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06E" w:rsidRDefault="00CB506E" w:rsidP="00C33040">
      <w:pPr>
        <w:ind w:left="72" w:right="1557" w:hanging="248"/>
        <w:jc w:val="center"/>
        <w:rPr>
          <w:rFonts w:asciiTheme="minorHAnsi" w:eastAsia="Times" w:hAnsiTheme="minorHAnsi" w:cs="Verdana,Bold"/>
          <w:b/>
          <w:bCs/>
          <w:sz w:val="22"/>
          <w:szCs w:val="22"/>
        </w:rPr>
      </w:pPr>
    </w:p>
    <w:p w:rsidR="00CB506E" w:rsidRDefault="00CB506E" w:rsidP="00C33040">
      <w:pPr>
        <w:ind w:left="72" w:right="1557" w:hanging="248"/>
        <w:jc w:val="center"/>
        <w:rPr>
          <w:rFonts w:asciiTheme="minorHAnsi" w:eastAsia="Times" w:hAnsiTheme="minorHAnsi" w:cs="Verdana,Bold"/>
          <w:b/>
          <w:bCs/>
          <w:sz w:val="22"/>
          <w:szCs w:val="22"/>
        </w:rPr>
      </w:pPr>
    </w:p>
    <w:p w:rsidR="00CB506E" w:rsidRDefault="00CB506E" w:rsidP="00C33040">
      <w:pPr>
        <w:ind w:left="72" w:right="1557" w:hanging="248"/>
        <w:jc w:val="center"/>
        <w:rPr>
          <w:rFonts w:asciiTheme="minorHAnsi" w:eastAsia="Times" w:hAnsiTheme="minorHAnsi" w:cs="Verdana,Bold"/>
          <w:b/>
          <w:bCs/>
          <w:sz w:val="22"/>
          <w:szCs w:val="22"/>
        </w:rPr>
      </w:pPr>
    </w:p>
    <w:p w:rsidR="00683D8C" w:rsidRPr="00683D8C" w:rsidRDefault="00683D8C" w:rsidP="00683D8C">
      <w:pPr>
        <w:ind w:left="72" w:right="1415" w:hanging="248"/>
        <w:jc w:val="center"/>
        <w:rPr>
          <w:rFonts w:ascii="Franklin Gothic Book" w:eastAsia="Times" w:hAnsi="Franklin Gothic Book" w:cs="Verdana,Bold"/>
          <w:b/>
          <w:bCs/>
          <w:szCs w:val="20"/>
        </w:rPr>
      </w:pPr>
      <w:r w:rsidRPr="00683D8C">
        <w:rPr>
          <w:rFonts w:ascii="Franklin Gothic Book" w:hAnsi="Franklin Gothic Book"/>
          <w:noProof/>
          <w:szCs w:val="20"/>
        </w:rPr>
        <w:drawing>
          <wp:anchor distT="0" distB="0" distL="114300" distR="114300" simplePos="0" relativeHeight="251661312" behindDoc="1" locked="0" layoutInCell="1" allowOverlap="1" wp14:anchorId="0F67A260" wp14:editId="15CCF0F4">
            <wp:simplePos x="0" y="0"/>
            <wp:positionH relativeFrom="page">
              <wp:posOffset>381000</wp:posOffset>
            </wp:positionH>
            <wp:positionV relativeFrom="page">
              <wp:posOffset>251460</wp:posOffset>
            </wp:positionV>
            <wp:extent cx="1257300" cy="670560"/>
            <wp:effectExtent l="0" t="0" r="0" b="0"/>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19415" r="18462" b="14873"/>
                    <a:stretch/>
                  </pic:blipFill>
                  <pic:spPr bwMode="auto">
                    <a:xfrm>
                      <a:off x="0" y="0"/>
                      <a:ext cx="125730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3D8C">
        <w:rPr>
          <w:rFonts w:ascii="Franklin Gothic Book" w:eastAsia="Times" w:hAnsi="Franklin Gothic Book" w:cs="Verdana,Bold"/>
          <w:b/>
          <w:bCs/>
          <w:szCs w:val="20"/>
        </w:rPr>
        <w:t>Ogłoszenie</w:t>
      </w:r>
    </w:p>
    <w:p w:rsidR="00683D8C" w:rsidRPr="00683D8C" w:rsidRDefault="00683D8C" w:rsidP="00683D8C">
      <w:pPr>
        <w:ind w:left="72" w:right="1415" w:hanging="248"/>
        <w:jc w:val="center"/>
        <w:rPr>
          <w:rFonts w:ascii="Franklin Gothic Book" w:hAnsi="Franklin Gothic Book"/>
          <w:b/>
          <w:color w:val="000000" w:themeColor="text1"/>
          <w:szCs w:val="20"/>
        </w:rPr>
      </w:pPr>
      <w:r w:rsidRPr="00683D8C">
        <w:rPr>
          <w:rFonts w:ascii="Franklin Gothic Book" w:eastAsia="Times" w:hAnsi="Franklin Gothic Book" w:cs="Verdana,Bold"/>
          <w:b/>
          <w:bCs/>
          <w:color w:val="000000" w:themeColor="text1"/>
          <w:szCs w:val="20"/>
        </w:rPr>
        <w:t xml:space="preserve">               Enea Połaniec S.A. ogłasza</w:t>
      </w:r>
      <w:r w:rsidRPr="00683D8C">
        <w:rPr>
          <w:rFonts w:ascii="Franklin Gothic Book" w:hAnsi="Franklin Gothic Book"/>
          <w:b/>
          <w:color w:val="000000" w:themeColor="text1"/>
          <w:szCs w:val="20"/>
        </w:rPr>
        <w:t xml:space="preserve"> przetarg niepubliczny</w:t>
      </w:r>
    </w:p>
    <w:p w:rsidR="00550931" w:rsidRPr="00683D8C" w:rsidRDefault="00683D8C" w:rsidP="00683D8C">
      <w:pPr>
        <w:ind w:left="72" w:right="1415" w:hanging="248"/>
        <w:jc w:val="center"/>
        <w:rPr>
          <w:rFonts w:ascii="Franklin Gothic Book" w:eastAsia="Times" w:hAnsi="Franklin Gothic Book" w:cs="Verdana,Bold"/>
          <w:bCs/>
          <w:color w:val="000000" w:themeColor="text1"/>
          <w:szCs w:val="20"/>
        </w:rPr>
      </w:pPr>
      <w:r w:rsidRPr="00683D8C">
        <w:rPr>
          <w:rFonts w:ascii="Franklin Gothic Book" w:hAnsi="Franklin Gothic Book"/>
          <w:color w:val="000000" w:themeColor="text1"/>
          <w:szCs w:val="20"/>
        </w:rPr>
        <w:t xml:space="preserve"> i zaprasza do złożenia oferty</w:t>
      </w:r>
    </w:p>
    <w:p w:rsidR="001E7A7C" w:rsidRPr="00FF30D6" w:rsidRDefault="004F08C0" w:rsidP="001E7A7C">
      <w:pPr>
        <w:jc w:val="center"/>
        <w:rPr>
          <w:rFonts w:ascii="Franklin Gothic Book" w:hAnsi="Franklin Gothic Book" w:cs="Arial"/>
          <w:b/>
          <w:bCs/>
          <w:szCs w:val="20"/>
        </w:rPr>
      </w:pPr>
      <w:r w:rsidRPr="00FF30D6">
        <w:rPr>
          <w:rFonts w:ascii="Franklin Gothic Book" w:hAnsi="Franklin Gothic Book"/>
          <w:b/>
          <w:szCs w:val="20"/>
        </w:rPr>
        <w:t>na</w:t>
      </w:r>
      <w:r w:rsidRPr="00FF30D6">
        <w:rPr>
          <w:rFonts w:ascii="Franklin Gothic Book" w:hAnsi="Franklin Gothic Book"/>
          <w:szCs w:val="20"/>
        </w:rPr>
        <w:t xml:space="preserve"> </w:t>
      </w:r>
      <w:r w:rsidR="00074682" w:rsidRPr="00FF30D6">
        <w:rPr>
          <w:rFonts w:ascii="Franklin Gothic Book" w:hAnsi="Franklin Gothic Book"/>
          <w:b/>
          <w:szCs w:val="20"/>
        </w:rPr>
        <w:t>w</w:t>
      </w:r>
      <w:r w:rsidR="00074682" w:rsidRPr="00FF30D6">
        <w:rPr>
          <w:rFonts w:ascii="Franklin Gothic Book" w:hAnsi="Franklin Gothic Book" w:cs="Arial"/>
          <w:b/>
          <w:bCs/>
          <w:szCs w:val="20"/>
        </w:rPr>
        <w:t xml:space="preserve">ykonanie  </w:t>
      </w:r>
      <w:r w:rsidR="00CA608F" w:rsidRPr="00FF30D6">
        <w:rPr>
          <w:rFonts w:ascii="Franklin Gothic Book" w:hAnsi="Franklin Gothic Book" w:cs="Arial"/>
          <w:b/>
          <w:color w:val="000000" w:themeColor="text1"/>
          <w:szCs w:val="20"/>
        </w:rPr>
        <w:t xml:space="preserve">remontu </w:t>
      </w:r>
      <w:r w:rsidR="00FF30D6" w:rsidRPr="00FF30D6">
        <w:rPr>
          <w:rFonts w:ascii="Franklin Gothic Book" w:hAnsi="Franklin Gothic Book" w:cs="Arial"/>
          <w:b/>
        </w:rPr>
        <w:t>instalacji falownikowej podajników węgla bl.6</w:t>
      </w:r>
      <w:r w:rsidR="00FF30D6" w:rsidRPr="00FF30D6">
        <w:rPr>
          <w:rFonts w:ascii="Franklin Gothic Book" w:eastAsia="Calibri" w:hAnsi="Franklin Gothic Book"/>
          <w:b/>
          <w:sz w:val="22"/>
          <w:szCs w:val="22"/>
        </w:rPr>
        <w:t xml:space="preserve"> </w:t>
      </w:r>
      <w:r w:rsidR="001E7A7C" w:rsidRPr="00FF30D6">
        <w:rPr>
          <w:rFonts w:ascii="Franklin Gothic Book" w:hAnsi="Franklin Gothic Book" w:cs="Arial"/>
          <w:b/>
          <w:color w:val="000000" w:themeColor="text1"/>
          <w:szCs w:val="20"/>
        </w:rPr>
        <w:t>w  Enea Połaniec S.A.</w:t>
      </w:r>
    </w:p>
    <w:p w:rsidR="001E7A7C" w:rsidRPr="00683D8C" w:rsidRDefault="001E7A7C" w:rsidP="00074682">
      <w:pPr>
        <w:jc w:val="center"/>
        <w:rPr>
          <w:rFonts w:ascii="Franklin Gothic Book" w:hAnsi="Franklin Gothic Book" w:cs="Arial"/>
          <w:b/>
          <w:bCs/>
          <w:szCs w:val="20"/>
        </w:rPr>
      </w:pPr>
    </w:p>
    <w:p w:rsidR="00006F52" w:rsidRPr="00683D8C" w:rsidRDefault="00006F52" w:rsidP="00074682">
      <w:pPr>
        <w:jc w:val="center"/>
        <w:rPr>
          <w:rFonts w:ascii="Franklin Gothic Book" w:hAnsi="Franklin Gothic Book"/>
          <w:b/>
          <w:szCs w:val="20"/>
        </w:rPr>
      </w:pPr>
    </w:p>
    <w:p w:rsidR="004F08C0" w:rsidRPr="00683D8C" w:rsidRDefault="004F08C0" w:rsidP="004F08C0">
      <w:pPr>
        <w:autoSpaceDE w:val="0"/>
        <w:autoSpaceDN w:val="0"/>
        <w:adjustRightInd w:val="0"/>
        <w:spacing w:line="320" w:lineRule="atLeast"/>
        <w:rPr>
          <w:rFonts w:ascii="Franklin Gothic Book" w:hAnsi="Franklin Gothic Book"/>
          <w:szCs w:val="20"/>
        </w:rPr>
      </w:pPr>
      <w:r w:rsidRPr="00683D8C">
        <w:rPr>
          <w:rFonts w:ascii="Franklin Gothic Book" w:hAnsi="Franklin Gothic Book"/>
          <w:szCs w:val="20"/>
        </w:rPr>
        <w:t>wg następujących warunków:</w:t>
      </w:r>
    </w:p>
    <w:p w:rsidR="00960982" w:rsidRPr="00683D8C" w:rsidRDefault="00960982" w:rsidP="004F08C0">
      <w:pPr>
        <w:autoSpaceDE w:val="0"/>
        <w:autoSpaceDN w:val="0"/>
        <w:adjustRightInd w:val="0"/>
        <w:spacing w:line="320" w:lineRule="atLeast"/>
        <w:rPr>
          <w:rFonts w:ascii="Franklin Gothic Book" w:hAnsi="Franklin Gothic Book"/>
          <w:szCs w:val="20"/>
        </w:rPr>
      </w:pPr>
    </w:p>
    <w:p w:rsidR="004C09EA" w:rsidRPr="00683D8C" w:rsidRDefault="004F08C0" w:rsidP="00DD7C52">
      <w:pPr>
        <w:numPr>
          <w:ilvl w:val="0"/>
          <w:numId w:val="2"/>
        </w:numPr>
        <w:spacing w:line="320" w:lineRule="atLeast"/>
        <w:jc w:val="both"/>
        <w:rPr>
          <w:rFonts w:ascii="Franklin Gothic Book" w:hAnsi="Franklin Gothic Book" w:cs="Arial"/>
          <w:szCs w:val="20"/>
          <w:lang w:eastAsia="ja-JP"/>
        </w:rPr>
      </w:pPr>
      <w:r w:rsidRPr="00683D8C">
        <w:rPr>
          <w:rFonts w:ascii="Franklin Gothic Book" w:hAnsi="Franklin Gothic Book" w:cs="Arial"/>
          <w:szCs w:val="20"/>
        </w:rPr>
        <w:t>Przedmiot zamówienia:</w:t>
      </w:r>
      <w:r w:rsidRPr="00683D8C">
        <w:rPr>
          <w:rFonts w:ascii="Franklin Gothic Book" w:eastAsia="Times" w:hAnsi="Franklin Gothic Book" w:cs="Arial"/>
          <w:b/>
          <w:bCs/>
          <w:szCs w:val="20"/>
        </w:rPr>
        <w:t xml:space="preserve"> </w:t>
      </w:r>
    </w:p>
    <w:p w:rsidR="00C42004" w:rsidRPr="00CA608F" w:rsidRDefault="00FF30D6" w:rsidP="00960982">
      <w:pPr>
        <w:rPr>
          <w:rFonts w:ascii="Franklin Gothic Book" w:hAnsi="Franklin Gothic Book" w:cs="Arial"/>
          <w:b/>
          <w:color w:val="000000" w:themeColor="text1"/>
          <w:szCs w:val="20"/>
        </w:rPr>
      </w:pPr>
      <w:r>
        <w:rPr>
          <w:rFonts w:ascii="Franklin Gothic Book" w:hAnsi="Franklin Gothic Book"/>
          <w:b/>
          <w:szCs w:val="20"/>
        </w:rPr>
        <w:t>W</w:t>
      </w:r>
      <w:r w:rsidRPr="00FF30D6">
        <w:rPr>
          <w:rFonts w:ascii="Franklin Gothic Book" w:hAnsi="Franklin Gothic Book" w:cs="Arial"/>
          <w:b/>
          <w:bCs/>
          <w:szCs w:val="20"/>
        </w:rPr>
        <w:t xml:space="preserve">ykonanie  </w:t>
      </w:r>
      <w:r w:rsidRPr="00FF30D6">
        <w:rPr>
          <w:rFonts w:ascii="Franklin Gothic Book" w:hAnsi="Franklin Gothic Book" w:cs="Arial"/>
          <w:b/>
          <w:color w:val="000000" w:themeColor="text1"/>
          <w:szCs w:val="20"/>
        </w:rPr>
        <w:t xml:space="preserve">remontu </w:t>
      </w:r>
      <w:r w:rsidRPr="00FF30D6">
        <w:rPr>
          <w:rFonts w:ascii="Franklin Gothic Book" w:hAnsi="Franklin Gothic Book" w:cs="Arial"/>
          <w:b/>
        </w:rPr>
        <w:t>instalacji falownikowej podajników węgla bl.6</w:t>
      </w:r>
      <w:r w:rsidRPr="00FF30D6">
        <w:rPr>
          <w:rFonts w:ascii="Franklin Gothic Book" w:eastAsia="Calibri" w:hAnsi="Franklin Gothic Book"/>
          <w:b/>
          <w:sz w:val="22"/>
          <w:szCs w:val="22"/>
        </w:rPr>
        <w:t xml:space="preserve"> </w:t>
      </w:r>
      <w:r w:rsidR="00CA608F" w:rsidRPr="00CA608F">
        <w:rPr>
          <w:rFonts w:ascii="Franklin Gothic Book" w:hAnsi="Franklin Gothic Book" w:cs="Arial"/>
          <w:b/>
          <w:color w:val="000000" w:themeColor="text1"/>
          <w:szCs w:val="20"/>
        </w:rPr>
        <w:t>w  Enea Połaniec S.A.</w:t>
      </w:r>
    </w:p>
    <w:p w:rsidR="00CA608F" w:rsidRPr="00683D8C" w:rsidRDefault="00CA608F" w:rsidP="00960982">
      <w:pPr>
        <w:rPr>
          <w:rFonts w:ascii="Franklin Gothic Book" w:hAnsi="Franklin Gothic Book" w:cs="Arial"/>
          <w:b/>
          <w:bCs/>
          <w:szCs w:val="20"/>
        </w:rPr>
      </w:pPr>
    </w:p>
    <w:p w:rsidR="000C685F" w:rsidRDefault="000C685F" w:rsidP="00CA608F">
      <w:pPr>
        <w:pStyle w:val="Akapitzlist"/>
        <w:numPr>
          <w:ilvl w:val="0"/>
          <w:numId w:val="2"/>
        </w:numPr>
        <w:spacing w:after="120" w:line="240" w:lineRule="auto"/>
        <w:rPr>
          <w:rFonts w:ascii="Franklin Gothic Book" w:hAnsi="Franklin Gothic Book" w:cs="Arial"/>
          <w:sz w:val="20"/>
          <w:szCs w:val="20"/>
        </w:rPr>
      </w:pPr>
      <w:r w:rsidRPr="00683D8C">
        <w:rPr>
          <w:rFonts w:ascii="Franklin Gothic Book" w:hAnsi="Franklin Gothic Book" w:cs="Arial"/>
          <w:sz w:val="20"/>
          <w:szCs w:val="20"/>
        </w:rPr>
        <w:t>Szczegó</w:t>
      </w:r>
      <w:r w:rsidR="00266F87" w:rsidRPr="00683D8C">
        <w:rPr>
          <w:rFonts w:ascii="Franklin Gothic Book" w:hAnsi="Franklin Gothic Book" w:cs="Arial"/>
          <w:sz w:val="20"/>
          <w:szCs w:val="20"/>
        </w:rPr>
        <w:t xml:space="preserve">łowy zakres Usług </w:t>
      </w:r>
      <w:r w:rsidR="001E7A7C" w:rsidRPr="00683D8C">
        <w:rPr>
          <w:rFonts w:ascii="Franklin Gothic Book" w:hAnsi="Franklin Gothic Book" w:cs="Arial"/>
          <w:sz w:val="20"/>
          <w:szCs w:val="20"/>
        </w:rPr>
        <w:t>obejmuje</w:t>
      </w:r>
      <w:r w:rsidR="00C01E74" w:rsidRPr="00683D8C">
        <w:rPr>
          <w:rFonts w:ascii="Franklin Gothic Book" w:hAnsi="Franklin Gothic Book" w:cs="Arial"/>
          <w:sz w:val="20"/>
          <w:szCs w:val="20"/>
        </w:rPr>
        <w:t>:</w:t>
      </w:r>
    </w:p>
    <w:p w:rsidR="00FF30D6" w:rsidRPr="00FF30D6" w:rsidRDefault="00FF30D6" w:rsidP="00FF30D6">
      <w:pPr>
        <w:pStyle w:val="Akapitzlist"/>
        <w:numPr>
          <w:ilvl w:val="1"/>
          <w:numId w:val="2"/>
        </w:numPr>
        <w:spacing w:after="120" w:line="240" w:lineRule="auto"/>
        <w:ind w:left="992" w:hanging="635"/>
        <w:contextualSpacing w:val="0"/>
        <w:jc w:val="both"/>
        <w:rPr>
          <w:rFonts w:ascii="Franklin Gothic Book" w:hAnsi="Franklin Gothic Book" w:cs="Arial"/>
          <w:bCs/>
          <w:color w:val="000000" w:themeColor="text1"/>
          <w:sz w:val="20"/>
          <w:szCs w:val="20"/>
        </w:rPr>
      </w:pPr>
      <w:r w:rsidRPr="00FF30D6">
        <w:rPr>
          <w:rFonts w:ascii="Franklin Gothic Book" w:hAnsi="Franklin Gothic Book" w:cs="Arial"/>
          <w:bCs/>
          <w:color w:val="000000" w:themeColor="text1"/>
          <w:sz w:val="20"/>
          <w:szCs w:val="20"/>
        </w:rPr>
        <w:t>Aktualizacja dokumentacji technicznej po wymianie falowników.</w:t>
      </w:r>
    </w:p>
    <w:p w:rsidR="00FF30D6" w:rsidRPr="00FF30D6" w:rsidRDefault="00FF30D6" w:rsidP="00FF30D6">
      <w:pPr>
        <w:pStyle w:val="Akapitzlist"/>
        <w:numPr>
          <w:ilvl w:val="1"/>
          <w:numId w:val="2"/>
        </w:numPr>
        <w:spacing w:after="120" w:line="240" w:lineRule="auto"/>
        <w:ind w:left="992" w:hanging="635"/>
        <w:contextualSpacing w:val="0"/>
        <w:jc w:val="both"/>
        <w:rPr>
          <w:rFonts w:ascii="Franklin Gothic Book" w:hAnsi="Franklin Gothic Book" w:cs="Arial"/>
          <w:bCs/>
          <w:color w:val="000000" w:themeColor="text1"/>
          <w:sz w:val="20"/>
          <w:szCs w:val="20"/>
        </w:rPr>
      </w:pPr>
      <w:r w:rsidRPr="00FF30D6">
        <w:rPr>
          <w:rFonts w:ascii="Franklin Gothic Book" w:hAnsi="Franklin Gothic Book" w:cs="Arial"/>
          <w:bCs/>
          <w:color w:val="000000" w:themeColor="text1"/>
          <w:sz w:val="20"/>
          <w:szCs w:val="20"/>
        </w:rPr>
        <w:t>Dobór i dostawa 6 szt. falowników, zamienników do VLT 5027 (falownik dobrany na moc napędu min. 18,5kW, napięcie zasilające 400V, 50Hz). Instalację, jeżeli zachodzi potrzeba projektowa wyposażyć należy w dławiki sieciowe.</w:t>
      </w:r>
    </w:p>
    <w:p w:rsidR="00FF30D6" w:rsidRPr="00FF30D6" w:rsidRDefault="00FF30D6" w:rsidP="00FF30D6">
      <w:pPr>
        <w:pStyle w:val="Akapitzlist"/>
        <w:numPr>
          <w:ilvl w:val="1"/>
          <w:numId w:val="2"/>
        </w:numPr>
        <w:spacing w:after="120" w:line="240" w:lineRule="auto"/>
        <w:ind w:left="992" w:hanging="635"/>
        <w:contextualSpacing w:val="0"/>
        <w:jc w:val="both"/>
        <w:rPr>
          <w:rFonts w:ascii="Franklin Gothic Book" w:hAnsi="Franklin Gothic Book" w:cs="Arial"/>
          <w:bCs/>
          <w:color w:val="000000" w:themeColor="text1"/>
          <w:sz w:val="20"/>
          <w:szCs w:val="20"/>
        </w:rPr>
      </w:pPr>
      <w:r w:rsidRPr="00FF30D6">
        <w:rPr>
          <w:rFonts w:ascii="Franklin Gothic Book" w:hAnsi="Franklin Gothic Book" w:cs="Arial"/>
          <w:bCs/>
          <w:color w:val="000000" w:themeColor="text1"/>
          <w:sz w:val="20"/>
          <w:szCs w:val="20"/>
        </w:rPr>
        <w:t xml:space="preserve">Demontaż 6 </w:t>
      </w:r>
      <w:proofErr w:type="spellStart"/>
      <w:r w:rsidRPr="00FF30D6">
        <w:rPr>
          <w:rFonts w:ascii="Franklin Gothic Book" w:hAnsi="Franklin Gothic Book" w:cs="Arial"/>
          <w:bCs/>
          <w:color w:val="000000" w:themeColor="text1"/>
          <w:sz w:val="20"/>
          <w:szCs w:val="20"/>
        </w:rPr>
        <w:t>szt</w:t>
      </w:r>
      <w:proofErr w:type="spellEnd"/>
      <w:r w:rsidRPr="00FF30D6">
        <w:rPr>
          <w:rFonts w:ascii="Franklin Gothic Book" w:hAnsi="Franklin Gothic Book" w:cs="Arial"/>
          <w:bCs/>
          <w:color w:val="000000" w:themeColor="text1"/>
          <w:sz w:val="20"/>
          <w:szCs w:val="20"/>
        </w:rPr>
        <w:t xml:space="preserve"> falowników zainstalowanych na</w:t>
      </w:r>
      <w:bookmarkStart w:id="0" w:name="_GoBack"/>
      <w:bookmarkEnd w:id="0"/>
      <w:r w:rsidRPr="00FF30D6">
        <w:rPr>
          <w:rFonts w:ascii="Franklin Gothic Book" w:hAnsi="Franklin Gothic Book" w:cs="Arial"/>
          <w:bCs/>
          <w:color w:val="000000" w:themeColor="text1"/>
          <w:sz w:val="20"/>
          <w:szCs w:val="20"/>
        </w:rPr>
        <w:t xml:space="preserve"> napędach podajników węgla.</w:t>
      </w:r>
    </w:p>
    <w:p w:rsidR="00FF30D6" w:rsidRPr="00FF30D6" w:rsidRDefault="00FF30D6" w:rsidP="00FF30D6">
      <w:pPr>
        <w:pStyle w:val="Akapitzlist"/>
        <w:numPr>
          <w:ilvl w:val="1"/>
          <w:numId w:val="2"/>
        </w:numPr>
        <w:spacing w:after="120" w:line="240" w:lineRule="auto"/>
        <w:ind w:left="992" w:hanging="635"/>
        <w:contextualSpacing w:val="0"/>
        <w:jc w:val="both"/>
        <w:rPr>
          <w:rFonts w:ascii="Franklin Gothic Book" w:hAnsi="Franklin Gothic Book" w:cs="Arial"/>
          <w:bCs/>
          <w:color w:val="000000" w:themeColor="text1"/>
          <w:sz w:val="20"/>
          <w:szCs w:val="20"/>
        </w:rPr>
      </w:pPr>
      <w:r w:rsidRPr="00FF30D6">
        <w:rPr>
          <w:rFonts w:ascii="Franklin Gothic Book" w:hAnsi="Franklin Gothic Book" w:cs="Arial"/>
          <w:bCs/>
          <w:color w:val="000000" w:themeColor="text1"/>
          <w:sz w:val="20"/>
          <w:szCs w:val="20"/>
        </w:rPr>
        <w:t>Remont instalacji i skrzyń sterowania miejscowego (wymiana lampek sygnalizacyjnych i przycisków, naprawa kluczy sterowniczych i zamków), uszczelnienie.</w:t>
      </w:r>
    </w:p>
    <w:p w:rsidR="00FF30D6" w:rsidRPr="00FF30D6" w:rsidRDefault="00FF30D6" w:rsidP="00FF30D6">
      <w:pPr>
        <w:pStyle w:val="Akapitzlist"/>
        <w:numPr>
          <w:ilvl w:val="1"/>
          <w:numId w:val="2"/>
        </w:numPr>
        <w:spacing w:after="120" w:line="240" w:lineRule="auto"/>
        <w:ind w:left="992" w:hanging="635"/>
        <w:contextualSpacing w:val="0"/>
        <w:jc w:val="both"/>
        <w:rPr>
          <w:rFonts w:ascii="Franklin Gothic Book" w:hAnsi="Franklin Gothic Book" w:cs="Arial"/>
          <w:bCs/>
          <w:color w:val="000000" w:themeColor="text1"/>
          <w:sz w:val="20"/>
          <w:szCs w:val="20"/>
        </w:rPr>
      </w:pPr>
      <w:r w:rsidRPr="00FF30D6">
        <w:rPr>
          <w:rFonts w:ascii="Franklin Gothic Book" w:hAnsi="Franklin Gothic Book" w:cs="Arial"/>
          <w:bCs/>
          <w:color w:val="000000" w:themeColor="text1"/>
          <w:sz w:val="20"/>
          <w:szCs w:val="20"/>
        </w:rPr>
        <w:t>Montaż nowych falowników i układów pomocniczych, badania pomontażowe.</w:t>
      </w:r>
    </w:p>
    <w:p w:rsidR="00FF30D6" w:rsidRPr="00FF30D6" w:rsidRDefault="00FF30D6" w:rsidP="00FF30D6">
      <w:pPr>
        <w:pStyle w:val="Akapitzlist"/>
        <w:numPr>
          <w:ilvl w:val="1"/>
          <w:numId w:val="2"/>
        </w:numPr>
        <w:spacing w:after="120" w:line="240" w:lineRule="auto"/>
        <w:ind w:left="992" w:hanging="635"/>
        <w:contextualSpacing w:val="0"/>
        <w:jc w:val="both"/>
        <w:rPr>
          <w:rFonts w:ascii="Franklin Gothic Book" w:hAnsi="Franklin Gothic Book" w:cs="Arial"/>
          <w:bCs/>
          <w:color w:val="000000" w:themeColor="text1"/>
          <w:sz w:val="20"/>
          <w:szCs w:val="20"/>
        </w:rPr>
      </w:pPr>
      <w:r w:rsidRPr="00FF30D6">
        <w:rPr>
          <w:rFonts w:ascii="Franklin Gothic Book" w:hAnsi="Franklin Gothic Book" w:cs="Arial"/>
          <w:bCs/>
          <w:color w:val="000000" w:themeColor="text1"/>
          <w:sz w:val="20"/>
          <w:szCs w:val="20"/>
        </w:rPr>
        <w:t>Dostawa i wymiana wentylatorów szafowych i filtrów pyłowych.</w:t>
      </w:r>
    </w:p>
    <w:p w:rsidR="00FF30D6" w:rsidRPr="00FF30D6" w:rsidRDefault="00FF30D6" w:rsidP="00FF30D6">
      <w:pPr>
        <w:pStyle w:val="Akapitzlist"/>
        <w:numPr>
          <w:ilvl w:val="1"/>
          <w:numId w:val="2"/>
        </w:numPr>
        <w:spacing w:after="120" w:line="240" w:lineRule="auto"/>
        <w:ind w:left="992" w:hanging="635"/>
        <w:contextualSpacing w:val="0"/>
        <w:jc w:val="both"/>
        <w:rPr>
          <w:rFonts w:ascii="Franklin Gothic Book" w:hAnsi="Franklin Gothic Book" w:cs="Arial"/>
          <w:bCs/>
          <w:color w:val="000000" w:themeColor="text1"/>
          <w:sz w:val="20"/>
          <w:szCs w:val="20"/>
        </w:rPr>
      </w:pPr>
      <w:r w:rsidRPr="00FF30D6">
        <w:rPr>
          <w:rFonts w:ascii="Franklin Gothic Book" w:hAnsi="Franklin Gothic Book" w:cs="Arial"/>
          <w:bCs/>
          <w:color w:val="000000" w:themeColor="text1"/>
          <w:sz w:val="20"/>
          <w:szCs w:val="20"/>
        </w:rPr>
        <w:t>Oprogramowanie oraz uruchomienie falowników i podajników węgla.</w:t>
      </w:r>
    </w:p>
    <w:p w:rsidR="00FF30D6" w:rsidRPr="00FF30D6" w:rsidRDefault="00FF30D6" w:rsidP="00FF30D6">
      <w:pPr>
        <w:pStyle w:val="Akapitzlist"/>
        <w:numPr>
          <w:ilvl w:val="1"/>
          <w:numId w:val="2"/>
        </w:numPr>
        <w:spacing w:after="120" w:line="240" w:lineRule="auto"/>
        <w:ind w:left="992" w:hanging="635"/>
        <w:contextualSpacing w:val="0"/>
        <w:jc w:val="both"/>
        <w:rPr>
          <w:rFonts w:ascii="Franklin Gothic Book" w:hAnsi="Franklin Gothic Book" w:cs="Arial"/>
          <w:bCs/>
          <w:color w:val="000000" w:themeColor="text1"/>
          <w:sz w:val="20"/>
          <w:szCs w:val="20"/>
        </w:rPr>
      </w:pPr>
      <w:r w:rsidRPr="00FF30D6">
        <w:rPr>
          <w:rFonts w:ascii="Franklin Gothic Book" w:hAnsi="Franklin Gothic Book" w:cs="Arial"/>
          <w:bCs/>
          <w:color w:val="000000" w:themeColor="text1"/>
          <w:sz w:val="20"/>
          <w:szCs w:val="20"/>
        </w:rPr>
        <w:t>Dostarczenie certyfikatów i deklaracji zgodności, Dyrektywa EMC - IEC/EN 61800-3</w:t>
      </w:r>
    </w:p>
    <w:p w:rsidR="00FF30D6" w:rsidRPr="00FF30D6" w:rsidRDefault="00FF30D6" w:rsidP="00FF30D6">
      <w:pPr>
        <w:pStyle w:val="Akapitzlist"/>
        <w:numPr>
          <w:ilvl w:val="1"/>
          <w:numId w:val="2"/>
        </w:numPr>
        <w:spacing w:after="120" w:line="240" w:lineRule="auto"/>
        <w:ind w:left="992" w:hanging="635"/>
        <w:contextualSpacing w:val="0"/>
        <w:jc w:val="both"/>
        <w:rPr>
          <w:rFonts w:ascii="Franklin Gothic Book" w:hAnsi="Franklin Gothic Book" w:cs="Arial"/>
          <w:bCs/>
          <w:color w:val="000000" w:themeColor="text1"/>
          <w:sz w:val="20"/>
          <w:szCs w:val="20"/>
        </w:rPr>
      </w:pPr>
      <w:r w:rsidRPr="00FF30D6">
        <w:rPr>
          <w:rFonts w:ascii="Franklin Gothic Book" w:hAnsi="Franklin Gothic Book" w:cs="Arial"/>
          <w:bCs/>
          <w:color w:val="000000" w:themeColor="text1"/>
          <w:sz w:val="20"/>
          <w:szCs w:val="20"/>
        </w:rPr>
        <w:t xml:space="preserve">Dostarczenie dokumentacji technicznej i protokołów w formie papierowej i elektronicznej. </w:t>
      </w:r>
    </w:p>
    <w:p w:rsidR="00FF30D6" w:rsidRPr="00FF30D6" w:rsidRDefault="00FF30D6" w:rsidP="00FF30D6">
      <w:pPr>
        <w:pStyle w:val="Akapitzlist"/>
        <w:numPr>
          <w:ilvl w:val="1"/>
          <w:numId w:val="2"/>
        </w:numPr>
        <w:spacing w:after="120" w:line="240" w:lineRule="auto"/>
        <w:ind w:left="992" w:hanging="635"/>
        <w:contextualSpacing w:val="0"/>
        <w:jc w:val="both"/>
        <w:rPr>
          <w:rFonts w:ascii="Franklin Gothic Book" w:hAnsi="Franklin Gothic Book" w:cs="Arial"/>
          <w:bCs/>
          <w:color w:val="000000" w:themeColor="text1"/>
          <w:sz w:val="20"/>
          <w:szCs w:val="20"/>
        </w:rPr>
      </w:pPr>
      <w:r w:rsidRPr="00FF30D6">
        <w:rPr>
          <w:rFonts w:ascii="Franklin Gothic Book" w:hAnsi="Franklin Gothic Book" w:cs="Arial"/>
          <w:bCs/>
          <w:color w:val="000000" w:themeColor="text1"/>
          <w:sz w:val="20"/>
          <w:szCs w:val="20"/>
        </w:rPr>
        <w:t>Dostarczenie wszystkich niezbędnych materiałów do wykonania przedmiotu zamówienia.</w:t>
      </w:r>
    </w:p>
    <w:p w:rsidR="00FF30D6" w:rsidRPr="00FF30D6" w:rsidRDefault="00FF30D6" w:rsidP="00FF30D6">
      <w:pPr>
        <w:pStyle w:val="Akapitzlist"/>
        <w:numPr>
          <w:ilvl w:val="1"/>
          <w:numId w:val="2"/>
        </w:numPr>
        <w:spacing w:after="120" w:line="240" w:lineRule="auto"/>
        <w:ind w:left="992" w:hanging="635"/>
        <w:contextualSpacing w:val="0"/>
        <w:jc w:val="both"/>
        <w:rPr>
          <w:rFonts w:ascii="Franklin Gothic Book" w:hAnsi="Franklin Gothic Book" w:cs="Arial"/>
          <w:bCs/>
          <w:color w:val="000000" w:themeColor="text1"/>
          <w:sz w:val="20"/>
          <w:szCs w:val="20"/>
        </w:rPr>
      </w:pPr>
      <w:r w:rsidRPr="00FF30D6">
        <w:rPr>
          <w:rFonts w:ascii="Franklin Gothic Book" w:hAnsi="Franklin Gothic Book" w:cs="Arial"/>
          <w:bCs/>
          <w:color w:val="000000" w:themeColor="text1"/>
          <w:sz w:val="20"/>
          <w:szCs w:val="20"/>
        </w:rPr>
        <w:t>Szczegółowy zakres usługi zawiera Załącznik 1 do SIWZ.</w:t>
      </w:r>
    </w:p>
    <w:p w:rsidR="00CA608F" w:rsidRPr="00683D8C" w:rsidRDefault="00CA608F" w:rsidP="00CA608F">
      <w:pPr>
        <w:pStyle w:val="Akapitzlist"/>
        <w:spacing w:after="0" w:line="240" w:lineRule="auto"/>
        <w:ind w:left="360"/>
        <w:rPr>
          <w:rFonts w:ascii="Franklin Gothic Book" w:hAnsi="Franklin Gothic Book" w:cs="Arial"/>
          <w:sz w:val="20"/>
          <w:szCs w:val="20"/>
        </w:rPr>
      </w:pPr>
    </w:p>
    <w:p w:rsidR="000C685F" w:rsidRPr="005C6626" w:rsidRDefault="000C685F" w:rsidP="00DD7C52">
      <w:pPr>
        <w:numPr>
          <w:ilvl w:val="0"/>
          <w:numId w:val="2"/>
        </w:numPr>
        <w:spacing w:line="320" w:lineRule="atLeast"/>
        <w:jc w:val="both"/>
        <w:rPr>
          <w:rFonts w:ascii="Franklin Gothic Book" w:hAnsi="Franklin Gothic Book" w:cs="Arial"/>
          <w:b/>
          <w:color w:val="000000" w:themeColor="text1"/>
          <w:szCs w:val="20"/>
          <w:u w:val="single"/>
        </w:rPr>
      </w:pPr>
      <w:r w:rsidRPr="00683D8C">
        <w:rPr>
          <w:rFonts w:ascii="Franklin Gothic Book" w:hAnsi="Franklin Gothic Book"/>
          <w:b/>
          <w:color w:val="000000" w:themeColor="text1"/>
          <w:szCs w:val="20"/>
          <w:u w:val="single"/>
        </w:rPr>
        <w:t>Terminy wykonania Usług:</w:t>
      </w:r>
    </w:p>
    <w:p w:rsidR="005C6626" w:rsidRPr="00683D8C" w:rsidRDefault="005C6626" w:rsidP="005C6626">
      <w:pPr>
        <w:spacing w:line="320" w:lineRule="atLeast"/>
        <w:ind w:left="360"/>
        <w:jc w:val="both"/>
        <w:rPr>
          <w:rFonts w:ascii="Franklin Gothic Book" w:hAnsi="Franklin Gothic Book" w:cs="Arial"/>
          <w:b/>
          <w:color w:val="000000" w:themeColor="text1"/>
          <w:szCs w:val="20"/>
          <w:u w:val="single"/>
        </w:rPr>
      </w:pPr>
    </w:p>
    <w:p w:rsidR="00C76C93" w:rsidRPr="00683D8C" w:rsidRDefault="00AE4880" w:rsidP="00DD7C52">
      <w:pPr>
        <w:pStyle w:val="Akapitzlist"/>
        <w:numPr>
          <w:ilvl w:val="1"/>
          <w:numId w:val="2"/>
        </w:numPr>
        <w:tabs>
          <w:tab w:val="num" w:pos="426"/>
        </w:tabs>
        <w:rPr>
          <w:rFonts w:ascii="Franklin Gothic Book" w:hAnsi="Franklin Gothic Book" w:cs="Arial"/>
          <w:sz w:val="20"/>
          <w:szCs w:val="20"/>
        </w:rPr>
      </w:pPr>
      <w:r w:rsidRPr="00683D8C">
        <w:rPr>
          <w:rFonts w:ascii="Franklin Gothic Book" w:hAnsi="Franklin Gothic Book"/>
          <w:sz w:val="20"/>
          <w:szCs w:val="20"/>
        </w:rPr>
        <w:t xml:space="preserve">Terminy wykonania </w:t>
      </w:r>
      <w:r w:rsidR="00683D8C">
        <w:rPr>
          <w:rFonts w:ascii="Franklin Gothic Book" w:hAnsi="Franklin Gothic Book"/>
          <w:sz w:val="20"/>
          <w:szCs w:val="20"/>
        </w:rPr>
        <w:t>zgodny z SIWZ</w:t>
      </w:r>
    </w:p>
    <w:p w:rsidR="00DE4D7A" w:rsidRPr="00683D8C" w:rsidRDefault="00BA0811" w:rsidP="00DD7C52">
      <w:pPr>
        <w:pStyle w:val="Nagwek2"/>
        <w:keepNext w:val="0"/>
        <w:keepLines w:val="0"/>
        <w:numPr>
          <w:ilvl w:val="0"/>
          <w:numId w:val="2"/>
        </w:numPr>
        <w:snapToGrid w:val="0"/>
        <w:spacing w:before="0" w:after="120" w:line="240" w:lineRule="auto"/>
        <w:ind w:left="357"/>
        <w:jc w:val="both"/>
        <w:rPr>
          <w:rFonts w:ascii="Franklin Gothic Book" w:hAnsi="Franklin Gothic Book" w:cs="Arial"/>
          <w:color w:val="000000" w:themeColor="text1"/>
          <w:sz w:val="20"/>
          <w:szCs w:val="20"/>
          <w:lang w:val="pl-PL"/>
        </w:rPr>
      </w:pPr>
      <w:bookmarkStart w:id="1" w:name="_Toc240360134"/>
      <w:r w:rsidRPr="00683D8C">
        <w:rPr>
          <w:rFonts w:ascii="Franklin Gothic Book" w:hAnsi="Franklin Gothic Book" w:cs="Arial"/>
          <w:color w:val="000000" w:themeColor="text1"/>
          <w:sz w:val="20"/>
          <w:szCs w:val="20"/>
          <w:lang w:val="pl-PL" w:eastAsia="ja-JP"/>
        </w:rPr>
        <w:t xml:space="preserve">Zamawiający zastrzega sobie prawo </w:t>
      </w:r>
      <w:r w:rsidRPr="00683D8C">
        <w:rPr>
          <w:rFonts w:ascii="Franklin Gothic Book" w:hAnsi="Franklin Gothic Book" w:cs="Arial"/>
          <w:color w:val="000000" w:themeColor="text1"/>
          <w:sz w:val="20"/>
          <w:szCs w:val="20"/>
          <w:lang w:val="pl-PL"/>
        </w:rPr>
        <w:t xml:space="preserve">do zabezpieczenia </w:t>
      </w:r>
      <w:r w:rsidR="00DE4D7A" w:rsidRPr="00683D8C">
        <w:rPr>
          <w:rFonts w:ascii="Franklin Gothic Book" w:hAnsi="Franklin Gothic Book" w:cs="Arial"/>
          <w:color w:val="000000" w:themeColor="text1"/>
          <w:sz w:val="20"/>
          <w:szCs w:val="20"/>
          <w:lang w:val="pl-PL"/>
        </w:rPr>
        <w:t xml:space="preserve">w umowie </w:t>
      </w:r>
      <w:r w:rsidRPr="00683D8C">
        <w:rPr>
          <w:rFonts w:ascii="Franklin Gothic Book" w:hAnsi="Franklin Gothic Book" w:cs="Arial"/>
          <w:color w:val="000000" w:themeColor="text1"/>
          <w:sz w:val="20"/>
          <w:szCs w:val="20"/>
          <w:lang w:val="pl-PL"/>
        </w:rPr>
        <w:t xml:space="preserve">roszczeń na okoliczność niewykonania lub nienależytego  wykonania Umowy </w:t>
      </w:r>
      <w:r w:rsidR="00DE4D7A" w:rsidRPr="00683D8C">
        <w:rPr>
          <w:rFonts w:ascii="Franklin Gothic Book" w:hAnsi="Franklin Gothic Book" w:cs="Arial"/>
          <w:color w:val="000000" w:themeColor="text1"/>
          <w:sz w:val="20"/>
          <w:szCs w:val="20"/>
          <w:lang w:val="pl-PL"/>
        </w:rPr>
        <w:t xml:space="preserve">oraz usuwania wad i usterek </w:t>
      </w:r>
      <w:r w:rsidRPr="00683D8C">
        <w:rPr>
          <w:rFonts w:ascii="Franklin Gothic Book" w:hAnsi="Franklin Gothic Book" w:cs="Arial"/>
          <w:color w:val="000000" w:themeColor="text1"/>
          <w:sz w:val="20"/>
          <w:szCs w:val="20"/>
          <w:lang w:val="pl-PL"/>
        </w:rPr>
        <w:t xml:space="preserve">w okresie </w:t>
      </w:r>
      <w:r w:rsidR="00DE4D7A" w:rsidRPr="00683D8C">
        <w:rPr>
          <w:rFonts w:ascii="Franklin Gothic Book" w:hAnsi="Franklin Gothic Book" w:cs="Arial"/>
          <w:color w:val="000000" w:themeColor="text1"/>
          <w:sz w:val="20"/>
          <w:szCs w:val="20"/>
          <w:lang w:val="pl-PL"/>
        </w:rPr>
        <w:t>gwarancji.</w:t>
      </w:r>
      <w:bookmarkEnd w:id="1"/>
      <w:r w:rsidR="00DE4D7A" w:rsidRPr="00683D8C">
        <w:rPr>
          <w:rFonts w:ascii="Franklin Gothic Book" w:hAnsi="Franklin Gothic Book" w:cs="Arial"/>
          <w:color w:val="000000" w:themeColor="text1"/>
          <w:sz w:val="20"/>
          <w:szCs w:val="20"/>
          <w:lang w:val="pl-PL"/>
        </w:rPr>
        <w:t xml:space="preserve"> Zabezpieczenie zostanie utworzone w postaci polisy ubezpieczeniowej lub bankowej </w:t>
      </w:r>
      <w:r w:rsidR="00DE4D7A" w:rsidRPr="00683D8C">
        <w:rPr>
          <w:rFonts w:ascii="Franklin Gothic Book" w:hAnsi="Franklin Gothic Book"/>
          <w:color w:val="000000" w:themeColor="text1"/>
          <w:sz w:val="20"/>
          <w:szCs w:val="20"/>
          <w:lang w:val="pl-PL"/>
        </w:rPr>
        <w:t xml:space="preserve">w wysokości </w:t>
      </w:r>
      <w:r w:rsidR="00DE4D7A" w:rsidRPr="00683D8C">
        <w:rPr>
          <w:rFonts w:ascii="Franklin Gothic Book" w:hAnsi="Franklin Gothic Book"/>
          <w:bCs/>
          <w:color w:val="000000" w:themeColor="text1"/>
          <w:sz w:val="20"/>
          <w:szCs w:val="20"/>
          <w:lang w:val="pl-PL"/>
        </w:rPr>
        <w:t>10</w:t>
      </w:r>
      <w:r w:rsidR="00DE4D7A" w:rsidRPr="00683D8C">
        <w:rPr>
          <w:rFonts w:ascii="Franklin Gothic Book" w:hAnsi="Franklin Gothic Book"/>
          <w:color w:val="000000" w:themeColor="text1"/>
          <w:sz w:val="20"/>
          <w:szCs w:val="20"/>
          <w:lang w:val="pl-PL"/>
        </w:rPr>
        <w:t xml:space="preserve">% kwoty Wynagrodzenia netto, </w:t>
      </w:r>
      <w:r w:rsidR="00DE4D7A" w:rsidRPr="00683D8C">
        <w:rPr>
          <w:rFonts w:ascii="Franklin Gothic Book" w:hAnsi="Franklin Gothic Book" w:cs="Arial"/>
          <w:color w:val="000000" w:themeColor="text1"/>
          <w:sz w:val="20"/>
          <w:szCs w:val="20"/>
          <w:lang w:val="pl-PL"/>
        </w:rPr>
        <w:t xml:space="preserve">płatnej na każde żądanie, </w:t>
      </w:r>
      <w:r w:rsidR="00DE4D7A" w:rsidRPr="00683D8C">
        <w:rPr>
          <w:rFonts w:ascii="Franklin Gothic Book" w:hAnsi="Franklin Gothic Book"/>
          <w:color w:val="000000" w:themeColor="text1"/>
          <w:sz w:val="20"/>
          <w:szCs w:val="20"/>
          <w:lang w:val="pl-PL"/>
        </w:rPr>
        <w:t>bez badania jego zasadności.</w:t>
      </w:r>
    </w:p>
    <w:p w:rsidR="00C76C93" w:rsidRPr="00683D8C" w:rsidRDefault="00960982" w:rsidP="00DD7C52">
      <w:pPr>
        <w:pStyle w:val="Nagwek2"/>
        <w:keepNext w:val="0"/>
        <w:keepLines w:val="0"/>
        <w:numPr>
          <w:ilvl w:val="0"/>
          <w:numId w:val="2"/>
        </w:numPr>
        <w:shd w:val="clear" w:color="auto" w:fill="FFFFFF" w:themeFill="background1"/>
        <w:autoSpaceDE w:val="0"/>
        <w:autoSpaceDN w:val="0"/>
        <w:adjustRightInd w:val="0"/>
        <w:spacing w:before="0" w:after="120" w:line="240" w:lineRule="auto"/>
        <w:jc w:val="both"/>
        <w:rPr>
          <w:rFonts w:ascii="Franklin Gothic Book" w:eastAsia="Times New Roman" w:hAnsi="Franklin Gothic Book" w:cs="Arial"/>
          <w:color w:val="auto"/>
          <w:sz w:val="20"/>
          <w:szCs w:val="20"/>
          <w:lang w:val="pl-PL" w:eastAsia="ja-JP"/>
        </w:rPr>
      </w:pPr>
      <w:r w:rsidRPr="00683D8C">
        <w:rPr>
          <w:rFonts w:ascii="Franklin Gothic Book" w:hAnsi="Franklin Gothic Book"/>
          <w:bCs/>
          <w:color w:val="auto"/>
          <w:sz w:val="20"/>
          <w:szCs w:val="20"/>
          <w:lang w:val="pl-PL"/>
        </w:rPr>
        <w:t xml:space="preserve">Ofertę należy przesłać </w:t>
      </w:r>
      <w:r w:rsidR="00E8230B">
        <w:rPr>
          <w:rFonts w:ascii="Franklin Gothic Book" w:hAnsi="Franklin Gothic Book"/>
          <w:bCs/>
          <w:color w:val="auto"/>
          <w:sz w:val="20"/>
          <w:szCs w:val="20"/>
          <w:lang w:val="pl-PL"/>
        </w:rPr>
        <w:t xml:space="preserve">do dnia </w:t>
      </w:r>
      <w:r w:rsidR="00E67D42">
        <w:rPr>
          <w:rFonts w:ascii="Franklin Gothic Book" w:hAnsi="Franklin Gothic Book"/>
          <w:bCs/>
          <w:color w:val="auto"/>
          <w:sz w:val="20"/>
          <w:szCs w:val="20"/>
          <w:lang w:val="pl-PL"/>
        </w:rPr>
        <w:t>15</w:t>
      </w:r>
      <w:r w:rsidR="00E8230B" w:rsidRPr="008F42BB">
        <w:rPr>
          <w:rFonts w:ascii="Franklin Gothic Book" w:hAnsi="Franklin Gothic Book"/>
          <w:bCs/>
          <w:color w:val="auto"/>
          <w:sz w:val="20"/>
          <w:szCs w:val="20"/>
          <w:lang w:val="pl-PL"/>
        </w:rPr>
        <w:t>.10</w:t>
      </w:r>
      <w:r w:rsidR="00F11E27" w:rsidRPr="008F42BB">
        <w:rPr>
          <w:rFonts w:ascii="Franklin Gothic Book" w:hAnsi="Franklin Gothic Book"/>
          <w:bCs/>
          <w:color w:val="auto"/>
          <w:sz w:val="20"/>
          <w:szCs w:val="20"/>
          <w:lang w:val="pl-PL"/>
        </w:rPr>
        <w:t>.2018r</w:t>
      </w:r>
      <w:r w:rsidR="00F11E27">
        <w:rPr>
          <w:rFonts w:ascii="Franklin Gothic Book" w:hAnsi="Franklin Gothic Book"/>
          <w:bCs/>
          <w:color w:val="auto"/>
          <w:sz w:val="20"/>
          <w:szCs w:val="20"/>
          <w:lang w:val="pl-PL"/>
        </w:rPr>
        <w:t>.</w:t>
      </w:r>
      <w:r w:rsidR="00AF7762">
        <w:rPr>
          <w:rFonts w:ascii="Franklin Gothic Book" w:hAnsi="Franklin Gothic Book"/>
          <w:bCs/>
          <w:color w:val="auto"/>
          <w:sz w:val="20"/>
          <w:szCs w:val="20"/>
          <w:lang w:val="pl-PL"/>
        </w:rPr>
        <w:t xml:space="preserve"> do godz. 15.00 </w:t>
      </w:r>
      <w:r w:rsidRPr="00683D8C">
        <w:rPr>
          <w:rFonts w:ascii="Franklin Gothic Book" w:hAnsi="Franklin Gothic Book"/>
          <w:bCs/>
          <w:color w:val="auto"/>
          <w:sz w:val="20"/>
          <w:szCs w:val="20"/>
          <w:lang w:val="pl-PL"/>
        </w:rPr>
        <w:t xml:space="preserve">na adres e-mail: </w:t>
      </w:r>
      <w:hyperlink r:id="rId9" w:history="1">
        <w:r w:rsidRPr="00683D8C">
          <w:rPr>
            <w:rStyle w:val="Hipercze"/>
            <w:rFonts w:ascii="Franklin Gothic Book" w:hAnsi="Franklin Gothic Book"/>
            <w:bCs/>
            <w:sz w:val="20"/>
            <w:szCs w:val="20"/>
            <w:lang w:val="pl-PL"/>
          </w:rPr>
          <w:t>alicja.suchon@enea.pl</w:t>
        </w:r>
      </w:hyperlink>
      <w:r w:rsidRPr="00683D8C">
        <w:rPr>
          <w:rFonts w:ascii="Franklin Gothic Book" w:hAnsi="Franklin Gothic Book"/>
          <w:bCs/>
          <w:color w:val="auto"/>
          <w:sz w:val="20"/>
          <w:szCs w:val="20"/>
          <w:lang w:val="pl-PL"/>
        </w:rPr>
        <w:t xml:space="preserve"> </w:t>
      </w:r>
      <w:r w:rsidR="00752D22" w:rsidRPr="00683D8C">
        <w:rPr>
          <w:rFonts w:ascii="Franklin Gothic Book" w:hAnsi="Franklin Gothic Book"/>
          <w:color w:val="000000" w:themeColor="text1"/>
          <w:sz w:val="20"/>
          <w:szCs w:val="20"/>
          <w:lang w:val="pl-PL"/>
        </w:rPr>
        <w:t xml:space="preserve">lub </w:t>
      </w:r>
      <w:r w:rsidR="00C76C93" w:rsidRPr="00683D8C">
        <w:rPr>
          <w:rFonts w:ascii="Franklin Gothic Book" w:hAnsi="Franklin Gothic Book"/>
          <w:color w:val="000000" w:themeColor="text1"/>
          <w:sz w:val="20"/>
          <w:szCs w:val="20"/>
          <w:lang w:val="pl-PL"/>
        </w:rPr>
        <w:t xml:space="preserve">na adres: </w:t>
      </w:r>
    </w:p>
    <w:p w:rsidR="00C76C93" w:rsidRPr="00683D8C" w:rsidRDefault="00C76C93" w:rsidP="00C76C93">
      <w:pPr>
        <w:shd w:val="clear" w:color="auto" w:fill="FFFFFF" w:themeFill="background1"/>
        <w:jc w:val="center"/>
        <w:rPr>
          <w:rFonts w:ascii="Franklin Gothic Book" w:hAnsi="Franklin Gothic Book" w:cs="Arial"/>
          <w:szCs w:val="20"/>
          <w:lang w:eastAsia="ja-JP"/>
        </w:rPr>
      </w:pPr>
      <w:r w:rsidRPr="00683D8C">
        <w:rPr>
          <w:rFonts w:ascii="Franklin Gothic Book" w:hAnsi="Franklin Gothic Book"/>
          <w:szCs w:val="20"/>
          <w:u w:val="single"/>
        </w:rPr>
        <w:t>Enea Połaniec S.A</w:t>
      </w:r>
      <w:r w:rsidRPr="00683D8C">
        <w:rPr>
          <w:rFonts w:ascii="Franklin Gothic Book" w:hAnsi="Franklin Gothic Book"/>
          <w:szCs w:val="20"/>
        </w:rPr>
        <w:t>.</w:t>
      </w:r>
    </w:p>
    <w:p w:rsidR="00006F52" w:rsidRPr="00683D8C" w:rsidRDefault="00C76C93" w:rsidP="00C76C93">
      <w:pPr>
        <w:shd w:val="clear" w:color="auto" w:fill="FFFFFF" w:themeFill="background1"/>
        <w:jc w:val="center"/>
        <w:rPr>
          <w:rFonts w:ascii="Franklin Gothic Book" w:hAnsi="Franklin Gothic Book"/>
          <w:szCs w:val="20"/>
        </w:rPr>
      </w:pPr>
      <w:r w:rsidRPr="00683D8C">
        <w:rPr>
          <w:rFonts w:ascii="Franklin Gothic Book" w:hAnsi="Franklin Gothic Book"/>
          <w:szCs w:val="20"/>
        </w:rPr>
        <w:t>Biuro Zakupów  Materiałów i Usług</w:t>
      </w:r>
    </w:p>
    <w:p w:rsidR="00752D22" w:rsidRPr="00683D8C" w:rsidRDefault="00752D22" w:rsidP="00C76C93">
      <w:pPr>
        <w:shd w:val="clear" w:color="auto" w:fill="FFFFFF" w:themeFill="background1"/>
        <w:jc w:val="center"/>
        <w:rPr>
          <w:rFonts w:ascii="Franklin Gothic Book" w:hAnsi="Franklin Gothic Book"/>
          <w:szCs w:val="20"/>
        </w:rPr>
      </w:pPr>
      <w:r w:rsidRPr="00683D8C">
        <w:rPr>
          <w:rFonts w:ascii="Franklin Gothic Book" w:hAnsi="Franklin Gothic Book"/>
          <w:szCs w:val="20"/>
        </w:rPr>
        <w:t>Alicja Suchoń</w:t>
      </w:r>
    </w:p>
    <w:p w:rsidR="00C76C93" w:rsidRPr="00683D8C" w:rsidRDefault="00C76C93" w:rsidP="00C76C93">
      <w:pPr>
        <w:shd w:val="clear" w:color="auto" w:fill="FFFFFF" w:themeFill="background1"/>
        <w:jc w:val="center"/>
        <w:rPr>
          <w:rFonts w:ascii="Franklin Gothic Book" w:hAnsi="Franklin Gothic Book"/>
          <w:szCs w:val="20"/>
        </w:rPr>
      </w:pPr>
      <w:r w:rsidRPr="00683D8C">
        <w:rPr>
          <w:rFonts w:ascii="Franklin Gothic Book" w:hAnsi="Franklin Gothic Book"/>
          <w:szCs w:val="20"/>
        </w:rPr>
        <w:t>Zawada 26</w:t>
      </w:r>
    </w:p>
    <w:p w:rsidR="00C76C93" w:rsidRPr="00683D8C" w:rsidRDefault="000D77D7" w:rsidP="0079299A">
      <w:pPr>
        <w:pStyle w:val="Akapitzlist"/>
        <w:numPr>
          <w:ilvl w:val="1"/>
          <w:numId w:val="8"/>
        </w:numPr>
        <w:jc w:val="center"/>
        <w:rPr>
          <w:rFonts w:ascii="Franklin Gothic Book" w:hAnsi="Franklin Gothic Book"/>
          <w:sz w:val="20"/>
          <w:szCs w:val="20"/>
        </w:rPr>
      </w:pPr>
      <w:r w:rsidRPr="00683D8C">
        <w:rPr>
          <w:rFonts w:ascii="Franklin Gothic Book" w:hAnsi="Franklin Gothic Book"/>
          <w:sz w:val="20"/>
          <w:szCs w:val="20"/>
        </w:rPr>
        <w:t>Po</w:t>
      </w:r>
      <w:r w:rsidR="00C76C93" w:rsidRPr="00683D8C">
        <w:rPr>
          <w:rFonts w:ascii="Franklin Gothic Book" w:hAnsi="Franklin Gothic Book"/>
          <w:sz w:val="20"/>
          <w:szCs w:val="20"/>
        </w:rPr>
        <w:t>łaniec</w:t>
      </w:r>
    </w:p>
    <w:p w:rsidR="00C715D2" w:rsidRPr="00683D8C" w:rsidRDefault="00C715D2" w:rsidP="00DD7C52">
      <w:pPr>
        <w:pStyle w:val="Akapitzlist"/>
        <w:numPr>
          <w:ilvl w:val="0"/>
          <w:numId w:val="2"/>
        </w:numPr>
        <w:shd w:val="clear" w:color="auto" w:fill="FFFFFF" w:themeFill="background1"/>
        <w:jc w:val="both"/>
        <w:rPr>
          <w:rFonts w:ascii="Franklin Gothic Book" w:eastAsia="Times New Roman" w:hAnsi="Franklin Gothic Book" w:cs="Arial"/>
          <w:sz w:val="20"/>
          <w:szCs w:val="20"/>
          <w:lang w:eastAsia="ja-JP"/>
        </w:rPr>
      </w:pPr>
      <w:r w:rsidRPr="00683D8C">
        <w:rPr>
          <w:rFonts w:ascii="Franklin Gothic Book" w:hAnsi="Franklin Gothic Book" w:cs="Arial"/>
          <w:sz w:val="20"/>
          <w:szCs w:val="20"/>
        </w:rPr>
        <w:t>Oferent ponosi wszelkie koszty związane ze sporządzeniem i przedłożeniem oferty.</w:t>
      </w:r>
    </w:p>
    <w:p w:rsidR="00F31EFD" w:rsidRPr="00683D8C" w:rsidRDefault="00C715D2" w:rsidP="00DD7C52">
      <w:pPr>
        <w:pStyle w:val="Akapitzlist"/>
        <w:numPr>
          <w:ilvl w:val="0"/>
          <w:numId w:val="2"/>
        </w:numPr>
        <w:shd w:val="clear" w:color="auto" w:fill="FFFFFF" w:themeFill="background1"/>
        <w:jc w:val="both"/>
        <w:rPr>
          <w:rFonts w:ascii="Franklin Gothic Book" w:eastAsia="Times New Roman" w:hAnsi="Franklin Gothic Book" w:cs="Arial"/>
          <w:sz w:val="20"/>
          <w:szCs w:val="20"/>
          <w:lang w:eastAsia="ja-JP"/>
        </w:rPr>
      </w:pPr>
      <w:r w:rsidRPr="00683D8C">
        <w:rPr>
          <w:rFonts w:ascii="Franklin Gothic Book" w:hAnsi="Franklin Gothic Book" w:cs="Arial"/>
          <w:sz w:val="20"/>
          <w:szCs w:val="20"/>
        </w:rPr>
        <w:t xml:space="preserve">Oferent zobowiązany jest do zachowania </w:t>
      </w:r>
      <w:r w:rsidR="00061286" w:rsidRPr="00683D8C">
        <w:rPr>
          <w:rFonts w:ascii="Franklin Gothic Book" w:hAnsi="Franklin Gothic Book" w:cs="Arial"/>
          <w:sz w:val="20"/>
          <w:szCs w:val="20"/>
        </w:rPr>
        <w:t>w tajemnicy wszelkich poufnych informacji, które uzyskał od Zamawiającego w trakcie opracowywania oferty.</w:t>
      </w:r>
    </w:p>
    <w:p w:rsidR="007C4B70" w:rsidRPr="007C4B70" w:rsidRDefault="007C4B70" w:rsidP="007C4B70">
      <w:pPr>
        <w:pStyle w:val="Akapitzlist"/>
        <w:numPr>
          <w:ilvl w:val="0"/>
          <w:numId w:val="2"/>
        </w:numPr>
        <w:shd w:val="clear" w:color="auto" w:fill="FFFFFF" w:themeFill="background1"/>
        <w:jc w:val="both"/>
        <w:rPr>
          <w:rFonts w:ascii="Franklin Gothic Book" w:eastAsia="Times New Roman" w:hAnsi="Franklin Gothic Book" w:cs="Arial"/>
          <w:sz w:val="20"/>
          <w:szCs w:val="20"/>
          <w:lang w:eastAsia="ja-JP"/>
        </w:rPr>
      </w:pPr>
      <w:r w:rsidRPr="00683D8C">
        <w:rPr>
          <w:rFonts w:ascii="Franklin Gothic Book" w:hAnsi="Franklin Gothic Book"/>
          <w:sz w:val="20"/>
          <w:szCs w:val="20"/>
        </w:rPr>
        <w:t xml:space="preserve">Wykonawca zobowiązany jest do posiadania ubezpieczenia od odpowiedzialności cywilnej (OC) z </w:t>
      </w:r>
      <w:r>
        <w:rPr>
          <w:rFonts w:ascii="Franklin Gothic Book" w:hAnsi="Franklin Gothic Book"/>
          <w:sz w:val="20"/>
          <w:szCs w:val="20"/>
        </w:rPr>
        <w:t xml:space="preserve">tytułu prowadzonej działalności </w:t>
      </w:r>
      <w:r w:rsidRPr="006D7213">
        <w:rPr>
          <w:rFonts w:ascii="Franklin Gothic Book" w:hAnsi="Franklin Gothic Book" w:cs="Arial"/>
          <w:color w:val="000000" w:themeColor="text1"/>
          <w:sz w:val="20"/>
          <w:szCs w:val="20"/>
          <w:lang w:eastAsia="ja-JP"/>
        </w:rPr>
        <w:t>na kwotę</w:t>
      </w:r>
      <w:r w:rsidR="002A02BF">
        <w:rPr>
          <w:rFonts w:ascii="Franklin Gothic Book" w:hAnsi="Franklin Gothic Book" w:cs="Arial"/>
          <w:color w:val="000000" w:themeColor="text1"/>
          <w:sz w:val="20"/>
          <w:szCs w:val="20"/>
          <w:lang w:eastAsia="ja-JP"/>
        </w:rPr>
        <w:t xml:space="preserve"> </w:t>
      </w:r>
      <w:r w:rsidRPr="006D7213">
        <w:rPr>
          <w:rFonts w:ascii="Franklin Gothic Book" w:hAnsi="Franklin Gothic Book" w:cs="Arial"/>
          <w:color w:val="000000" w:themeColor="text1"/>
          <w:sz w:val="20"/>
          <w:szCs w:val="20"/>
          <w:lang w:eastAsia="ja-JP"/>
        </w:rPr>
        <w:t xml:space="preserve"> </w:t>
      </w:r>
      <w:r w:rsidR="00A9635E">
        <w:rPr>
          <w:rFonts w:ascii="Franklin Gothic Book" w:hAnsi="Franklin Gothic Book" w:cs="Arial"/>
          <w:color w:val="000000" w:themeColor="text1"/>
          <w:sz w:val="20"/>
          <w:szCs w:val="20"/>
          <w:lang w:eastAsia="ja-JP"/>
        </w:rPr>
        <w:t xml:space="preserve">nie niższą niż </w:t>
      </w:r>
      <w:r w:rsidR="00A9635E" w:rsidRPr="00E8230B">
        <w:rPr>
          <w:rFonts w:ascii="Franklin Gothic Book" w:hAnsi="Franklin Gothic Book" w:cs="Arial"/>
          <w:color w:val="000000" w:themeColor="text1"/>
          <w:sz w:val="20"/>
          <w:szCs w:val="20"/>
          <w:lang w:eastAsia="ja-JP"/>
        </w:rPr>
        <w:t>2</w:t>
      </w:r>
      <w:r w:rsidR="00DD7643" w:rsidRPr="00E8230B">
        <w:rPr>
          <w:rFonts w:ascii="Franklin Gothic Book" w:hAnsi="Franklin Gothic Book" w:cs="Arial"/>
          <w:color w:val="000000" w:themeColor="text1"/>
          <w:sz w:val="20"/>
          <w:szCs w:val="20"/>
          <w:lang w:eastAsia="ja-JP"/>
        </w:rPr>
        <w:t>.000.000 zł</w:t>
      </w:r>
      <w:r w:rsidRPr="00E8230B">
        <w:rPr>
          <w:rFonts w:ascii="Franklin Gothic Book" w:hAnsi="Franklin Gothic Book" w:cs="Arial"/>
          <w:color w:val="000000" w:themeColor="text1"/>
          <w:sz w:val="20"/>
          <w:szCs w:val="20"/>
          <w:lang w:eastAsia="ja-JP"/>
        </w:rPr>
        <w:t>.</w:t>
      </w:r>
    </w:p>
    <w:p w:rsidR="00061286" w:rsidRPr="00683D8C" w:rsidRDefault="00061286" w:rsidP="00DD7C52">
      <w:pPr>
        <w:pStyle w:val="Akapitzlist"/>
        <w:numPr>
          <w:ilvl w:val="0"/>
          <w:numId w:val="2"/>
        </w:numPr>
        <w:shd w:val="clear" w:color="auto" w:fill="FFFFFF" w:themeFill="background1"/>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Zamawiający zastrzega sobie prawo do przyjęcia lub odrzucenia oferty w każdym czasie przed przekazaniem zamówienia do realizacji</w:t>
      </w:r>
      <w:r w:rsidR="00A32196" w:rsidRPr="00683D8C">
        <w:rPr>
          <w:rFonts w:ascii="Franklin Gothic Book" w:hAnsi="Franklin Gothic Book" w:cs="Arial"/>
          <w:sz w:val="20"/>
          <w:szCs w:val="20"/>
          <w:lang w:eastAsia="ja-JP"/>
        </w:rPr>
        <w:t xml:space="preserve"> bez podania uzasadnienia.</w:t>
      </w:r>
      <w:r w:rsidRPr="00683D8C">
        <w:rPr>
          <w:rFonts w:ascii="Franklin Gothic Book" w:hAnsi="Franklin Gothic Book" w:cs="Arial"/>
          <w:sz w:val="20"/>
          <w:szCs w:val="20"/>
          <w:lang w:eastAsia="ja-JP"/>
        </w:rPr>
        <w:t xml:space="preserve">, </w:t>
      </w:r>
      <w:r w:rsidR="0063782F" w:rsidRPr="00683D8C">
        <w:rPr>
          <w:rFonts w:ascii="Franklin Gothic Book" w:hAnsi="Franklin Gothic Book" w:cs="Arial"/>
          <w:sz w:val="20"/>
          <w:szCs w:val="20"/>
          <w:lang w:eastAsia="ja-JP"/>
        </w:rPr>
        <w:t>co nie skutkuje żadnym roszczeniami oferenta</w:t>
      </w:r>
      <w:r w:rsidRPr="00683D8C">
        <w:rPr>
          <w:rFonts w:ascii="Franklin Gothic Book" w:hAnsi="Franklin Gothic Book" w:cs="Arial"/>
          <w:sz w:val="20"/>
          <w:szCs w:val="20"/>
          <w:lang w:eastAsia="ja-JP"/>
        </w:rPr>
        <w:t xml:space="preserve"> </w:t>
      </w:r>
      <w:r w:rsidR="00A32196" w:rsidRPr="00683D8C">
        <w:rPr>
          <w:rFonts w:ascii="Franklin Gothic Book" w:hAnsi="Franklin Gothic Book" w:cs="Arial"/>
          <w:sz w:val="20"/>
          <w:szCs w:val="20"/>
          <w:lang w:eastAsia="ja-JP"/>
        </w:rPr>
        <w:t>wobec zamawiają</w:t>
      </w:r>
      <w:r w:rsidR="0063782F" w:rsidRPr="00683D8C">
        <w:rPr>
          <w:rFonts w:ascii="Franklin Gothic Book" w:hAnsi="Franklin Gothic Book" w:cs="Arial"/>
          <w:sz w:val="20"/>
          <w:szCs w:val="20"/>
          <w:lang w:eastAsia="ja-JP"/>
        </w:rPr>
        <w:t>cego</w:t>
      </w:r>
      <w:r w:rsidR="00A32196" w:rsidRPr="00683D8C">
        <w:rPr>
          <w:rFonts w:ascii="Franklin Gothic Book" w:hAnsi="Franklin Gothic Book" w:cs="Arial"/>
          <w:sz w:val="20"/>
          <w:szCs w:val="20"/>
          <w:lang w:eastAsia="ja-JP"/>
        </w:rPr>
        <w:t>.</w:t>
      </w:r>
    </w:p>
    <w:p w:rsidR="00061286" w:rsidRPr="00683D8C" w:rsidRDefault="00D02D12" w:rsidP="00DD7C52">
      <w:pPr>
        <w:pStyle w:val="Akapitzlist"/>
        <w:numPr>
          <w:ilvl w:val="0"/>
          <w:numId w:val="2"/>
        </w:numPr>
        <w:shd w:val="clear" w:color="auto" w:fill="FFFFFF" w:themeFill="background1"/>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lastRenderedPageBreak/>
        <w:t xml:space="preserve">Zamawiający udzieli zamówienia  </w:t>
      </w:r>
      <w:r w:rsidR="00D05AFB" w:rsidRPr="00683D8C">
        <w:rPr>
          <w:rFonts w:ascii="Franklin Gothic Book" w:hAnsi="Franklin Gothic Book" w:cs="Arial"/>
          <w:sz w:val="20"/>
          <w:szCs w:val="20"/>
          <w:lang w:eastAsia="ja-JP"/>
        </w:rPr>
        <w:t>wybranemu oferentowi</w:t>
      </w:r>
      <w:r w:rsidRPr="00683D8C">
        <w:rPr>
          <w:rFonts w:ascii="Franklin Gothic Book" w:hAnsi="Franklin Gothic Book" w:cs="Arial"/>
          <w:sz w:val="20"/>
          <w:szCs w:val="20"/>
          <w:lang w:eastAsia="ja-JP"/>
        </w:rPr>
        <w:t>, zgodnie z zapytaniem ofertowym i</w:t>
      </w:r>
      <w:r w:rsidR="00006F52" w:rsidRPr="00683D8C">
        <w:rPr>
          <w:rFonts w:ascii="Franklin Gothic Book" w:hAnsi="Franklin Gothic Book" w:cs="Arial"/>
          <w:sz w:val="20"/>
          <w:szCs w:val="20"/>
          <w:lang w:eastAsia="ja-JP"/>
        </w:rPr>
        <w:t> </w:t>
      </w:r>
      <w:r w:rsidRPr="00683D8C">
        <w:rPr>
          <w:rFonts w:ascii="Franklin Gothic Book" w:hAnsi="Franklin Gothic Book" w:cs="Arial"/>
          <w:sz w:val="20"/>
          <w:szCs w:val="20"/>
          <w:lang w:eastAsia="ja-JP"/>
        </w:rPr>
        <w:t xml:space="preserve">warunkami ustalonymi podczas </w:t>
      </w:r>
      <w:r w:rsidR="00D05AFB" w:rsidRPr="00683D8C">
        <w:rPr>
          <w:rFonts w:ascii="Franklin Gothic Book" w:hAnsi="Franklin Gothic Book" w:cs="Arial"/>
          <w:sz w:val="20"/>
          <w:szCs w:val="20"/>
          <w:lang w:eastAsia="ja-JP"/>
        </w:rPr>
        <w:t xml:space="preserve">ewentualnych </w:t>
      </w:r>
      <w:r w:rsidRPr="00683D8C">
        <w:rPr>
          <w:rFonts w:ascii="Franklin Gothic Book" w:hAnsi="Franklin Gothic Book" w:cs="Arial"/>
          <w:sz w:val="20"/>
          <w:szCs w:val="20"/>
          <w:lang w:eastAsia="ja-JP"/>
        </w:rPr>
        <w:t>negocjacji.</w:t>
      </w:r>
    </w:p>
    <w:p w:rsidR="003F43C1" w:rsidRPr="00683D8C" w:rsidRDefault="000C685F" w:rsidP="00DD7C52">
      <w:pPr>
        <w:pStyle w:val="Akapitzlist"/>
        <w:numPr>
          <w:ilvl w:val="0"/>
          <w:numId w:val="2"/>
        </w:numPr>
        <w:shd w:val="clear" w:color="auto" w:fill="FFFFFF" w:themeFill="background1"/>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O</w:t>
      </w:r>
      <w:r w:rsidR="003F43C1" w:rsidRPr="00683D8C">
        <w:rPr>
          <w:rFonts w:ascii="Franklin Gothic Book" w:hAnsi="Franklin Gothic Book" w:cs="Arial"/>
          <w:sz w:val="20"/>
          <w:szCs w:val="20"/>
          <w:lang w:eastAsia="ja-JP"/>
        </w:rPr>
        <w:t xml:space="preserve">ferta powinna zawierać: </w:t>
      </w:r>
    </w:p>
    <w:p w:rsidR="003F43C1" w:rsidRPr="00683D8C" w:rsidRDefault="00D54882" w:rsidP="00DD7C52">
      <w:pPr>
        <w:pStyle w:val="Akapitzlist"/>
        <w:numPr>
          <w:ilvl w:val="1"/>
          <w:numId w:val="2"/>
        </w:numPr>
        <w:ind w:left="993" w:hanging="633"/>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Wynagrodzenie ofertowe</w:t>
      </w:r>
      <w:r w:rsidR="003F43C1" w:rsidRPr="00683D8C">
        <w:rPr>
          <w:rFonts w:ascii="Franklin Gothic Book" w:hAnsi="Franklin Gothic Book" w:cs="Arial"/>
          <w:sz w:val="20"/>
          <w:szCs w:val="20"/>
          <w:lang w:eastAsia="ja-JP"/>
        </w:rPr>
        <w:t>,</w:t>
      </w:r>
    </w:p>
    <w:p w:rsidR="003F43C1" w:rsidRPr="00683D8C" w:rsidRDefault="003F43C1" w:rsidP="00DD7C52">
      <w:pPr>
        <w:pStyle w:val="Akapitzlist"/>
        <w:numPr>
          <w:ilvl w:val="1"/>
          <w:numId w:val="2"/>
        </w:numPr>
        <w:ind w:left="993" w:hanging="633"/>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warunki płatności.</w:t>
      </w:r>
    </w:p>
    <w:p w:rsidR="003F43C1" w:rsidRPr="00683D8C" w:rsidRDefault="003F43C1" w:rsidP="00DD7C52">
      <w:pPr>
        <w:pStyle w:val="Akapitzlist"/>
        <w:numPr>
          <w:ilvl w:val="1"/>
          <w:numId w:val="2"/>
        </w:numPr>
        <w:ind w:left="993" w:hanging="633"/>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termin</w:t>
      </w:r>
      <w:r w:rsidR="00D54882" w:rsidRPr="00683D8C">
        <w:rPr>
          <w:rFonts w:ascii="Franklin Gothic Book" w:hAnsi="Franklin Gothic Book" w:cs="Arial"/>
          <w:sz w:val="20"/>
          <w:szCs w:val="20"/>
          <w:lang w:eastAsia="ja-JP"/>
        </w:rPr>
        <w:t>y wykonania,</w:t>
      </w:r>
    </w:p>
    <w:p w:rsidR="003F43C1" w:rsidRPr="00683D8C" w:rsidRDefault="003F43C1" w:rsidP="00DD7C52">
      <w:pPr>
        <w:pStyle w:val="Akapitzlist"/>
        <w:numPr>
          <w:ilvl w:val="1"/>
          <w:numId w:val="2"/>
        </w:numPr>
        <w:ind w:left="993" w:hanging="633"/>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okres gwarancji,</w:t>
      </w:r>
    </w:p>
    <w:p w:rsidR="003F43C1" w:rsidRPr="00683D8C" w:rsidRDefault="003F43C1" w:rsidP="00DD7C52">
      <w:pPr>
        <w:pStyle w:val="Akapitzlist"/>
        <w:numPr>
          <w:ilvl w:val="1"/>
          <w:numId w:val="2"/>
        </w:numPr>
        <w:ind w:left="993" w:hanging="633"/>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okres ważności</w:t>
      </w:r>
      <w:r w:rsidR="0069621C" w:rsidRPr="00683D8C">
        <w:rPr>
          <w:rFonts w:ascii="Franklin Gothic Book" w:hAnsi="Franklin Gothic Book" w:cs="Arial"/>
          <w:sz w:val="20"/>
          <w:szCs w:val="20"/>
          <w:lang w:eastAsia="ja-JP"/>
        </w:rPr>
        <w:t xml:space="preserve"> oferty</w:t>
      </w:r>
      <w:r w:rsidRPr="00683D8C">
        <w:rPr>
          <w:rFonts w:ascii="Franklin Gothic Book" w:hAnsi="Franklin Gothic Book" w:cs="Arial"/>
          <w:sz w:val="20"/>
          <w:szCs w:val="20"/>
          <w:lang w:eastAsia="ja-JP"/>
        </w:rPr>
        <w:t>,</w:t>
      </w:r>
    </w:p>
    <w:p w:rsidR="003F43C1" w:rsidRPr="00683D8C" w:rsidRDefault="003F43C1" w:rsidP="00DD7C52">
      <w:pPr>
        <w:pStyle w:val="Akapitzlist"/>
        <w:numPr>
          <w:ilvl w:val="1"/>
          <w:numId w:val="2"/>
        </w:numPr>
        <w:ind w:left="993" w:hanging="633"/>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oświ</w:t>
      </w:r>
      <w:r w:rsidR="00D668D7" w:rsidRPr="00683D8C">
        <w:rPr>
          <w:rFonts w:ascii="Franklin Gothic Book" w:hAnsi="Franklin Gothic Book" w:cs="Arial"/>
          <w:sz w:val="20"/>
          <w:szCs w:val="20"/>
          <w:lang w:eastAsia="ja-JP"/>
        </w:rPr>
        <w:t>adczenia:</w:t>
      </w:r>
    </w:p>
    <w:p w:rsidR="00D668D7" w:rsidRPr="00683D8C" w:rsidRDefault="00D668D7" w:rsidP="00C42004">
      <w:pPr>
        <w:pStyle w:val="Akapitzlist"/>
        <w:numPr>
          <w:ilvl w:val="2"/>
          <w:numId w:val="2"/>
        </w:numPr>
        <w:shd w:val="clear" w:color="auto" w:fill="FFFFFF" w:themeFill="background1"/>
        <w:ind w:left="1843" w:hanging="850"/>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o zapoznaniu się z zapytaniem ofertowym,</w:t>
      </w:r>
    </w:p>
    <w:p w:rsidR="00D668D7" w:rsidRPr="00683D8C" w:rsidRDefault="00D668D7" w:rsidP="00C42004">
      <w:pPr>
        <w:pStyle w:val="Akapitzlist"/>
        <w:numPr>
          <w:ilvl w:val="2"/>
          <w:numId w:val="2"/>
        </w:numPr>
        <w:shd w:val="clear" w:color="auto" w:fill="FFFFFF" w:themeFill="background1"/>
        <w:ind w:left="1843" w:hanging="850"/>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 xml:space="preserve">o wyrażeniu zgodny na ocenę zdolności </w:t>
      </w:r>
      <w:r w:rsidR="0059719C" w:rsidRPr="00683D8C">
        <w:rPr>
          <w:rFonts w:ascii="Franklin Gothic Book" w:hAnsi="Franklin Gothic Book" w:cs="Arial"/>
          <w:sz w:val="20"/>
          <w:szCs w:val="20"/>
          <w:lang w:eastAsia="ja-JP"/>
        </w:rPr>
        <w:t>w</w:t>
      </w:r>
      <w:r w:rsidRPr="00683D8C">
        <w:rPr>
          <w:rFonts w:ascii="Franklin Gothic Book" w:hAnsi="Franklin Gothic Book" w:cs="Arial"/>
          <w:sz w:val="20"/>
          <w:szCs w:val="20"/>
          <w:lang w:eastAsia="ja-JP"/>
        </w:rPr>
        <w:t>ykonawcy do s</w:t>
      </w:r>
      <w:r w:rsidR="00613F91" w:rsidRPr="00683D8C">
        <w:rPr>
          <w:rFonts w:ascii="Franklin Gothic Book" w:hAnsi="Franklin Gothic Book" w:cs="Arial"/>
          <w:sz w:val="20"/>
          <w:szCs w:val="20"/>
          <w:lang w:eastAsia="ja-JP"/>
        </w:rPr>
        <w:t xml:space="preserve">pełnienia określonych wymagań </w:t>
      </w:r>
      <w:r w:rsidR="00613F91" w:rsidRPr="00683D8C">
        <w:rPr>
          <w:rFonts w:ascii="Franklin Gothic Book" w:hAnsi="Franklin Gothic Book" w:cs="Arial"/>
          <w:sz w:val="20"/>
          <w:szCs w:val="20"/>
          <w:lang w:eastAsia="ja-JP"/>
        </w:rPr>
        <w:br/>
      </w:r>
      <w:r w:rsidRPr="00683D8C">
        <w:rPr>
          <w:rFonts w:ascii="Franklin Gothic Book" w:hAnsi="Franklin Gothic Book" w:cs="Arial"/>
          <w:sz w:val="20"/>
          <w:szCs w:val="20"/>
          <w:lang w:eastAsia="ja-JP"/>
        </w:rPr>
        <w:t>w zakresie jakości, środowiska oraz bezpieczeństwa i higieny pracy,</w:t>
      </w:r>
    </w:p>
    <w:p w:rsidR="00D668D7" w:rsidRPr="00683D8C" w:rsidRDefault="00D668D7" w:rsidP="00C42004">
      <w:pPr>
        <w:pStyle w:val="Akapitzlist"/>
        <w:numPr>
          <w:ilvl w:val="2"/>
          <w:numId w:val="2"/>
        </w:numPr>
        <w:shd w:val="clear" w:color="auto" w:fill="FFFFFF" w:themeFill="background1"/>
        <w:ind w:left="1843" w:hanging="850"/>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o posiadaniu certyfikatu</w:t>
      </w:r>
      <w:r w:rsidR="00DE7064" w:rsidRPr="00683D8C">
        <w:rPr>
          <w:rFonts w:ascii="Franklin Gothic Book" w:hAnsi="Franklin Gothic Book" w:cs="Arial"/>
          <w:sz w:val="20"/>
          <w:szCs w:val="20"/>
          <w:lang w:eastAsia="ja-JP"/>
        </w:rPr>
        <w:t xml:space="preserve"> z zakresu jakości, ochrony środo</w:t>
      </w:r>
      <w:r w:rsidR="00613F91" w:rsidRPr="00683D8C">
        <w:rPr>
          <w:rFonts w:ascii="Franklin Gothic Book" w:hAnsi="Franklin Gothic Book" w:cs="Arial"/>
          <w:sz w:val="20"/>
          <w:szCs w:val="20"/>
          <w:lang w:eastAsia="ja-JP"/>
        </w:rPr>
        <w:t xml:space="preserve">wiska oraz bezpieczeństwa i </w:t>
      </w:r>
      <w:r w:rsidR="00DE7064" w:rsidRPr="00683D8C">
        <w:rPr>
          <w:rFonts w:ascii="Franklin Gothic Book" w:hAnsi="Franklin Gothic Book" w:cs="Arial"/>
          <w:sz w:val="20"/>
          <w:szCs w:val="20"/>
          <w:lang w:eastAsia="ja-JP"/>
        </w:rPr>
        <w:t>higieny pracy lub ich braku,</w:t>
      </w:r>
    </w:p>
    <w:p w:rsidR="00DE7064" w:rsidRPr="00683D8C" w:rsidRDefault="00DE7064" w:rsidP="00C42004">
      <w:pPr>
        <w:pStyle w:val="Akapitzlist"/>
        <w:numPr>
          <w:ilvl w:val="2"/>
          <w:numId w:val="2"/>
        </w:numPr>
        <w:shd w:val="clear" w:color="auto" w:fill="FFFFFF" w:themeFill="background1"/>
        <w:ind w:left="1843" w:hanging="850"/>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 xml:space="preserve">o wykonaniu przedmiotu </w:t>
      </w:r>
      <w:r w:rsidR="0059719C" w:rsidRPr="00683D8C">
        <w:rPr>
          <w:rFonts w:ascii="Franklin Gothic Book" w:hAnsi="Franklin Gothic Book" w:cs="Arial"/>
          <w:sz w:val="20"/>
          <w:szCs w:val="20"/>
          <w:lang w:eastAsia="ja-JP"/>
        </w:rPr>
        <w:t xml:space="preserve">zamówienia </w:t>
      </w:r>
      <w:r w:rsidRPr="00683D8C">
        <w:rPr>
          <w:rFonts w:ascii="Franklin Gothic Book" w:hAnsi="Franklin Gothic Book" w:cs="Arial"/>
          <w:sz w:val="20"/>
          <w:szCs w:val="20"/>
          <w:lang w:eastAsia="ja-JP"/>
        </w:rPr>
        <w:t>zgodnie z ob</w:t>
      </w:r>
      <w:r w:rsidR="00613F91" w:rsidRPr="00683D8C">
        <w:rPr>
          <w:rFonts w:ascii="Franklin Gothic Book" w:hAnsi="Franklin Gothic Book" w:cs="Arial"/>
          <w:sz w:val="20"/>
          <w:szCs w:val="20"/>
          <w:lang w:eastAsia="ja-JP"/>
        </w:rPr>
        <w:t>owiązującymi przepisami ochrony</w:t>
      </w:r>
      <w:r w:rsidRPr="00683D8C">
        <w:rPr>
          <w:rFonts w:ascii="Franklin Gothic Book" w:hAnsi="Franklin Gothic Book" w:cs="Arial"/>
          <w:sz w:val="20"/>
          <w:szCs w:val="20"/>
          <w:lang w:eastAsia="ja-JP"/>
        </w:rPr>
        <w:t xml:space="preserve"> środowiska oraz bezpieczeństwa </w:t>
      </w:r>
      <w:r w:rsidR="00231D3A" w:rsidRPr="00683D8C">
        <w:rPr>
          <w:rFonts w:ascii="Franklin Gothic Book" w:hAnsi="Franklin Gothic Book" w:cs="Arial"/>
          <w:sz w:val="20"/>
          <w:szCs w:val="20"/>
          <w:lang w:eastAsia="ja-JP"/>
        </w:rPr>
        <w:t>i higieny pracy,</w:t>
      </w:r>
    </w:p>
    <w:p w:rsidR="00B83488" w:rsidRPr="00B83488" w:rsidRDefault="00B83488" w:rsidP="00B83488">
      <w:pPr>
        <w:pStyle w:val="Akapitzlist"/>
        <w:numPr>
          <w:ilvl w:val="2"/>
          <w:numId w:val="2"/>
        </w:numPr>
        <w:spacing w:after="120"/>
        <w:ind w:left="1843" w:hanging="850"/>
        <w:rPr>
          <w:rFonts w:ascii="Franklin Gothic Book" w:hAnsi="Franklin Gothic Book" w:cs="Arial"/>
          <w:color w:val="000000" w:themeColor="text1"/>
          <w:sz w:val="20"/>
          <w:szCs w:val="20"/>
          <w:lang w:eastAsia="ja-JP"/>
        </w:rPr>
      </w:pPr>
      <w:r>
        <w:rPr>
          <w:rFonts w:ascii="Franklin Gothic Book" w:hAnsi="Franklin Gothic Book" w:cs="Arial"/>
          <w:color w:val="000000" w:themeColor="text1"/>
          <w:sz w:val="20"/>
          <w:szCs w:val="20"/>
          <w:lang w:eastAsia="ja-JP"/>
        </w:rPr>
        <w:t xml:space="preserve">o </w:t>
      </w:r>
      <w:r w:rsidRPr="00EB67ED">
        <w:rPr>
          <w:rFonts w:ascii="Franklin Gothic Book" w:hAnsi="Franklin Gothic Book" w:cs="Arial"/>
          <w:color w:val="000000" w:themeColor="text1"/>
          <w:sz w:val="20"/>
          <w:szCs w:val="20"/>
          <w:lang w:eastAsia="ja-JP"/>
        </w:rPr>
        <w:t xml:space="preserve">posiadaniu ubezpieczenia od Odpowiedzialności Cywilnej </w:t>
      </w:r>
      <w:r w:rsidRPr="00280D1C">
        <w:rPr>
          <w:rFonts w:ascii="Franklin Gothic Book" w:hAnsi="Franklin Gothic Book" w:cs="Arial"/>
          <w:color w:val="000000" w:themeColor="text1"/>
          <w:sz w:val="20"/>
          <w:szCs w:val="20"/>
          <w:lang w:eastAsia="ja-JP"/>
        </w:rPr>
        <w:t xml:space="preserve">na kwotę </w:t>
      </w:r>
      <w:r>
        <w:rPr>
          <w:rFonts w:ascii="Franklin Gothic Book" w:hAnsi="Franklin Gothic Book" w:cs="Arial"/>
          <w:color w:val="000000" w:themeColor="text1"/>
          <w:sz w:val="20"/>
          <w:szCs w:val="20"/>
          <w:lang w:eastAsia="ja-JP"/>
        </w:rPr>
        <w:t>………</w:t>
      </w:r>
      <w:r w:rsidR="00CC5835">
        <w:rPr>
          <w:rFonts w:ascii="Franklin Gothic Book" w:hAnsi="Franklin Gothic Book" w:cs="Arial"/>
          <w:color w:val="000000" w:themeColor="text1"/>
          <w:sz w:val="20"/>
          <w:szCs w:val="20"/>
          <w:lang w:eastAsia="ja-JP"/>
        </w:rPr>
        <w:t>..</w:t>
      </w:r>
      <w:r>
        <w:rPr>
          <w:rFonts w:ascii="Franklin Gothic Book" w:hAnsi="Franklin Gothic Book" w:cs="Arial"/>
          <w:color w:val="000000" w:themeColor="text1"/>
          <w:sz w:val="20"/>
          <w:szCs w:val="20"/>
          <w:lang w:eastAsia="ja-JP"/>
        </w:rPr>
        <w:t>.. (</w:t>
      </w:r>
      <w:r w:rsidR="00CC5835">
        <w:rPr>
          <w:rFonts w:ascii="Franklin Gothic Book" w:hAnsi="Franklin Gothic Book" w:cs="Arial"/>
          <w:color w:val="000000" w:themeColor="text1"/>
          <w:sz w:val="20"/>
          <w:szCs w:val="20"/>
          <w:lang w:eastAsia="ja-JP"/>
        </w:rPr>
        <w:t xml:space="preserve">należy podać wysokość OC </w:t>
      </w:r>
      <w:r w:rsidRPr="00280D1C">
        <w:rPr>
          <w:rFonts w:ascii="Franklin Gothic Book" w:hAnsi="Franklin Gothic Book" w:cs="Arial"/>
          <w:color w:val="000000" w:themeColor="text1"/>
          <w:sz w:val="20"/>
          <w:szCs w:val="20"/>
          <w:lang w:eastAsia="ja-JP"/>
        </w:rPr>
        <w:t xml:space="preserve">nie niższą </w:t>
      </w:r>
      <w:r>
        <w:rPr>
          <w:rFonts w:ascii="Franklin Gothic Book" w:hAnsi="Franklin Gothic Book" w:cs="Arial"/>
          <w:color w:val="000000" w:themeColor="text1"/>
          <w:sz w:val="20"/>
          <w:szCs w:val="20"/>
          <w:lang w:eastAsia="ja-JP"/>
        </w:rPr>
        <w:t xml:space="preserve">niż  </w:t>
      </w:r>
      <w:r w:rsidR="00A9635E" w:rsidRPr="00E8230B">
        <w:rPr>
          <w:rFonts w:ascii="Franklin Gothic Book" w:hAnsi="Franklin Gothic Book" w:cs="Arial"/>
          <w:color w:val="000000" w:themeColor="text1"/>
          <w:sz w:val="20"/>
          <w:szCs w:val="20"/>
          <w:lang w:eastAsia="ja-JP"/>
        </w:rPr>
        <w:t>2.</w:t>
      </w:r>
      <w:r w:rsidRPr="00E8230B">
        <w:rPr>
          <w:rFonts w:ascii="Franklin Gothic Book" w:hAnsi="Franklin Gothic Book" w:cs="Arial"/>
          <w:color w:val="000000" w:themeColor="text1"/>
          <w:sz w:val="20"/>
          <w:szCs w:val="20"/>
          <w:lang w:eastAsia="ja-JP"/>
        </w:rPr>
        <w:t>000.000</w:t>
      </w:r>
      <w:r w:rsidRPr="00A9635E">
        <w:rPr>
          <w:rFonts w:ascii="Franklin Gothic Book" w:hAnsi="Franklin Gothic Book" w:cs="Arial"/>
          <w:color w:val="000000" w:themeColor="text1"/>
          <w:sz w:val="20"/>
          <w:szCs w:val="20"/>
          <w:lang w:eastAsia="ja-JP"/>
        </w:rPr>
        <w:t xml:space="preserve"> zł</w:t>
      </w:r>
      <w:r>
        <w:rPr>
          <w:rFonts w:ascii="Franklin Gothic Book" w:hAnsi="Franklin Gothic Book" w:cs="Arial"/>
          <w:color w:val="000000" w:themeColor="text1"/>
          <w:sz w:val="20"/>
          <w:szCs w:val="20"/>
          <w:lang w:eastAsia="ja-JP"/>
        </w:rPr>
        <w:t xml:space="preserve">) </w:t>
      </w:r>
      <w:r w:rsidRPr="00EB67ED">
        <w:rPr>
          <w:rFonts w:ascii="Franklin Gothic Book" w:hAnsi="Franklin Gothic Book" w:cs="Arial"/>
          <w:color w:val="000000" w:themeColor="text1"/>
          <w:sz w:val="20"/>
          <w:szCs w:val="20"/>
          <w:lang w:eastAsia="ja-JP"/>
        </w:rPr>
        <w:t xml:space="preserve">w zakresie prowadzonej działalności związanej z przedmiotem zamówienia </w:t>
      </w:r>
      <w:r>
        <w:rPr>
          <w:rFonts w:ascii="Franklin Gothic Book" w:hAnsi="Franklin Gothic Book" w:cs="Arial"/>
          <w:color w:val="000000" w:themeColor="text1"/>
          <w:sz w:val="20"/>
          <w:szCs w:val="20"/>
          <w:lang w:eastAsia="ja-JP"/>
        </w:rPr>
        <w:t>wraz z</w:t>
      </w:r>
      <w:r w:rsidRPr="00EB67ED">
        <w:rPr>
          <w:rFonts w:ascii="Franklin Gothic Book" w:hAnsi="Franklin Gothic Book" w:cs="Arial"/>
          <w:color w:val="000000" w:themeColor="text1"/>
          <w:sz w:val="20"/>
          <w:szCs w:val="20"/>
          <w:lang w:eastAsia="ja-JP"/>
        </w:rPr>
        <w:t xml:space="preserve"> oświadczenie</w:t>
      </w:r>
      <w:r>
        <w:rPr>
          <w:rFonts w:ascii="Franklin Gothic Book" w:hAnsi="Franklin Gothic Book" w:cs="Arial"/>
          <w:color w:val="000000" w:themeColor="text1"/>
          <w:sz w:val="20"/>
          <w:szCs w:val="20"/>
          <w:lang w:eastAsia="ja-JP"/>
        </w:rPr>
        <w:t>m</w:t>
      </w:r>
      <w:r w:rsidRPr="00EB67ED">
        <w:rPr>
          <w:rFonts w:ascii="Franklin Gothic Book" w:hAnsi="Franklin Gothic Book" w:cs="Arial"/>
          <w:color w:val="000000" w:themeColor="text1"/>
          <w:sz w:val="20"/>
          <w:szCs w:val="20"/>
          <w:lang w:eastAsia="ja-JP"/>
        </w:rPr>
        <w:t>, że oferent będzie posiadał taką polisę przez cały okres świadczenia usług.</w:t>
      </w:r>
    </w:p>
    <w:p w:rsidR="00231D3A" w:rsidRPr="00683D8C" w:rsidRDefault="00231D3A" w:rsidP="00C42004">
      <w:pPr>
        <w:pStyle w:val="Akapitzlist"/>
        <w:numPr>
          <w:ilvl w:val="2"/>
          <w:numId w:val="2"/>
        </w:numPr>
        <w:shd w:val="clear" w:color="auto" w:fill="FFFFFF" w:themeFill="background1"/>
        <w:ind w:left="1843" w:hanging="850"/>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o zastosowaniu rozwiązań spełniających warunki norm jakościowych,</w:t>
      </w:r>
    </w:p>
    <w:p w:rsidR="00231D3A" w:rsidRPr="00683D8C" w:rsidRDefault="00231D3A" w:rsidP="00C42004">
      <w:pPr>
        <w:pStyle w:val="Akapitzlist"/>
        <w:numPr>
          <w:ilvl w:val="2"/>
          <w:numId w:val="2"/>
        </w:numPr>
        <w:shd w:val="clear" w:color="auto" w:fill="FFFFFF" w:themeFill="background1"/>
        <w:ind w:left="1843" w:hanging="850"/>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o zastosowaniu narzędzi spełniających warunki zgodne z wymogami bhp i ochrony środowiska,</w:t>
      </w:r>
    </w:p>
    <w:p w:rsidR="00231D3A" w:rsidRPr="00683D8C" w:rsidRDefault="00231D3A" w:rsidP="00C42004">
      <w:pPr>
        <w:pStyle w:val="Akapitzlist"/>
        <w:numPr>
          <w:ilvl w:val="2"/>
          <w:numId w:val="2"/>
        </w:numPr>
        <w:shd w:val="clear" w:color="auto" w:fill="FFFFFF" w:themeFill="background1"/>
        <w:ind w:left="1843" w:hanging="850"/>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o kompletności oferty pod względem dokumentacji,</w:t>
      </w:r>
    </w:p>
    <w:p w:rsidR="00231D3A" w:rsidRPr="00683D8C" w:rsidRDefault="00231D3A" w:rsidP="00C42004">
      <w:pPr>
        <w:pStyle w:val="Akapitzlist"/>
        <w:numPr>
          <w:ilvl w:val="2"/>
          <w:numId w:val="2"/>
        </w:numPr>
        <w:shd w:val="clear" w:color="auto" w:fill="FFFFFF" w:themeFill="background1"/>
        <w:ind w:left="1843" w:hanging="850"/>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o spełnieniu wszystkich wymagań Zamawiającego określonych w zapytaniu ofertowym,</w:t>
      </w:r>
    </w:p>
    <w:p w:rsidR="00C330C9" w:rsidRPr="00683D8C" w:rsidRDefault="00231D3A" w:rsidP="00C42004">
      <w:pPr>
        <w:pStyle w:val="Akapitzlist"/>
        <w:numPr>
          <w:ilvl w:val="2"/>
          <w:numId w:val="2"/>
        </w:numPr>
        <w:shd w:val="clear" w:color="auto" w:fill="FFFFFF" w:themeFill="background1"/>
        <w:ind w:left="1843" w:hanging="850"/>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o objęciu zakresem oferty wszystkich dostaw niezbędnych do wykonania przedmiotu zamówienia zgodnie z określonymi przez Zamawiającego</w:t>
      </w:r>
      <w:r w:rsidR="00613F91" w:rsidRPr="00683D8C">
        <w:rPr>
          <w:rFonts w:ascii="Franklin Gothic Book" w:hAnsi="Franklin Gothic Book" w:cs="Arial"/>
          <w:sz w:val="20"/>
          <w:szCs w:val="20"/>
          <w:lang w:eastAsia="ja-JP"/>
        </w:rPr>
        <w:t xml:space="preserve"> wymogami oraz obowiązującymi </w:t>
      </w:r>
      <w:r w:rsidRPr="00683D8C">
        <w:rPr>
          <w:rFonts w:ascii="Franklin Gothic Book" w:hAnsi="Franklin Gothic Book" w:cs="Arial"/>
          <w:sz w:val="20"/>
          <w:szCs w:val="20"/>
          <w:lang w:eastAsia="ja-JP"/>
        </w:rPr>
        <w:t>przepisami prawa polskiego i europejskiego.</w:t>
      </w:r>
    </w:p>
    <w:p w:rsidR="007A7109" w:rsidRPr="00683D8C" w:rsidRDefault="007A7109" w:rsidP="00DD7C52">
      <w:pPr>
        <w:pStyle w:val="Akapitzlist"/>
        <w:numPr>
          <w:ilvl w:val="0"/>
          <w:numId w:val="2"/>
        </w:numPr>
        <w:shd w:val="clear" w:color="auto" w:fill="FFFFFF" w:themeFill="background1"/>
        <w:jc w:val="both"/>
        <w:rPr>
          <w:rFonts w:ascii="Franklin Gothic Book" w:eastAsia="Times New Roman" w:hAnsi="Franklin Gothic Book" w:cs="Arial"/>
          <w:sz w:val="20"/>
          <w:szCs w:val="20"/>
          <w:lang w:eastAsia="ja-JP"/>
        </w:rPr>
      </w:pPr>
      <w:r w:rsidRPr="00683D8C">
        <w:rPr>
          <w:rFonts w:ascii="Franklin Gothic Book" w:hAnsi="Franklin Gothic Book" w:cs="Arial"/>
          <w:sz w:val="20"/>
          <w:szCs w:val="20"/>
          <w:lang w:eastAsia="ja-JP"/>
        </w:rPr>
        <w:t>Kryterium oceny ofert</w:t>
      </w:r>
    </w:p>
    <w:p w:rsidR="007A7109" w:rsidRPr="00683D8C" w:rsidRDefault="007A7109" w:rsidP="00724066">
      <w:pPr>
        <w:shd w:val="clear" w:color="auto" w:fill="FFFFFF"/>
        <w:spacing w:line="300" w:lineRule="auto"/>
        <w:rPr>
          <w:rFonts w:ascii="Franklin Gothic Book" w:hAnsi="Franklin Gothic Book" w:cs="Arial"/>
          <w:szCs w:val="20"/>
        </w:rPr>
      </w:pPr>
      <w:r w:rsidRPr="00683D8C">
        <w:rPr>
          <w:rFonts w:ascii="Franklin Gothic Book" w:hAnsi="Franklin Gothic Book" w:cs="Arial"/>
          <w:szCs w:val="20"/>
        </w:rPr>
        <w:t xml:space="preserve">Oferty zostaną ocenione przez Zamawiającego </w:t>
      </w:r>
      <w:r w:rsidR="0069621C" w:rsidRPr="00683D8C">
        <w:rPr>
          <w:rFonts w:ascii="Franklin Gothic Book" w:hAnsi="Franklin Gothic Book" w:cs="Arial"/>
          <w:szCs w:val="20"/>
        </w:rPr>
        <w:t>w oparciu o następujące kryterium</w:t>
      </w:r>
      <w:r w:rsidRPr="00683D8C">
        <w:rPr>
          <w:rFonts w:ascii="Franklin Gothic Book" w:hAnsi="Franklin Gothic Book" w:cs="Arial"/>
          <w:szCs w:val="20"/>
        </w:rPr>
        <w:t xml:space="preserve"> oceny:</w:t>
      </w:r>
    </w:p>
    <w:p w:rsidR="00C01E74" w:rsidRPr="00683D8C" w:rsidRDefault="00C01E74" w:rsidP="00C01E74">
      <w:pPr>
        <w:shd w:val="clear" w:color="auto" w:fill="FFFFFF"/>
        <w:spacing w:line="320" w:lineRule="atLeast"/>
        <w:rPr>
          <w:rFonts w:ascii="Franklin Gothic Book" w:hAnsi="Franklin Gothic Book" w:cs="Arial"/>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4"/>
        <w:gridCol w:w="3818"/>
      </w:tblGrid>
      <w:tr w:rsidR="00C01E74" w:rsidRPr="00683D8C" w:rsidTr="009F3867">
        <w:tc>
          <w:tcPr>
            <w:tcW w:w="4394" w:type="dxa"/>
            <w:tcMar>
              <w:top w:w="0" w:type="dxa"/>
              <w:left w:w="108" w:type="dxa"/>
              <w:bottom w:w="0" w:type="dxa"/>
              <w:right w:w="108" w:type="dxa"/>
            </w:tcMar>
            <w:vAlign w:val="center"/>
            <w:hideMark/>
          </w:tcPr>
          <w:p w:rsidR="00C01E74" w:rsidRPr="00683D8C" w:rsidRDefault="00C01E74" w:rsidP="009F3867">
            <w:pPr>
              <w:pStyle w:val="Akapitzlist"/>
              <w:autoSpaceDE w:val="0"/>
              <w:autoSpaceDN w:val="0"/>
              <w:spacing w:before="120" w:after="120" w:line="240" w:lineRule="auto"/>
              <w:ind w:left="-70" w:right="-71"/>
              <w:jc w:val="center"/>
              <w:rPr>
                <w:rFonts w:ascii="Franklin Gothic Book" w:hAnsi="Franklin Gothic Book" w:cs="Arial"/>
                <w:b/>
                <w:bCs/>
                <w:i/>
                <w:iCs/>
                <w:color w:val="000000" w:themeColor="text1"/>
                <w:sz w:val="20"/>
                <w:szCs w:val="20"/>
              </w:rPr>
            </w:pPr>
            <w:r w:rsidRPr="00683D8C">
              <w:rPr>
                <w:rFonts w:ascii="Franklin Gothic Book" w:hAnsi="Franklin Gothic Book" w:cs="Arial"/>
                <w:b/>
                <w:bCs/>
                <w:i/>
                <w:iCs/>
                <w:color w:val="000000" w:themeColor="text1"/>
                <w:sz w:val="20"/>
                <w:szCs w:val="20"/>
              </w:rPr>
              <w:t>NAZWA KRYTERIUM</w:t>
            </w:r>
          </w:p>
        </w:tc>
        <w:tc>
          <w:tcPr>
            <w:tcW w:w="3818" w:type="dxa"/>
            <w:tcMar>
              <w:top w:w="0" w:type="dxa"/>
              <w:left w:w="108" w:type="dxa"/>
              <w:bottom w:w="0" w:type="dxa"/>
              <w:right w:w="108" w:type="dxa"/>
            </w:tcMar>
            <w:vAlign w:val="center"/>
            <w:hideMark/>
          </w:tcPr>
          <w:p w:rsidR="00C01E74" w:rsidRPr="00683D8C" w:rsidRDefault="00C01E74" w:rsidP="009F3867">
            <w:pPr>
              <w:pStyle w:val="Akapitzlist"/>
              <w:autoSpaceDE w:val="0"/>
              <w:autoSpaceDN w:val="0"/>
              <w:spacing w:before="120" w:after="120" w:line="240" w:lineRule="auto"/>
              <w:ind w:left="-69"/>
              <w:jc w:val="center"/>
              <w:rPr>
                <w:rFonts w:ascii="Franklin Gothic Book" w:hAnsi="Franklin Gothic Book" w:cs="Arial"/>
                <w:b/>
                <w:bCs/>
                <w:i/>
                <w:iCs/>
                <w:color w:val="000000" w:themeColor="text1"/>
                <w:sz w:val="20"/>
                <w:szCs w:val="20"/>
                <w:lang w:eastAsia="pl-PL"/>
              </w:rPr>
            </w:pPr>
            <w:r w:rsidRPr="00683D8C">
              <w:rPr>
                <w:rFonts w:ascii="Franklin Gothic Book" w:hAnsi="Franklin Gothic Book" w:cs="Arial"/>
                <w:b/>
                <w:bCs/>
                <w:i/>
                <w:iCs/>
                <w:color w:val="000000" w:themeColor="text1"/>
                <w:sz w:val="20"/>
                <w:szCs w:val="20"/>
              </w:rPr>
              <w:t>WAGA (udział procentowy)</w:t>
            </w:r>
          </w:p>
          <w:p w:rsidR="00C01E74" w:rsidRPr="00683D8C" w:rsidRDefault="00C01E74" w:rsidP="009F3867">
            <w:pPr>
              <w:pStyle w:val="Akapitzlist"/>
              <w:autoSpaceDE w:val="0"/>
              <w:autoSpaceDN w:val="0"/>
              <w:spacing w:before="120" w:after="120" w:line="240" w:lineRule="auto"/>
              <w:ind w:left="-69"/>
              <w:jc w:val="center"/>
              <w:rPr>
                <w:rFonts w:ascii="Franklin Gothic Book" w:hAnsi="Franklin Gothic Book" w:cs="Arial"/>
                <w:b/>
                <w:bCs/>
                <w:i/>
                <w:iCs/>
                <w:color w:val="000000" w:themeColor="text1"/>
                <w:sz w:val="20"/>
                <w:szCs w:val="20"/>
              </w:rPr>
            </w:pPr>
            <w:r w:rsidRPr="00683D8C">
              <w:rPr>
                <w:rFonts w:ascii="Franklin Gothic Book" w:hAnsi="Franklin Gothic Book" w:cs="Arial"/>
                <w:b/>
                <w:bCs/>
                <w:i/>
                <w:iCs/>
                <w:color w:val="000000" w:themeColor="text1"/>
                <w:sz w:val="20"/>
                <w:szCs w:val="20"/>
              </w:rPr>
              <w:t>(W)</w:t>
            </w:r>
          </w:p>
        </w:tc>
      </w:tr>
      <w:tr w:rsidR="00C01E74" w:rsidRPr="00683D8C" w:rsidTr="009F3867">
        <w:tc>
          <w:tcPr>
            <w:tcW w:w="4394" w:type="dxa"/>
            <w:tcMar>
              <w:top w:w="0" w:type="dxa"/>
              <w:left w:w="108" w:type="dxa"/>
              <w:bottom w:w="0" w:type="dxa"/>
              <w:right w:w="108" w:type="dxa"/>
            </w:tcMar>
            <w:vAlign w:val="center"/>
          </w:tcPr>
          <w:p w:rsidR="00C01E74" w:rsidRPr="00683D8C" w:rsidRDefault="00C01E74" w:rsidP="009F3867">
            <w:pPr>
              <w:spacing w:before="120" w:after="120"/>
              <w:rPr>
                <w:rFonts w:ascii="Franklin Gothic Book" w:hAnsi="Franklin Gothic Book" w:cs="Arial"/>
                <w:color w:val="000000" w:themeColor="text1"/>
                <w:szCs w:val="20"/>
              </w:rPr>
            </w:pPr>
            <w:r w:rsidRPr="00683D8C">
              <w:rPr>
                <w:rFonts w:ascii="Franklin Gothic Book" w:hAnsi="Franklin Gothic Book" w:cs="Arial"/>
                <w:color w:val="000000" w:themeColor="text1"/>
                <w:szCs w:val="20"/>
              </w:rPr>
              <w:t>K1  -Wynagrodzenie Ofertowe netto</w:t>
            </w:r>
          </w:p>
        </w:tc>
        <w:tc>
          <w:tcPr>
            <w:tcW w:w="3818" w:type="dxa"/>
            <w:tcMar>
              <w:top w:w="0" w:type="dxa"/>
              <w:left w:w="108" w:type="dxa"/>
              <w:bottom w:w="0" w:type="dxa"/>
              <w:right w:w="108" w:type="dxa"/>
            </w:tcMar>
            <w:vAlign w:val="center"/>
          </w:tcPr>
          <w:p w:rsidR="00C01E74" w:rsidRPr="00683D8C" w:rsidRDefault="005C6626" w:rsidP="009F3867">
            <w:pPr>
              <w:pStyle w:val="Akapitzlist"/>
              <w:autoSpaceDE w:val="0"/>
              <w:autoSpaceDN w:val="0"/>
              <w:spacing w:before="120" w:after="120" w:line="240" w:lineRule="auto"/>
              <w:ind w:left="291"/>
              <w:jc w:val="center"/>
              <w:rPr>
                <w:rFonts w:ascii="Franklin Gothic Book" w:hAnsi="Franklin Gothic Book" w:cs="Arial"/>
                <w:b/>
                <w:bCs/>
                <w:color w:val="000000" w:themeColor="text1"/>
                <w:sz w:val="20"/>
                <w:szCs w:val="20"/>
              </w:rPr>
            </w:pPr>
            <w:r>
              <w:rPr>
                <w:rFonts w:ascii="Franklin Gothic Book" w:hAnsi="Franklin Gothic Book" w:cs="Arial"/>
                <w:b/>
                <w:bCs/>
                <w:color w:val="000000" w:themeColor="text1"/>
                <w:sz w:val="20"/>
                <w:szCs w:val="20"/>
              </w:rPr>
              <w:t>10</w:t>
            </w:r>
            <w:r w:rsidR="00C01E74" w:rsidRPr="00683D8C">
              <w:rPr>
                <w:rFonts w:ascii="Franklin Gothic Book" w:hAnsi="Franklin Gothic Book" w:cs="Arial"/>
                <w:b/>
                <w:bCs/>
                <w:color w:val="000000" w:themeColor="text1"/>
                <w:sz w:val="20"/>
                <w:szCs w:val="20"/>
              </w:rPr>
              <w:t>0 %</w:t>
            </w:r>
          </w:p>
        </w:tc>
      </w:tr>
    </w:tbl>
    <w:p w:rsidR="00C01E74" w:rsidRPr="00683D8C" w:rsidRDefault="00C01E74" w:rsidP="00C01E74">
      <w:pPr>
        <w:spacing w:line="300" w:lineRule="auto"/>
        <w:rPr>
          <w:rFonts w:ascii="Franklin Gothic Book" w:hAnsi="Franklin Gothic Book"/>
          <w:b/>
          <w:bCs/>
          <w:color w:val="000000" w:themeColor="text1"/>
          <w:szCs w:val="20"/>
        </w:rPr>
      </w:pPr>
      <w:r w:rsidRPr="00683D8C">
        <w:rPr>
          <w:rFonts w:ascii="Franklin Gothic Book" w:hAnsi="Franklin Gothic Book"/>
          <w:b/>
          <w:bCs/>
          <w:color w:val="000000" w:themeColor="text1"/>
          <w:szCs w:val="20"/>
        </w:rPr>
        <w:t>Bilans oceny ofert:  K= K1</w:t>
      </w:r>
    </w:p>
    <w:p w:rsidR="00C01E74" w:rsidRPr="00683D8C" w:rsidRDefault="00C01E74" w:rsidP="00C01E74">
      <w:pPr>
        <w:spacing w:line="300" w:lineRule="auto"/>
        <w:rPr>
          <w:rFonts w:ascii="Franklin Gothic Book" w:hAnsi="Franklin Gothic Book"/>
          <w:b/>
          <w:bCs/>
          <w:color w:val="000000" w:themeColor="text1"/>
          <w:szCs w:val="20"/>
          <w:u w:val="single"/>
        </w:rPr>
      </w:pPr>
    </w:p>
    <w:p w:rsidR="00C01E74" w:rsidRPr="00683D8C" w:rsidRDefault="00C01E74" w:rsidP="00C01E74">
      <w:pPr>
        <w:spacing w:line="300" w:lineRule="auto"/>
        <w:rPr>
          <w:rFonts w:ascii="Franklin Gothic Book" w:eastAsiaTheme="minorHAnsi" w:hAnsi="Franklin Gothic Book" w:cs="Arial"/>
          <w:b/>
          <w:bCs/>
          <w:color w:val="000000" w:themeColor="text1"/>
          <w:szCs w:val="20"/>
        </w:rPr>
      </w:pPr>
      <w:r w:rsidRPr="00683D8C">
        <w:rPr>
          <w:rFonts w:ascii="Franklin Gothic Book" w:hAnsi="Franklin Gothic Book"/>
          <w:b/>
          <w:bCs/>
          <w:color w:val="000000" w:themeColor="text1"/>
          <w:szCs w:val="20"/>
          <w:u w:val="single"/>
        </w:rPr>
        <w:t>K1-Wynagrodzenie Ofertowe netto</w:t>
      </w:r>
      <w:r w:rsidR="005C6626">
        <w:rPr>
          <w:rFonts w:ascii="Franklin Gothic Book" w:hAnsi="Franklin Gothic Book"/>
          <w:b/>
          <w:bCs/>
          <w:color w:val="000000" w:themeColor="text1"/>
          <w:szCs w:val="20"/>
        </w:rPr>
        <w:t xml:space="preserve"> - znaczenie (waga) / 10</w:t>
      </w:r>
      <w:r w:rsidRPr="00683D8C">
        <w:rPr>
          <w:rFonts w:ascii="Franklin Gothic Book" w:hAnsi="Franklin Gothic Book"/>
          <w:b/>
          <w:bCs/>
          <w:color w:val="000000" w:themeColor="text1"/>
          <w:szCs w:val="20"/>
        </w:rPr>
        <w:t>0%/</w:t>
      </w:r>
    </w:p>
    <w:p w:rsidR="00C01E74" w:rsidRPr="00683D8C" w:rsidRDefault="00C01E74" w:rsidP="00C01E74">
      <w:pPr>
        <w:spacing w:line="300" w:lineRule="auto"/>
        <w:ind w:left="720"/>
        <w:rPr>
          <w:rFonts w:ascii="Franklin Gothic Book" w:hAnsi="Franklin Gothic Book"/>
          <w:color w:val="000000" w:themeColor="text1"/>
          <w:szCs w:val="20"/>
          <w:lang w:eastAsia="en-US"/>
        </w:rPr>
      </w:pPr>
      <w:r w:rsidRPr="00683D8C">
        <w:rPr>
          <w:rFonts w:ascii="Franklin Gothic Book" w:hAnsi="Franklin Gothic Book"/>
          <w:color w:val="000000" w:themeColor="text1"/>
          <w:szCs w:val="20"/>
        </w:rPr>
        <w:t>(porównywana będzie Cena netto   nie zawierająca podatku VAT)</w:t>
      </w:r>
    </w:p>
    <w:p w:rsidR="00C01E74" w:rsidRPr="00683D8C" w:rsidRDefault="00C01E74" w:rsidP="00C01E74">
      <w:pPr>
        <w:spacing w:line="300" w:lineRule="auto"/>
        <w:ind w:left="720"/>
        <w:rPr>
          <w:rFonts w:ascii="Franklin Gothic Book" w:hAnsi="Franklin Gothic Book"/>
          <w:color w:val="000000" w:themeColor="text1"/>
          <w:szCs w:val="20"/>
        </w:rPr>
      </w:pPr>
    </w:p>
    <w:p w:rsidR="00C01E74" w:rsidRPr="00683D8C" w:rsidRDefault="00C01E74" w:rsidP="00C01E74">
      <w:pPr>
        <w:spacing w:line="300" w:lineRule="auto"/>
        <w:ind w:left="720"/>
        <w:rPr>
          <w:rFonts w:ascii="Franklin Gothic Book" w:hAnsi="Franklin Gothic Book"/>
          <w:i/>
          <w:iCs/>
          <w:color w:val="000000" w:themeColor="text1"/>
          <w:szCs w:val="20"/>
        </w:rPr>
      </w:pPr>
      <m:oMathPara>
        <m:oMath>
          <m:r>
            <w:rPr>
              <w:rFonts w:ascii="Cambria Math" w:hAnsi="Cambria Math"/>
              <w:color w:val="000000" w:themeColor="text1"/>
              <w:szCs w:val="20"/>
              <w:shd w:val="clear" w:color="auto" w:fill="D9D9D9"/>
            </w:rPr>
            <m:t>K1=</m:t>
          </m:r>
          <m:f>
            <m:fPr>
              <m:ctrlPr>
                <w:rPr>
                  <w:rFonts w:ascii="Cambria Math" w:eastAsiaTheme="minorHAnsi" w:hAnsi="Cambria Math"/>
                  <w:i/>
                  <w:iCs/>
                  <w:color w:val="000000" w:themeColor="text1"/>
                  <w:szCs w:val="20"/>
                  <w:shd w:val="clear" w:color="auto" w:fill="D9D9D9"/>
                  <w:lang w:eastAsia="en-US"/>
                </w:rPr>
              </m:ctrlPr>
            </m:fPr>
            <m:num>
              <m:r>
                <w:rPr>
                  <w:rFonts w:ascii="Cambria Math" w:hAnsi="Cambria Math"/>
                  <w:color w:val="000000" w:themeColor="text1"/>
                  <w:szCs w:val="20"/>
                  <w:shd w:val="clear" w:color="auto" w:fill="D9D9D9"/>
                </w:rPr>
                <m:t>Cn</m:t>
              </m:r>
            </m:num>
            <m:den>
              <m:r>
                <w:rPr>
                  <w:rFonts w:ascii="Cambria Math" w:hAnsi="Cambria Math"/>
                  <w:color w:val="000000" w:themeColor="text1"/>
                  <w:szCs w:val="20"/>
                  <w:shd w:val="clear" w:color="auto" w:fill="D9D9D9"/>
                </w:rPr>
                <m:t>Co</m:t>
              </m:r>
            </m:den>
          </m:f>
          <m:r>
            <w:rPr>
              <w:rFonts w:ascii="Cambria Math" w:hAnsi="Cambria Math"/>
              <w:color w:val="000000" w:themeColor="text1"/>
              <w:szCs w:val="20"/>
              <w:shd w:val="clear" w:color="auto" w:fill="D9D9D9"/>
            </w:rPr>
            <m:t>100%</m:t>
          </m:r>
        </m:oMath>
      </m:oMathPara>
    </w:p>
    <w:p w:rsidR="00C01E74" w:rsidRPr="00683D8C" w:rsidRDefault="00C01E74" w:rsidP="00C01E74">
      <w:pPr>
        <w:spacing w:line="300" w:lineRule="auto"/>
        <w:ind w:left="720"/>
        <w:rPr>
          <w:rFonts w:ascii="Franklin Gothic Book" w:hAnsi="Franklin Gothic Book"/>
          <w:i/>
          <w:iCs/>
          <w:color w:val="000000" w:themeColor="text1"/>
          <w:szCs w:val="20"/>
        </w:rPr>
      </w:pPr>
      <w:r w:rsidRPr="00683D8C">
        <w:rPr>
          <w:rFonts w:ascii="Franklin Gothic Book" w:hAnsi="Franklin Gothic Book"/>
          <w:i/>
          <w:iCs/>
          <w:color w:val="000000" w:themeColor="text1"/>
          <w:szCs w:val="20"/>
        </w:rPr>
        <w:t>Gdzie:</w:t>
      </w:r>
    </w:p>
    <w:p w:rsidR="00C01E74" w:rsidRPr="00683D8C" w:rsidRDefault="00C01E74" w:rsidP="00C01E74">
      <w:pPr>
        <w:spacing w:line="300" w:lineRule="auto"/>
        <w:jc w:val="both"/>
        <w:rPr>
          <w:rFonts w:ascii="Franklin Gothic Book" w:hAnsi="Franklin Gothic Book"/>
          <w:i/>
          <w:iCs/>
          <w:color w:val="000000" w:themeColor="text1"/>
          <w:szCs w:val="20"/>
        </w:rPr>
      </w:pPr>
      <w:proofErr w:type="spellStart"/>
      <w:r w:rsidRPr="00683D8C">
        <w:rPr>
          <w:rFonts w:ascii="Franklin Gothic Book" w:hAnsi="Franklin Gothic Book"/>
          <w:i/>
          <w:iCs/>
          <w:color w:val="000000" w:themeColor="text1"/>
          <w:szCs w:val="20"/>
        </w:rPr>
        <w:t>Cn</w:t>
      </w:r>
      <w:proofErr w:type="spellEnd"/>
      <w:r w:rsidRPr="00683D8C">
        <w:rPr>
          <w:rFonts w:ascii="Franklin Gothic Book" w:hAnsi="Franklin Gothic Book"/>
          <w:i/>
          <w:iCs/>
          <w:color w:val="000000" w:themeColor="text1"/>
          <w:szCs w:val="20"/>
        </w:rPr>
        <w:t xml:space="preserve"> – wynagrodzenie najniższe z ocenianych Ofert/najniższa wartość oferty (netto),</w:t>
      </w:r>
    </w:p>
    <w:p w:rsidR="00C01E74" w:rsidRPr="00683D8C" w:rsidRDefault="00C01E74" w:rsidP="00C01E74">
      <w:pPr>
        <w:spacing w:line="300" w:lineRule="auto"/>
        <w:rPr>
          <w:rFonts w:ascii="Franklin Gothic Book" w:hAnsi="Franklin Gothic Book"/>
          <w:i/>
          <w:iCs/>
          <w:color w:val="000000" w:themeColor="text1"/>
          <w:szCs w:val="20"/>
        </w:rPr>
      </w:pPr>
      <w:r w:rsidRPr="00683D8C">
        <w:rPr>
          <w:rFonts w:ascii="Franklin Gothic Book" w:hAnsi="Franklin Gothic Book"/>
          <w:i/>
          <w:iCs/>
          <w:color w:val="000000" w:themeColor="text1"/>
          <w:szCs w:val="20"/>
        </w:rPr>
        <w:t>Co – wynagrodzenie ocenianej Oferty/wartość ocenianej oferty (netto).</w:t>
      </w:r>
    </w:p>
    <w:p w:rsidR="00C01E74" w:rsidRPr="00683D8C" w:rsidRDefault="00C01E74" w:rsidP="00C01E74">
      <w:pPr>
        <w:spacing w:line="300" w:lineRule="auto"/>
        <w:rPr>
          <w:rFonts w:ascii="Franklin Gothic Book" w:hAnsi="Franklin Gothic Book"/>
          <w:b/>
          <w:bCs/>
          <w:color w:val="000000" w:themeColor="text1"/>
          <w:szCs w:val="20"/>
        </w:rPr>
      </w:pPr>
    </w:p>
    <w:p w:rsidR="00C01E74" w:rsidRPr="00683D8C" w:rsidRDefault="00C01E74" w:rsidP="00724066">
      <w:pPr>
        <w:shd w:val="clear" w:color="auto" w:fill="FFFFFF"/>
        <w:spacing w:line="300" w:lineRule="auto"/>
        <w:rPr>
          <w:rFonts w:ascii="Franklin Gothic Book" w:hAnsi="Franklin Gothic Book" w:cs="Arial"/>
          <w:szCs w:val="20"/>
          <w:highlight w:val="yellow"/>
        </w:rPr>
      </w:pPr>
    </w:p>
    <w:p w:rsidR="00231D3A" w:rsidRPr="00683D8C" w:rsidRDefault="004F08C0" w:rsidP="00DD7C52">
      <w:pPr>
        <w:pStyle w:val="Akapitzlist"/>
        <w:numPr>
          <w:ilvl w:val="0"/>
          <w:numId w:val="2"/>
        </w:numPr>
        <w:shd w:val="clear" w:color="auto" w:fill="FFFFFF" w:themeFill="background1"/>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Do oferty należy dołączyć referencje</w:t>
      </w:r>
      <w:r w:rsidR="00CE107B" w:rsidRPr="00683D8C">
        <w:rPr>
          <w:rFonts w:ascii="Franklin Gothic Book" w:hAnsi="Franklin Gothic Book" w:cs="Arial"/>
          <w:sz w:val="20"/>
          <w:szCs w:val="20"/>
          <w:lang w:eastAsia="ja-JP"/>
        </w:rPr>
        <w:t xml:space="preserve"> określone w załączniku nr 1</w:t>
      </w:r>
      <w:r w:rsidR="00C86D18" w:rsidRPr="00683D8C">
        <w:rPr>
          <w:rFonts w:ascii="Franklin Gothic Book" w:hAnsi="Franklin Gothic Book" w:cs="Arial"/>
          <w:sz w:val="20"/>
          <w:szCs w:val="20"/>
          <w:lang w:eastAsia="ja-JP"/>
        </w:rPr>
        <w:t>,</w:t>
      </w:r>
      <w:r w:rsidRPr="00683D8C">
        <w:rPr>
          <w:rFonts w:ascii="Franklin Gothic Book" w:hAnsi="Franklin Gothic Book" w:cs="Arial"/>
          <w:sz w:val="20"/>
          <w:szCs w:val="20"/>
          <w:lang w:eastAsia="ja-JP"/>
        </w:rPr>
        <w:t xml:space="preserve"> poświadczone co najmniej</w:t>
      </w:r>
      <w:r w:rsidR="00ED6100" w:rsidRPr="00683D8C">
        <w:rPr>
          <w:rFonts w:ascii="Franklin Gothic Book" w:hAnsi="Franklin Gothic Book" w:cs="Arial"/>
          <w:sz w:val="20"/>
          <w:szCs w:val="20"/>
          <w:lang w:eastAsia="ja-JP"/>
        </w:rPr>
        <w:t xml:space="preserve"> </w:t>
      </w:r>
      <w:r w:rsidR="00DB4395">
        <w:rPr>
          <w:rFonts w:ascii="Franklin Gothic Book" w:hAnsi="Franklin Gothic Book" w:cs="Arial"/>
          <w:sz w:val="20"/>
          <w:szCs w:val="20"/>
          <w:lang w:eastAsia="ja-JP"/>
        </w:rPr>
        <w:t>3</w:t>
      </w:r>
      <w:r w:rsidR="00C330C9" w:rsidRPr="00683D8C">
        <w:rPr>
          <w:rFonts w:ascii="Franklin Gothic Book" w:hAnsi="Franklin Gothic Book" w:cs="Arial"/>
          <w:sz w:val="20"/>
          <w:szCs w:val="20"/>
          <w:lang w:eastAsia="ja-JP"/>
        </w:rPr>
        <w:t xml:space="preserve"> </w:t>
      </w:r>
      <w:r w:rsidR="00ED6100" w:rsidRPr="00683D8C">
        <w:rPr>
          <w:rFonts w:ascii="Franklin Gothic Book" w:hAnsi="Franklin Gothic Book" w:cs="Arial"/>
          <w:sz w:val="20"/>
          <w:szCs w:val="20"/>
          <w:lang w:eastAsia="ja-JP"/>
        </w:rPr>
        <w:t>listami referencyjnymi</w:t>
      </w:r>
      <w:r w:rsidR="002A065B" w:rsidRPr="00683D8C">
        <w:rPr>
          <w:rFonts w:ascii="Franklin Gothic Book" w:hAnsi="Franklin Gothic Book" w:cs="Arial"/>
          <w:sz w:val="20"/>
          <w:szCs w:val="20"/>
          <w:lang w:eastAsia="ja-JP"/>
        </w:rPr>
        <w:t>.</w:t>
      </w:r>
    </w:p>
    <w:p w:rsidR="00231D3A" w:rsidRPr="00683D8C" w:rsidRDefault="00231D3A" w:rsidP="00DD7C52">
      <w:pPr>
        <w:pStyle w:val="Akapitzlist"/>
        <w:numPr>
          <w:ilvl w:val="0"/>
          <w:numId w:val="2"/>
        </w:numPr>
        <w:shd w:val="clear" w:color="auto" w:fill="FFFFFF" w:themeFill="background1"/>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Dostawca zobowiązany jest do stosowania Ogó</w:t>
      </w:r>
      <w:r w:rsidR="00236A50" w:rsidRPr="00683D8C">
        <w:rPr>
          <w:rFonts w:ascii="Franklin Gothic Book" w:hAnsi="Franklin Gothic Book" w:cs="Arial"/>
          <w:sz w:val="20"/>
          <w:szCs w:val="20"/>
          <w:lang w:eastAsia="ja-JP"/>
        </w:rPr>
        <w:t xml:space="preserve">lnych Warunków </w:t>
      </w:r>
      <w:r w:rsidR="0063782F" w:rsidRPr="00683D8C">
        <w:rPr>
          <w:rFonts w:ascii="Franklin Gothic Book" w:hAnsi="Franklin Gothic Book" w:cs="Arial"/>
          <w:sz w:val="20"/>
          <w:szCs w:val="20"/>
          <w:lang w:eastAsia="ja-JP"/>
        </w:rPr>
        <w:t>Zakupu usług</w:t>
      </w:r>
      <w:r w:rsidR="00236A50" w:rsidRPr="00683D8C">
        <w:rPr>
          <w:rFonts w:ascii="Franklin Gothic Book" w:hAnsi="Franklin Gothic Book" w:cs="Arial"/>
          <w:sz w:val="20"/>
          <w:szCs w:val="20"/>
          <w:lang w:eastAsia="ja-JP"/>
        </w:rPr>
        <w:t xml:space="preserve"> Enea Połanie</w:t>
      </w:r>
      <w:r w:rsidR="00206158" w:rsidRPr="00683D8C">
        <w:rPr>
          <w:rFonts w:ascii="Franklin Gothic Book" w:hAnsi="Franklin Gothic Book" w:cs="Arial"/>
          <w:sz w:val="20"/>
          <w:szCs w:val="20"/>
          <w:lang w:eastAsia="ja-JP"/>
        </w:rPr>
        <w:t>c S.A. umieszczonych na stronie:</w:t>
      </w:r>
    </w:p>
    <w:p w:rsidR="00206158" w:rsidRPr="00683D8C" w:rsidRDefault="00F63209" w:rsidP="00206158">
      <w:pPr>
        <w:pStyle w:val="Akapitzlist"/>
        <w:autoSpaceDE w:val="0"/>
        <w:autoSpaceDN w:val="0"/>
        <w:adjustRightInd w:val="0"/>
        <w:ind w:left="360"/>
        <w:rPr>
          <w:rFonts w:ascii="Franklin Gothic Book" w:eastAsiaTheme="minorHAnsi" w:hAnsi="Franklin Gothic Book" w:cs="Arial-BoldMT"/>
          <w:b/>
          <w:bCs/>
          <w:sz w:val="20"/>
          <w:szCs w:val="20"/>
        </w:rPr>
      </w:pPr>
      <w:hyperlink r:id="rId10" w:history="1">
        <w:r w:rsidR="00206158" w:rsidRPr="00683D8C">
          <w:rPr>
            <w:rStyle w:val="Hipercze"/>
            <w:rFonts w:ascii="Franklin Gothic Book" w:eastAsiaTheme="minorHAnsi" w:hAnsi="Franklin Gothic Book" w:cs="Arial-BoldMT"/>
            <w:b/>
            <w:bCs/>
            <w:color w:val="auto"/>
            <w:sz w:val="20"/>
            <w:szCs w:val="20"/>
          </w:rPr>
          <w:t>https://www.enea.pl/pl/grupaenea/o-grupie/spolkigrupy-enea/polaniec/zamowienia</w:t>
        </w:r>
      </w:hyperlink>
    </w:p>
    <w:p w:rsidR="00C330C9" w:rsidRPr="00683D8C" w:rsidRDefault="00C330C9" w:rsidP="00DD7C52">
      <w:pPr>
        <w:pStyle w:val="Akapitzlist"/>
        <w:numPr>
          <w:ilvl w:val="0"/>
          <w:numId w:val="2"/>
        </w:numPr>
        <w:shd w:val="clear" w:color="auto" w:fill="FFFFFF" w:themeFill="background1"/>
        <w:rPr>
          <w:rFonts w:ascii="Franklin Gothic Book" w:hAnsi="Franklin Gothic Book"/>
          <w:sz w:val="20"/>
          <w:szCs w:val="20"/>
        </w:rPr>
      </w:pPr>
      <w:r w:rsidRPr="00683D8C">
        <w:rPr>
          <w:rFonts w:ascii="Franklin Gothic Book" w:hAnsi="Franklin Gothic Book" w:cs="Arial"/>
          <w:sz w:val="20"/>
          <w:szCs w:val="20"/>
        </w:rPr>
        <w:t>Wymagania   Zamawiaj</w:t>
      </w:r>
      <w:r w:rsidR="000C685F" w:rsidRPr="00683D8C">
        <w:rPr>
          <w:rFonts w:ascii="Franklin Gothic Book" w:hAnsi="Franklin Gothic Book" w:cs="Arial"/>
          <w:sz w:val="20"/>
          <w:szCs w:val="20"/>
        </w:rPr>
        <w:t>ą</w:t>
      </w:r>
      <w:r w:rsidRPr="00683D8C">
        <w:rPr>
          <w:rFonts w:ascii="Franklin Gothic Book" w:hAnsi="Franklin Gothic Book" w:cs="Arial"/>
          <w:sz w:val="20"/>
          <w:szCs w:val="20"/>
        </w:rPr>
        <w:t xml:space="preserve">cego w zakresie  wykonywania   prac   na  terenie </w:t>
      </w:r>
      <w:r w:rsidRPr="00683D8C">
        <w:rPr>
          <w:rFonts w:ascii="Franklin Gothic Book" w:hAnsi="Franklin Gothic Book"/>
          <w:sz w:val="20"/>
          <w:szCs w:val="20"/>
        </w:rPr>
        <w:t xml:space="preserve"> Zamawiaj</w:t>
      </w:r>
      <w:r w:rsidR="000C685F" w:rsidRPr="00683D8C">
        <w:rPr>
          <w:rFonts w:ascii="Franklin Gothic Book" w:hAnsi="Franklin Gothic Book"/>
          <w:sz w:val="20"/>
          <w:szCs w:val="20"/>
        </w:rPr>
        <w:t>ą</w:t>
      </w:r>
      <w:r w:rsidRPr="00683D8C">
        <w:rPr>
          <w:rFonts w:ascii="Franklin Gothic Book" w:hAnsi="Franklin Gothic Book"/>
          <w:sz w:val="20"/>
          <w:szCs w:val="20"/>
        </w:rPr>
        <w:t xml:space="preserve">cego  </w:t>
      </w:r>
      <w:r w:rsidRPr="00683D8C">
        <w:rPr>
          <w:rFonts w:ascii="Franklin Gothic Book" w:hAnsi="Franklin Gothic Book" w:cs="Arial"/>
          <w:sz w:val="20"/>
          <w:szCs w:val="20"/>
        </w:rPr>
        <w:t xml:space="preserve">zamieszczone są na stronie internetowej </w:t>
      </w:r>
      <w:hyperlink r:id="rId11" w:history="1">
        <w:r w:rsidRPr="00683D8C">
          <w:rPr>
            <w:rStyle w:val="Hipercze"/>
            <w:rFonts w:ascii="Franklin Gothic Book" w:hAnsi="Franklin Gothic Book"/>
            <w:color w:val="auto"/>
            <w:sz w:val="20"/>
            <w:szCs w:val="20"/>
          </w:rPr>
          <w:t>https://www.enea.pl/pl/grupaenea/o-grupie/spolki-grupy-</w:t>
        </w:r>
        <w:r w:rsidRPr="00683D8C">
          <w:rPr>
            <w:rStyle w:val="Hipercze"/>
            <w:rFonts w:ascii="Franklin Gothic Book" w:hAnsi="Franklin Gothic Book"/>
            <w:color w:val="auto"/>
            <w:sz w:val="20"/>
            <w:szCs w:val="20"/>
          </w:rPr>
          <w:lastRenderedPageBreak/>
          <w:t>enea/polaniec/zamowienia/dokumenty</w:t>
        </w:r>
      </w:hyperlink>
      <w:r w:rsidRPr="00683D8C">
        <w:rPr>
          <w:rFonts w:ascii="Franklin Gothic Book" w:hAnsi="Franklin Gothic Book"/>
          <w:sz w:val="20"/>
          <w:szCs w:val="20"/>
        </w:rPr>
        <w:t xml:space="preserve">. </w:t>
      </w:r>
      <w:r w:rsidRPr="00683D8C">
        <w:rPr>
          <w:rFonts w:ascii="Franklin Gothic Book" w:hAnsi="Franklin Gothic Book" w:cs="Arial"/>
          <w:sz w:val="20"/>
          <w:szCs w:val="20"/>
        </w:rPr>
        <w:t xml:space="preserve"> Wykonawca  zobowiązany  jest   do  zapoznania  się   z  tymi   dokumentami. </w:t>
      </w:r>
    </w:p>
    <w:p w:rsidR="004F08C0" w:rsidRPr="00683D8C" w:rsidRDefault="004F08C0" w:rsidP="00DD7C52">
      <w:pPr>
        <w:pStyle w:val="Akapitzlist"/>
        <w:numPr>
          <w:ilvl w:val="0"/>
          <w:numId w:val="2"/>
        </w:numPr>
        <w:shd w:val="clear" w:color="auto" w:fill="FFFFFF" w:themeFill="background1"/>
        <w:spacing w:after="120"/>
        <w:ind w:left="357" w:hanging="357"/>
        <w:jc w:val="both"/>
        <w:rPr>
          <w:rFonts w:ascii="Franklin Gothic Book" w:hAnsi="Franklin Gothic Book" w:cs="Arial"/>
          <w:sz w:val="20"/>
          <w:szCs w:val="20"/>
          <w:lang w:eastAsia="ja-JP"/>
        </w:rPr>
      </w:pPr>
      <w:r w:rsidRPr="00683D8C">
        <w:rPr>
          <w:rFonts w:ascii="Franklin Gothic Book" w:hAnsi="Franklin Gothic Book" w:cs="Arial"/>
          <w:sz w:val="20"/>
          <w:szCs w:val="20"/>
          <w:lang w:eastAsia="ja-JP"/>
        </w:rPr>
        <w:t>Osoby odpowiedzialne za kontakt z oferentami ze strony Zamawiającego:</w:t>
      </w:r>
    </w:p>
    <w:p w:rsidR="00C330C9" w:rsidRPr="00683D8C" w:rsidRDefault="00C330C9" w:rsidP="00E41F86">
      <w:pPr>
        <w:pStyle w:val="Akapitzlist"/>
        <w:autoSpaceDE w:val="0"/>
        <w:autoSpaceDN w:val="0"/>
        <w:adjustRightInd w:val="0"/>
        <w:spacing w:line="300" w:lineRule="atLeast"/>
        <w:ind w:left="360"/>
        <w:rPr>
          <w:rFonts w:ascii="Franklin Gothic Book" w:hAnsi="Franklin Gothic Book" w:cs="Arial"/>
          <w:sz w:val="20"/>
          <w:szCs w:val="20"/>
        </w:rPr>
      </w:pPr>
      <w:r w:rsidRPr="00683D8C">
        <w:rPr>
          <w:rFonts w:ascii="Franklin Gothic Book" w:hAnsi="Franklin Gothic Book" w:cs="Arial"/>
          <w:b/>
          <w:sz w:val="20"/>
          <w:szCs w:val="20"/>
        </w:rPr>
        <w:t>w zakresie technicznym:</w:t>
      </w:r>
    </w:p>
    <w:p w:rsidR="001E7A7C" w:rsidRPr="00683D8C" w:rsidRDefault="001E7A7C" w:rsidP="00EC7AB4">
      <w:pPr>
        <w:spacing w:after="200" w:line="276" w:lineRule="auto"/>
        <w:ind w:left="360"/>
        <w:contextualSpacing/>
        <w:jc w:val="center"/>
        <w:rPr>
          <w:rFonts w:ascii="Franklin Gothic Book" w:eastAsia="Times" w:hAnsi="Franklin Gothic Book" w:cs="Verdana"/>
          <w:b/>
          <w:color w:val="000000"/>
          <w:szCs w:val="20"/>
          <w:lang w:eastAsia="en-US"/>
        </w:rPr>
      </w:pPr>
      <w:r w:rsidRPr="00683D8C">
        <w:rPr>
          <w:rFonts w:ascii="Franklin Gothic Book" w:eastAsia="Times" w:hAnsi="Franklin Gothic Book" w:cs="Verdana"/>
          <w:b/>
          <w:color w:val="000000"/>
          <w:szCs w:val="20"/>
          <w:lang w:eastAsia="en-US"/>
        </w:rPr>
        <w:t>Antoni Salij</w:t>
      </w:r>
      <w:r w:rsidR="00AE4880" w:rsidRPr="00683D8C">
        <w:rPr>
          <w:rFonts w:ascii="Franklin Gothic Book" w:eastAsia="Times" w:hAnsi="Franklin Gothic Book" w:cs="Verdana"/>
          <w:b/>
          <w:i/>
          <w:color w:val="000000"/>
          <w:szCs w:val="20"/>
          <w:lang w:eastAsia="en-US"/>
        </w:rPr>
        <w:t xml:space="preserve"> </w:t>
      </w:r>
    </w:p>
    <w:p w:rsidR="00EC7AB4" w:rsidRPr="00683D8C" w:rsidRDefault="00AE4880" w:rsidP="00EC7AB4">
      <w:pPr>
        <w:spacing w:after="200" w:line="276" w:lineRule="auto"/>
        <w:ind w:left="360"/>
        <w:contextualSpacing/>
        <w:jc w:val="center"/>
        <w:rPr>
          <w:rFonts w:ascii="Franklin Gothic Book" w:eastAsia="Calibri" w:hAnsi="Franklin Gothic Book" w:cs="Arial"/>
          <w:szCs w:val="20"/>
          <w:lang w:val="nl-BE" w:eastAsia="en-US"/>
        </w:rPr>
      </w:pPr>
      <w:r w:rsidRPr="00683D8C">
        <w:rPr>
          <w:rFonts w:ascii="Franklin Gothic Book" w:eastAsia="Times" w:hAnsi="Franklin Gothic Book" w:cs="Verdana"/>
          <w:i/>
          <w:color w:val="000000"/>
          <w:szCs w:val="20"/>
          <w:lang w:eastAsia="en-US"/>
        </w:rPr>
        <w:t xml:space="preserve"> </w:t>
      </w:r>
      <w:r w:rsidR="001E7A7C" w:rsidRPr="00683D8C">
        <w:rPr>
          <w:rFonts w:ascii="Franklin Gothic Book" w:eastAsia="Times" w:hAnsi="Franklin Gothic Book" w:cs="Verdana"/>
          <w:color w:val="000000"/>
          <w:szCs w:val="20"/>
          <w:lang w:eastAsia="en-US"/>
        </w:rPr>
        <w:t xml:space="preserve">Kierownik Zespołu ds. Układów, Urządzeń Elektrycznych i </w:t>
      </w:r>
      <w:proofErr w:type="spellStart"/>
      <w:r w:rsidR="001E7A7C" w:rsidRPr="00683D8C">
        <w:rPr>
          <w:rFonts w:ascii="Franklin Gothic Book" w:eastAsia="Times" w:hAnsi="Franklin Gothic Book" w:cs="Verdana"/>
          <w:color w:val="000000"/>
          <w:szCs w:val="20"/>
          <w:lang w:eastAsia="en-US"/>
        </w:rPr>
        <w:t>AKPiA</w:t>
      </w:r>
      <w:proofErr w:type="spellEnd"/>
    </w:p>
    <w:p w:rsidR="00AE4880" w:rsidRPr="00683D8C" w:rsidRDefault="00AE4880" w:rsidP="00AE4880">
      <w:pPr>
        <w:tabs>
          <w:tab w:val="center" w:pos="1704"/>
          <w:tab w:val="center" w:pos="7100"/>
        </w:tabs>
        <w:jc w:val="center"/>
        <w:rPr>
          <w:rFonts w:ascii="Franklin Gothic Book" w:hAnsi="Franklin Gothic Book" w:cs="Arial"/>
          <w:szCs w:val="20"/>
        </w:rPr>
      </w:pPr>
      <w:r w:rsidRPr="00683D8C">
        <w:rPr>
          <w:rFonts w:ascii="Franklin Gothic Book" w:eastAsia="Calibri" w:hAnsi="Franklin Gothic Book" w:cs="Arial"/>
          <w:szCs w:val="20"/>
          <w:lang w:eastAsia="en-US"/>
        </w:rPr>
        <w:t xml:space="preserve">tel.: +48 </w:t>
      </w:r>
      <w:r w:rsidR="001E7A7C" w:rsidRPr="00683D8C">
        <w:rPr>
          <w:rFonts w:ascii="Franklin Gothic Book" w:hAnsi="Franklin Gothic Book" w:cs="Arial"/>
          <w:szCs w:val="20"/>
        </w:rPr>
        <w:t>15 865 69 60</w:t>
      </w:r>
      <w:r w:rsidRPr="00683D8C">
        <w:rPr>
          <w:rFonts w:ascii="Franklin Gothic Book" w:hAnsi="Franklin Gothic Book" w:cs="Arial"/>
          <w:szCs w:val="20"/>
        </w:rPr>
        <w:t xml:space="preserve"> lub </w:t>
      </w:r>
      <w:r w:rsidRPr="00683D8C">
        <w:rPr>
          <w:rFonts w:ascii="Franklin Gothic Book" w:eastAsia="Calibri" w:hAnsi="Franklin Gothic Book"/>
          <w:szCs w:val="20"/>
          <w:lang w:eastAsia="en-US"/>
        </w:rPr>
        <w:t>+</w:t>
      </w:r>
      <w:r w:rsidR="004F08C2" w:rsidRPr="00683D8C">
        <w:rPr>
          <w:rFonts w:ascii="Franklin Gothic Book" w:hAnsi="Franklin Gothic Book"/>
          <w:szCs w:val="20"/>
        </w:rPr>
        <w:t xml:space="preserve"> 48</w:t>
      </w:r>
      <w:r w:rsidR="001E7A7C" w:rsidRPr="00683D8C">
        <w:rPr>
          <w:rFonts w:ascii="Franklin Gothic Book" w:hAnsi="Franklin Gothic Book"/>
          <w:szCs w:val="20"/>
        </w:rPr>
        <w:t> 664 030 854</w:t>
      </w:r>
    </w:p>
    <w:p w:rsidR="00C330C9" w:rsidRPr="00683D8C" w:rsidRDefault="00EC7AB4" w:rsidP="00DD4B55">
      <w:pPr>
        <w:spacing w:after="200" w:line="276" w:lineRule="auto"/>
        <w:ind w:left="360"/>
        <w:contextualSpacing/>
        <w:jc w:val="center"/>
        <w:rPr>
          <w:rFonts w:ascii="Franklin Gothic Book" w:eastAsia="Calibri" w:hAnsi="Franklin Gothic Book"/>
          <w:szCs w:val="20"/>
          <w:lang w:eastAsia="en-US"/>
        </w:rPr>
      </w:pPr>
      <w:r w:rsidRPr="00683D8C">
        <w:rPr>
          <w:rFonts w:ascii="Franklin Gothic Book" w:eastAsia="Calibri" w:hAnsi="Franklin Gothic Book" w:cs="Arial"/>
          <w:szCs w:val="20"/>
          <w:lang w:eastAsia="en-US"/>
        </w:rPr>
        <w:t xml:space="preserve">email: </w:t>
      </w:r>
      <w:hyperlink r:id="rId12" w:history="1">
        <w:r w:rsidR="001E7A7C" w:rsidRPr="00683D8C">
          <w:rPr>
            <w:rStyle w:val="Hipercze"/>
            <w:rFonts w:ascii="Franklin Gothic Book" w:eastAsia="Calibri" w:hAnsi="Franklin Gothic Book" w:cs="Arial"/>
            <w:szCs w:val="20"/>
            <w:lang w:eastAsia="en-US"/>
          </w:rPr>
          <w:t>antoni.salij@enea.pl</w:t>
        </w:r>
      </w:hyperlink>
    </w:p>
    <w:p w:rsidR="00C330C9" w:rsidRPr="00683D8C" w:rsidRDefault="00C330C9" w:rsidP="00E41F86">
      <w:pPr>
        <w:pStyle w:val="Akapitzlist"/>
        <w:autoSpaceDE w:val="0"/>
        <w:autoSpaceDN w:val="0"/>
        <w:adjustRightInd w:val="0"/>
        <w:spacing w:line="300" w:lineRule="atLeast"/>
        <w:ind w:left="360"/>
        <w:rPr>
          <w:rFonts w:ascii="Franklin Gothic Book" w:eastAsia="Times" w:hAnsi="Franklin Gothic Book" w:cs="Verdana"/>
          <w:b/>
          <w:sz w:val="20"/>
          <w:szCs w:val="20"/>
        </w:rPr>
      </w:pPr>
      <w:r w:rsidRPr="00683D8C">
        <w:rPr>
          <w:rFonts w:ascii="Franklin Gothic Book" w:hAnsi="Franklin Gothic Book" w:cs="Arial"/>
          <w:b/>
          <w:sz w:val="20"/>
          <w:szCs w:val="20"/>
        </w:rPr>
        <w:t>w zakresie formalnym:</w:t>
      </w:r>
    </w:p>
    <w:p w:rsidR="00C330C9" w:rsidRPr="00683D8C" w:rsidRDefault="00AE4880" w:rsidP="00E41F86">
      <w:pPr>
        <w:pStyle w:val="Akapitzlist"/>
        <w:ind w:left="360"/>
        <w:jc w:val="center"/>
        <w:rPr>
          <w:rFonts w:ascii="Franklin Gothic Book" w:eastAsia="Times" w:hAnsi="Franklin Gothic Book" w:cs="Verdana"/>
          <w:b/>
          <w:sz w:val="20"/>
          <w:szCs w:val="20"/>
        </w:rPr>
      </w:pPr>
      <w:r w:rsidRPr="00683D8C">
        <w:rPr>
          <w:rFonts w:ascii="Franklin Gothic Book" w:eastAsia="Times" w:hAnsi="Franklin Gothic Book" w:cs="Verdana"/>
          <w:b/>
          <w:sz w:val="20"/>
          <w:szCs w:val="20"/>
        </w:rPr>
        <w:t>Alicja Suchoń</w:t>
      </w:r>
    </w:p>
    <w:p w:rsidR="00C330C9" w:rsidRPr="00683D8C" w:rsidRDefault="00AE4880" w:rsidP="00E41F86">
      <w:pPr>
        <w:pStyle w:val="Akapitzlist"/>
        <w:ind w:left="360"/>
        <w:jc w:val="center"/>
        <w:rPr>
          <w:rFonts w:ascii="Franklin Gothic Book" w:hAnsi="Franklin Gothic Book" w:cs="Arial"/>
          <w:sz w:val="20"/>
          <w:szCs w:val="20"/>
        </w:rPr>
      </w:pPr>
      <w:r w:rsidRPr="00683D8C">
        <w:rPr>
          <w:rFonts w:ascii="Franklin Gothic Book" w:hAnsi="Franklin Gothic Book" w:cs="Arial"/>
          <w:sz w:val="20"/>
          <w:szCs w:val="20"/>
        </w:rPr>
        <w:t>Specjalista d/s Zakupów</w:t>
      </w:r>
    </w:p>
    <w:p w:rsidR="00C330C9" w:rsidRPr="00683D8C" w:rsidRDefault="00AE4880" w:rsidP="00E41F86">
      <w:pPr>
        <w:jc w:val="center"/>
        <w:rPr>
          <w:rFonts w:ascii="Franklin Gothic Book" w:hAnsi="Franklin Gothic Book" w:cs="Arial"/>
          <w:szCs w:val="20"/>
          <w:lang w:val="en-US"/>
        </w:rPr>
      </w:pPr>
      <w:r w:rsidRPr="00683D8C">
        <w:rPr>
          <w:rFonts w:ascii="Franklin Gothic Book" w:hAnsi="Franklin Gothic Book" w:cs="Arial"/>
          <w:szCs w:val="20"/>
          <w:lang w:val="en-US"/>
        </w:rPr>
        <w:t>tel. +48 15 865 66 77</w:t>
      </w:r>
      <w:r w:rsidR="00C330C9" w:rsidRPr="00683D8C">
        <w:rPr>
          <w:rFonts w:ascii="Franklin Gothic Book" w:hAnsi="Franklin Gothic Book" w:cs="Arial"/>
          <w:szCs w:val="20"/>
          <w:lang w:val="en-US"/>
        </w:rPr>
        <w:t>; fax: +48 15 865 61 88</w:t>
      </w:r>
    </w:p>
    <w:p w:rsidR="00C330C9" w:rsidRPr="00683D8C" w:rsidRDefault="00C330C9" w:rsidP="00E41F86">
      <w:pPr>
        <w:jc w:val="center"/>
        <w:rPr>
          <w:rFonts w:ascii="Franklin Gothic Book" w:hAnsi="Franklin Gothic Book" w:cs="Arial"/>
          <w:szCs w:val="20"/>
          <w:lang w:val="en-US"/>
        </w:rPr>
      </w:pPr>
      <w:r w:rsidRPr="00683D8C">
        <w:rPr>
          <w:rFonts w:ascii="Franklin Gothic Book" w:hAnsi="Franklin Gothic Book" w:cs="Arial"/>
          <w:szCs w:val="20"/>
          <w:lang w:val="en-US"/>
        </w:rPr>
        <w:t xml:space="preserve">email: </w:t>
      </w:r>
      <w:hyperlink r:id="rId13" w:history="1">
        <w:r w:rsidR="00AE4880" w:rsidRPr="00683D8C">
          <w:rPr>
            <w:rStyle w:val="Hipercze"/>
            <w:rFonts w:ascii="Franklin Gothic Book" w:hAnsi="Franklin Gothic Book" w:cs="Arial"/>
            <w:szCs w:val="20"/>
            <w:lang w:val="en-US"/>
          </w:rPr>
          <w:t>alicja.suchon@enea.pl</w:t>
        </w:r>
      </w:hyperlink>
    </w:p>
    <w:p w:rsidR="004F08C0" w:rsidRPr="00683D8C" w:rsidRDefault="004F08C0" w:rsidP="00DD7C52">
      <w:pPr>
        <w:pStyle w:val="Akapitzlist"/>
        <w:numPr>
          <w:ilvl w:val="0"/>
          <w:numId w:val="2"/>
        </w:numPr>
        <w:shd w:val="clear" w:color="auto" w:fill="FFFFFF" w:themeFill="background1"/>
        <w:spacing w:after="120"/>
        <w:ind w:left="357" w:hanging="357"/>
        <w:jc w:val="both"/>
        <w:rPr>
          <w:rFonts w:ascii="Franklin Gothic Book" w:hAnsi="Franklin Gothic Book" w:cs="Arial"/>
          <w:sz w:val="20"/>
          <w:szCs w:val="20"/>
        </w:rPr>
      </w:pPr>
      <w:r w:rsidRPr="00683D8C">
        <w:rPr>
          <w:rFonts w:ascii="Franklin Gothic Book" w:hAnsi="Franklin Gothic Book" w:cs="Arial"/>
          <w:sz w:val="20"/>
          <w:szCs w:val="20"/>
        </w:rPr>
        <w:t>Przetarg prowadzony będzie na zasadach określonych w regulaminie wewnętrznym Enea Połaniec S.A.</w:t>
      </w:r>
    </w:p>
    <w:p w:rsidR="004F08C0" w:rsidRPr="00683D8C" w:rsidRDefault="004F08C0" w:rsidP="00CB506E">
      <w:pPr>
        <w:pStyle w:val="Akapitzlist"/>
        <w:spacing w:line="300" w:lineRule="atLeast"/>
        <w:ind w:left="426"/>
        <w:jc w:val="both"/>
        <w:rPr>
          <w:rFonts w:ascii="Franklin Gothic Book" w:hAnsi="Franklin Gothic Book" w:cs="Arial"/>
          <w:sz w:val="20"/>
          <w:szCs w:val="20"/>
        </w:rPr>
      </w:pPr>
      <w:r w:rsidRPr="00683D8C">
        <w:rPr>
          <w:rFonts w:ascii="Franklin Gothic Book" w:hAnsi="Franklin Gothic Book" w:cs="Arial"/>
          <w:sz w:val="20"/>
          <w:szCs w:val="20"/>
        </w:rPr>
        <w:t xml:space="preserve">Zamawiający zastrzega sobie możliwość zmiany warunków przetargu określonych w niniejszym </w:t>
      </w:r>
      <w:r w:rsidR="00CB6097" w:rsidRPr="00683D8C">
        <w:rPr>
          <w:rFonts w:ascii="Franklin Gothic Book" w:hAnsi="Franklin Gothic Book" w:cs="Arial"/>
          <w:sz w:val="20"/>
          <w:szCs w:val="20"/>
        </w:rPr>
        <w:t xml:space="preserve">zapytaniu </w:t>
      </w:r>
      <w:r w:rsidRPr="00683D8C">
        <w:rPr>
          <w:rFonts w:ascii="Franklin Gothic Book" w:hAnsi="Franklin Gothic Book" w:cs="Arial"/>
          <w:sz w:val="20"/>
          <w:szCs w:val="20"/>
        </w:rPr>
        <w:t xml:space="preserve"> lub odwołania przetargu bez podania przyczyn.</w:t>
      </w:r>
    </w:p>
    <w:p w:rsidR="00FB0F40" w:rsidRPr="00683D8C" w:rsidRDefault="00FB0F40" w:rsidP="004F08C0">
      <w:pPr>
        <w:pStyle w:val="Akapitzlist"/>
        <w:spacing w:line="300" w:lineRule="atLeast"/>
        <w:ind w:left="0"/>
        <w:jc w:val="both"/>
        <w:rPr>
          <w:rFonts w:ascii="Franklin Gothic Book" w:hAnsi="Franklin Gothic Book" w:cs="Arial"/>
          <w:sz w:val="20"/>
          <w:szCs w:val="20"/>
        </w:rPr>
      </w:pPr>
    </w:p>
    <w:p w:rsidR="0083576C" w:rsidRPr="00683D8C" w:rsidRDefault="00E41F86" w:rsidP="004F08C0">
      <w:pPr>
        <w:pStyle w:val="Akapitzlist"/>
        <w:spacing w:line="300" w:lineRule="atLeast"/>
        <w:ind w:left="0"/>
        <w:jc w:val="both"/>
        <w:rPr>
          <w:rFonts w:ascii="Franklin Gothic Book" w:hAnsi="Franklin Gothic Book" w:cs="Arial"/>
          <w:sz w:val="20"/>
          <w:szCs w:val="20"/>
        </w:rPr>
      </w:pPr>
      <w:proofErr w:type="spellStart"/>
      <w:r w:rsidRPr="00683D8C">
        <w:rPr>
          <w:rFonts w:ascii="Franklin Gothic Book" w:hAnsi="Franklin Gothic Book" w:cs="Arial"/>
          <w:sz w:val="20"/>
          <w:szCs w:val="20"/>
        </w:rPr>
        <w:t>Załacznik</w:t>
      </w:r>
      <w:proofErr w:type="spellEnd"/>
      <w:r w:rsidRPr="00683D8C">
        <w:rPr>
          <w:rFonts w:ascii="Franklin Gothic Book" w:hAnsi="Franklin Gothic Book" w:cs="Arial"/>
          <w:sz w:val="20"/>
          <w:szCs w:val="20"/>
        </w:rPr>
        <w:t xml:space="preserve">  nr  1   </w:t>
      </w:r>
      <w:r w:rsidR="0083576C" w:rsidRPr="00683D8C">
        <w:rPr>
          <w:rFonts w:ascii="Franklin Gothic Book" w:hAnsi="Franklin Gothic Book" w:cs="Arial"/>
          <w:sz w:val="20"/>
          <w:szCs w:val="20"/>
        </w:rPr>
        <w:t>do  ogłoszenia    - SIWZ</w:t>
      </w:r>
    </w:p>
    <w:p w:rsidR="00FB0F40" w:rsidRPr="00683D8C" w:rsidRDefault="0083576C" w:rsidP="004F08C0">
      <w:pPr>
        <w:pStyle w:val="Akapitzlist"/>
        <w:spacing w:line="300" w:lineRule="atLeast"/>
        <w:ind w:left="0"/>
        <w:jc w:val="both"/>
        <w:rPr>
          <w:rFonts w:ascii="Franklin Gothic Book" w:hAnsi="Franklin Gothic Book" w:cs="Arial"/>
          <w:sz w:val="20"/>
          <w:szCs w:val="20"/>
        </w:rPr>
      </w:pPr>
      <w:proofErr w:type="spellStart"/>
      <w:r w:rsidRPr="00683D8C">
        <w:rPr>
          <w:rFonts w:ascii="Franklin Gothic Book" w:hAnsi="Franklin Gothic Book" w:cs="Arial"/>
          <w:sz w:val="20"/>
          <w:szCs w:val="20"/>
        </w:rPr>
        <w:t>Załacznik</w:t>
      </w:r>
      <w:proofErr w:type="spellEnd"/>
      <w:r w:rsidRPr="00683D8C">
        <w:rPr>
          <w:rFonts w:ascii="Franklin Gothic Book" w:hAnsi="Franklin Gothic Book" w:cs="Arial"/>
          <w:sz w:val="20"/>
          <w:szCs w:val="20"/>
        </w:rPr>
        <w:t xml:space="preserve">  nr  2   </w:t>
      </w:r>
      <w:r w:rsidR="00E41F86" w:rsidRPr="00683D8C">
        <w:rPr>
          <w:rFonts w:ascii="Franklin Gothic Book" w:hAnsi="Franklin Gothic Book" w:cs="Arial"/>
          <w:sz w:val="20"/>
          <w:szCs w:val="20"/>
        </w:rPr>
        <w:t xml:space="preserve">do  </w:t>
      </w:r>
      <w:r w:rsidRPr="00683D8C">
        <w:rPr>
          <w:rFonts w:ascii="Franklin Gothic Book" w:hAnsi="Franklin Gothic Book" w:cs="Arial"/>
          <w:sz w:val="20"/>
          <w:szCs w:val="20"/>
        </w:rPr>
        <w:t>ogłoszenia</w:t>
      </w:r>
      <w:r w:rsidR="00623FA3" w:rsidRPr="00683D8C">
        <w:rPr>
          <w:rFonts w:ascii="Franklin Gothic Book" w:hAnsi="Franklin Gothic Book" w:cs="Arial"/>
          <w:sz w:val="20"/>
          <w:szCs w:val="20"/>
        </w:rPr>
        <w:t xml:space="preserve">    </w:t>
      </w:r>
      <w:r w:rsidR="00E41F86" w:rsidRPr="00683D8C">
        <w:rPr>
          <w:rFonts w:ascii="Franklin Gothic Book" w:hAnsi="Franklin Gothic Book" w:cs="Arial"/>
          <w:sz w:val="20"/>
          <w:szCs w:val="20"/>
        </w:rPr>
        <w:t xml:space="preserve">-  </w:t>
      </w:r>
      <w:r w:rsidR="00FB0F40" w:rsidRPr="00683D8C">
        <w:rPr>
          <w:rFonts w:ascii="Franklin Gothic Book" w:hAnsi="Franklin Gothic Book" w:cs="Arial"/>
          <w:sz w:val="20"/>
          <w:szCs w:val="20"/>
        </w:rPr>
        <w:t>Wzór oferty.</w:t>
      </w:r>
    </w:p>
    <w:p w:rsidR="002F5898" w:rsidRPr="00683D8C" w:rsidRDefault="0083576C" w:rsidP="00FC3D9E">
      <w:pPr>
        <w:pStyle w:val="Akapitzlist"/>
        <w:spacing w:line="300" w:lineRule="atLeast"/>
        <w:ind w:left="0"/>
        <w:jc w:val="both"/>
        <w:rPr>
          <w:rFonts w:ascii="Franklin Gothic Book" w:hAnsi="Franklin Gothic Book" w:cs="Arial"/>
          <w:sz w:val="20"/>
          <w:szCs w:val="20"/>
        </w:rPr>
      </w:pPr>
      <w:proofErr w:type="spellStart"/>
      <w:r w:rsidRPr="00683D8C">
        <w:rPr>
          <w:rFonts w:ascii="Franklin Gothic Book" w:hAnsi="Franklin Gothic Book" w:cs="Arial"/>
          <w:sz w:val="20"/>
          <w:szCs w:val="20"/>
        </w:rPr>
        <w:t>Załacznik</w:t>
      </w:r>
      <w:proofErr w:type="spellEnd"/>
      <w:r w:rsidRPr="00683D8C">
        <w:rPr>
          <w:rFonts w:ascii="Franklin Gothic Book" w:hAnsi="Franklin Gothic Book" w:cs="Arial"/>
          <w:sz w:val="20"/>
          <w:szCs w:val="20"/>
        </w:rPr>
        <w:t xml:space="preserve">  nr  3</w:t>
      </w:r>
      <w:r w:rsidR="00E41F86" w:rsidRPr="00683D8C">
        <w:rPr>
          <w:rFonts w:ascii="Franklin Gothic Book" w:hAnsi="Franklin Gothic Book" w:cs="Arial"/>
          <w:sz w:val="20"/>
          <w:szCs w:val="20"/>
        </w:rPr>
        <w:t xml:space="preserve">    do  </w:t>
      </w:r>
      <w:r w:rsidRPr="00683D8C">
        <w:rPr>
          <w:rFonts w:ascii="Franklin Gothic Book" w:hAnsi="Franklin Gothic Book" w:cs="Arial"/>
          <w:sz w:val="20"/>
          <w:szCs w:val="20"/>
        </w:rPr>
        <w:t>ogłoszenia</w:t>
      </w:r>
      <w:r w:rsidR="00623FA3" w:rsidRPr="00683D8C">
        <w:rPr>
          <w:rFonts w:ascii="Franklin Gothic Book" w:hAnsi="Franklin Gothic Book" w:cs="Arial"/>
          <w:sz w:val="20"/>
          <w:szCs w:val="20"/>
        </w:rPr>
        <w:t xml:space="preserve">   </w:t>
      </w:r>
      <w:r w:rsidR="00E41F86" w:rsidRPr="00683D8C">
        <w:rPr>
          <w:rFonts w:ascii="Franklin Gothic Book" w:hAnsi="Franklin Gothic Book" w:cs="Arial"/>
          <w:sz w:val="20"/>
          <w:szCs w:val="20"/>
        </w:rPr>
        <w:t>-  Wzór umowy .</w:t>
      </w:r>
    </w:p>
    <w:p w:rsidR="00C42004" w:rsidRPr="00683D8C" w:rsidRDefault="00C42004" w:rsidP="001E7135">
      <w:pPr>
        <w:pStyle w:val="Akapitzlist"/>
        <w:spacing w:after="0" w:line="300" w:lineRule="atLeast"/>
        <w:ind w:left="0"/>
        <w:rPr>
          <w:rFonts w:ascii="Franklin Gothic Book" w:hAnsi="Franklin Gothic Book" w:cs="Arial"/>
          <w:b/>
          <w:sz w:val="20"/>
          <w:szCs w:val="20"/>
        </w:rPr>
      </w:pPr>
    </w:p>
    <w:p w:rsidR="00C01E74" w:rsidRPr="00683D8C" w:rsidRDefault="00C01E74" w:rsidP="001E7135">
      <w:pPr>
        <w:pStyle w:val="Akapitzlist"/>
        <w:spacing w:after="0" w:line="300" w:lineRule="atLeast"/>
        <w:ind w:left="0"/>
        <w:rPr>
          <w:rFonts w:ascii="Franklin Gothic Book" w:hAnsi="Franklin Gothic Book" w:cs="Arial"/>
          <w:b/>
          <w:sz w:val="20"/>
          <w:szCs w:val="20"/>
        </w:rPr>
      </w:pPr>
    </w:p>
    <w:p w:rsidR="00C01E74" w:rsidRPr="00683D8C" w:rsidRDefault="00C01E74" w:rsidP="001E7135">
      <w:pPr>
        <w:pStyle w:val="Akapitzlist"/>
        <w:spacing w:after="0" w:line="300" w:lineRule="atLeast"/>
        <w:ind w:left="0"/>
        <w:rPr>
          <w:rFonts w:ascii="Franklin Gothic Book" w:hAnsi="Franklin Gothic Book" w:cs="Arial"/>
          <w:b/>
          <w:sz w:val="20"/>
          <w:szCs w:val="20"/>
        </w:rPr>
      </w:pPr>
    </w:p>
    <w:p w:rsidR="00C01E74" w:rsidRDefault="00C01E74" w:rsidP="001E7135">
      <w:pPr>
        <w:pStyle w:val="Akapitzlist"/>
        <w:spacing w:after="0" w:line="300" w:lineRule="atLeast"/>
        <w:ind w:left="0"/>
        <w:rPr>
          <w:rFonts w:asciiTheme="minorHAnsi" w:hAnsiTheme="minorHAnsi" w:cs="Arial"/>
          <w:b/>
        </w:rPr>
      </w:pPr>
    </w:p>
    <w:p w:rsidR="00C42004" w:rsidRDefault="00C4200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C01E74" w:rsidRDefault="00C01E74" w:rsidP="001E7135">
      <w:pPr>
        <w:pStyle w:val="Akapitzlist"/>
        <w:spacing w:after="0" w:line="300" w:lineRule="atLeast"/>
        <w:ind w:left="0"/>
        <w:rPr>
          <w:rFonts w:asciiTheme="minorHAnsi" w:hAnsiTheme="minorHAnsi" w:cs="Arial"/>
          <w:b/>
        </w:rPr>
      </w:pPr>
    </w:p>
    <w:p w:rsidR="00683D8C" w:rsidRDefault="00683D8C" w:rsidP="001E7135">
      <w:pPr>
        <w:pStyle w:val="Akapitzlist"/>
        <w:spacing w:after="0" w:line="300" w:lineRule="atLeast"/>
        <w:ind w:left="0"/>
        <w:rPr>
          <w:rFonts w:asciiTheme="minorHAnsi" w:hAnsiTheme="minorHAnsi" w:cs="Arial"/>
          <w:b/>
        </w:rPr>
      </w:pPr>
    </w:p>
    <w:p w:rsidR="00683D8C" w:rsidRDefault="00683D8C" w:rsidP="001E7135">
      <w:pPr>
        <w:pStyle w:val="Akapitzlist"/>
        <w:spacing w:after="0" w:line="300" w:lineRule="atLeast"/>
        <w:ind w:left="0"/>
        <w:rPr>
          <w:rFonts w:asciiTheme="minorHAnsi" w:hAnsiTheme="minorHAnsi" w:cs="Arial"/>
          <w:b/>
        </w:rPr>
      </w:pPr>
    </w:p>
    <w:p w:rsidR="00683D8C" w:rsidRDefault="00683D8C" w:rsidP="001E7135">
      <w:pPr>
        <w:pStyle w:val="Akapitzlist"/>
        <w:spacing w:after="0" w:line="300" w:lineRule="atLeast"/>
        <w:ind w:left="0"/>
        <w:rPr>
          <w:rFonts w:asciiTheme="minorHAnsi" w:hAnsiTheme="minorHAnsi" w:cs="Arial"/>
          <w:b/>
        </w:rPr>
      </w:pPr>
    </w:p>
    <w:p w:rsidR="00683D8C" w:rsidRDefault="00683D8C" w:rsidP="001E7135">
      <w:pPr>
        <w:pStyle w:val="Akapitzlist"/>
        <w:spacing w:after="0" w:line="300" w:lineRule="atLeast"/>
        <w:ind w:left="0"/>
        <w:rPr>
          <w:rFonts w:asciiTheme="minorHAnsi" w:hAnsiTheme="minorHAnsi" w:cs="Arial"/>
          <w:b/>
        </w:rPr>
      </w:pPr>
    </w:p>
    <w:p w:rsidR="00A52FE3" w:rsidRDefault="00A52FE3" w:rsidP="00F81B5A">
      <w:pPr>
        <w:outlineLvl w:val="0"/>
        <w:rPr>
          <w:rFonts w:asciiTheme="minorHAnsi" w:eastAsia="Calibri" w:hAnsiTheme="minorHAnsi" w:cs="Arial"/>
          <w:b/>
          <w:sz w:val="22"/>
          <w:szCs w:val="22"/>
          <w:lang w:eastAsia="en-US"/>
        </w:rPr>
      </w:pPr>
      <w:bookmarkStart w:id="2" w:name="_Toc332924155"/>
      <w:bookmarkStart w:id="3" w:name="_Toc351456724"/>
      <w:bookmarkStart w:id="4" w:name="_Toc351457062"/>
      <w:bookmarkStart w:id="5" w:name="_Toc351457188"/>
      <w:bookmarkStart w:id="6" w:name="_Toc352231662"/>
      <w:bookmarkStart w:id="7" w:name="_Toc354046863"/>
      <w:bookmarkStart w:id="8" w:name="_Toc366575534"/>
      <w:bookmarkStart w:id="9" w:name="_Toc366576115"/>
      <w:bookmarkStart w:id="10" w:name="_Toc366576160"/>
      <w:bookmarkStart w:id="11" w:name="_Toc378848988"/>
      <w:bookmarkStart w:id="12" w:name="_Toc378936777"/>
      <w:bookmarkStart w:id="13" w:name="_Toc385327853"/>
      <w:bookmarkStart w:id="14" w:name="_Toc416771086"/>
      <w:bookmarkStart w:id="15" w:name="_Toc417388360"/>
      <w:bookmarkStart w:id="16" w:name="_Toc417475970"/>
    </w:p>
    <w:p w:rsidR="00F81B5A" w:rsidRDefault="00F81B5A" w:rsidP="00F81B5A">
      <w:pPr>
        <w:outlineLvl w:val="0"/>
        <w:rPr>
          <w:rFonts w:ascii="Franklin Gothic Book" w:hAnsi="Franklin Gothic Book" w:cs="Arial"/>
          <w:b/>
          <w:color w:val="000000" w:themeColor="text1"/>
          <w:sz w:val="22"/>
          <w:szCs w:val="22"/>
        </w:rPr>
      </w:pPr>
    </w:p>
    <w:p w:rsidR="00E43683" w:rsidRPr="00A52FE3" w:rsidRDefault="00E43683" w:rsidP="00E43683">
      <w:pPr>
        <w:jc w:val="right"/>
        <w:outlineLvl w:val="0"/>
        <w:rPr>
          <w:rFonts w:ascii="Franklin Gothic Book" w:hAnsi="Franklin Gothic Book" w:cs="Arial"/>
          <w:color w:val="000000" w:themeColor="text1"/>
          <w:szCs w:val="20"/>
        </w:rPr>
      </w:pPr>
      <w:r w:rsidRPr="00A52FE3">
        <w:rPr>
          <w:rFonts w:ascii="Franklin Gothic Book" w:hAnsi="Franklin Gothic Book" w:cs="Arial"/>
          <w:color w:val="000000" w:themeColor="text1"/>
          <w:szCs w:val="20"/>
        </w:rPr>
        <w:lastRenderedPageBreak/>
        <w:t xml:space="preserve">Załącznik nr 1 do ogłoszenia </w:t>
      </w:r>
    </w:p>
    <w:p w:rsidR="00E43683" w:rsidRPr="00683D8C" w:rsidRDefault="00E43683" w:rsidP="00E43683">
      <w:pPr>
        <w:jc w:val="center"/>
        <w:outlineLvl w:val="0"/>
        <w:rPr>
          <w:rFonts w:ascii="Franklin Gothic Book" w:hAnsi="Franklin Gothic Book" w:cs="Arial"/>
          <w:b/>
          <w:color w:val="000000" w:themeColor="text1"/>
          <w:sz w:val="22"/>
          <w:szCs w:val="22"/>
        </w:rPr>
      </w:pP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rsidR="00E43683" w:rsidRPr="00702960" w:rsidRDefault="00E43683" w:rsidP="00E43683">
      <w:pPr>
        <w:jc w:val="center"/>
        <w:outlineLvl w:val="0"/>
        <w:rPr>
          <w:rFonts w:ascii="Franklin Gothic Book" w:hAnsi="Franklin Gothic Book" w:cs="Arial"/>
          <w:b/>
          <w:color w:val="000000" w:themeColor="text1"/>
          <w:szCs w:val="20"/>
        </w:rPr>
      </w:pPr>
    </w:p>
    <w:p w:rsidR="00702960" w:rsidRPr="00702960" w:rsidRDefault="00702960" w:rsidP="00702960">
      <w:pPr>
        <w:jc w:val="center"/>
        <w:rPr>
          <w:rFonts w:ascii="Franklin Gothic Book" w:hAnsi="Franklin Gothic Book" w:cs="Arial"/>
          <w:b/>
          <w:color w:val="000000" w:themeColor="text1"/>
          <w:szCs w:val="20"/>
        </w:rPr>
      </w:pPr>
      <w:r w:rsidRPr="00702960">
        <w:rPr>
          <w:rFonts w:ascii="Franklin Gothic Book" w:hAnsi="Franklin Gothic Book" w:cs="Arial"/>
          <w:b/>
          <w:color w:val="000000" w:themeColor="text1"/>
          <w:szCs w:val="20"/>
        </w:rPr>
        <w:t xml:space="preserve">Specyfikacja istotnych warunków zamówienia </w:t>
      </w:r>
    </w:p>
    <w:p w:rsidR="00702960" w:rsidRPr="00702960" w:rsidRDefault="00702960" w:rsidP="00702960">
      <w:pPr>
        <w:jc w:val="center"/>
        <w:rPr>
          <w:rFonts w:ascii="Franklin Gothic Book" w:hAnsi="Franklin Gothic Book" w:cs="Arial"/>
          <w:b/>
          <w:color w:val="000000" w:themeColor="text1"/>
          <w:szCs w:val="20"/>
        </w:rPr>
      </w:pPr>
      <w:r w:rsidRPr="00702960">
        <w:rPr>
          <w:rFonts w:ascii="Franklin Gothic Book" w:hAnsi="Franklin Gothic Book" w:cs="Arial"/>
          <w:b/>
          <w:color w:val="000000" w:themeColor="text1"/>
          <w:szCs w:val="20"/>
        </w:rPr>
        <w:t xml:space="preserve">SIWZ </w:t>
      </w:r>
    </w:p>
    <w:p w:rsidR="00702960" w:rsidRPr="00702960" w:rsidRDefault="00702960" w:rsidP="00702960">
      <w:pPr>
        <w:jc w:val="center"/>
        <w:outlineLvl w:val="0"/>
        <w:rPr>
          <w:rFonts w:ascii="Franklin Gothic Book" w:hAnsi="Franklin Gothic Book" w:cs="Arial"/>
          <w:b/>
          <w:color w:val="000000" w:themeColor="text1"/>
          <w:szCs w:val="20"/>
        </w:rPr>
      </w:pPr>
      <w:r w:rsidRPr="00702960">
        <w:rPr>
          <w:rFonts w:ascii="Franklin Gothic Book" w:hAnsi="Franklin Gothic Book" w:cs="Arial"/>
          <w:b/>
          <w:color w:val="000000" w:themeColor="text1"/>
          <w:szCs w:val="20"/>
        </w:rPr>
        <w:t>na</w:t>
      </w:r>
    </w:p>
    <w:p w:rsidR="00702960" w:rsidRPr="00702960" w:rsidRDefault="00702960" w:rsidP="00702960">
      <w:pPr>
        <w:jc w:val="center"/>
        <w:outlineLvl w:val="0"/>
        <w:rPr>
          <w:rFonts w:ascii="Franklin Gothic Book" w:hAnsi="Franklin Gothic Book" w:cs="Arial"/>
          <w:b/>
          <w:color w:val="000000" w:themeColor="text1"/>
          <w:szCs w:val="20"/>
        </w:rPr>
      </w:pPr>
    </w:p>
    <w:p w:rsidR="00702960" w:rsidRPr="00F81B5A" w:rsidRDefault="00702960" w:rsidP="00F81B5A">
      <w:pPr>
        <w:rPr>
          <w:rFonts w:ascii="Franklin Gothic Book" w:hAnsi="Franklin Gothic Book" w:cs="Arial"/>
          <w:b/>
          <w:color w:val="000000" w:themeColor="text1"/>
          <w:szCs w:val="20"/>
          <w:u w:val="single"/>
        </w:rPr>
      </w:pPr>
      <w:r w:rsidRPr="00F81B5A">
        <w:rPr>
          <w:rFonts w:ascii="Franklin Gothic Book" w:hAnsi="Franklin Gothic Book" w:cs="Arial"/>
          <w:b/>
          <w:color w:val="000000" w:themeColor="text1"/>
          <w:szCs w:val="20"/>
          <w:u w:val="single"/>
        </w:rPr>
        <w:t>„.</w:t>
      </w:r>
      <w:r w:rsidR="00F81B5A" w:rsidRPr="00F81B5A">
        <w:rPr>
          <w:rFonts w:ascii="Franklin Gothic Book" w:hAnsi="Franklin Gothic Book"/>
          <w:b/>
          <w:szCs w:val="20"/>
          <w:u w:val="single"/>
        </w:rPr>
        <w:t>W</w:t>
      </w:r>
      <w:r w:rsidR="00F81B5A" w:rsidRPr="00F81B5A">
        <w:rPr>
          <w:rFonts w:ascii="Franklin Gothic Book" w:hAnsi="Franklin Gothic Book" w:cs="Arial"/>
          <w:b/>
          <w:bCs/>
          <w:szCs w:val="20"/>
          <w:u w:val="single"/>
        </w:rPr>
        <w:t xml:space="preserve">ykonanie  </w:t>
      </w:r>
      <w:r w:rsidR="00F81B5A" w:rsidRPr="00F81B5A">
        <w:rPr>
          <w:rFonts w:ascii="Franklin Gothic Book" w:hAnsi="Franklin Gothic Book" w:cs="Arial"/>
          <w:b/>
          <w:color w:val="000000" w:themeColor="text1"/>
          <w:szCs w:val="20"/>
          <w:u w:val="single"/>
        </w:rPr>
        <w:t xml:space="preserve">remontu </w:t>
      </w:r>
      <w:r w:rsidR="00F81B5A" w:rsidRPr="00F81B5A">
        <w:rPr>
          <w:rFonts w:ascii="Franklin Gothic Book" w:hAnsi="Franklin Gothic Book" w:cs="Arial"/>
          <w:b/>
          <w:u w:val="single"/>
        </w:rPr>
        <w:t>instalacji falownikowej podajników węgla bl.6</w:t>
      </w:r>
      <w:r w:rsidR="00F81B5A" w:rsidRPr="00F81B5A">
        <w:rPr>
          <w:rFonts w:ascii="Franklin Gothic Book" w:eastAsia="Calibri" w:hAnsi="Franklin Gothic Book"/>
          <w:b/>
          <w:sz w:val="22"/>
          <w:szCs w:val="22"/>
          <w:u w:val="single"/>
        </w:rPr>
        <w:t xml:space="preserve"> </w:t>
      </w:r>
      <w:r w:rsidR="00F81B5A" w:rsidRPr="00F81B5A">
        <w:rPr>
          <w:rFonts w:ascii="Franklin Gothic Book" w:hAnsi="Franklin Gothic Book" w:cs="Arial"/>
          <w:b/>
          <w:color w:val="000000" w:themeColor="text1"/>
          <w:szCs w:val="20"/>
          <w:u w:val="single"/>
        </w:rPr>
        <w:t>w  Enea Połaniec S.A.</w:t>
      </w:r>
      <w:r w:rsidRPr="00F81B5A">
        <w:rPr>
          <w:rFonts w:ascii="Franklin Gothic Book" w:hAnsi="Franklin Gothic Book" w:cs="Arial"/>
          <w:b/>
          <w:color w:val="000000" w:themeColor="text1"/>
          <w:szCs w:val="20"/>
          <w:u w:val="single"/>
        </w:rPr>
        <w:t>”</w:t>
      </w:r>
    </w:p>
    <w:p w:rsidR="00702960" w:rsidRPr="00702960" w:rsidRDefault="00702960" w:rsidP="00702960">
      <w:pPr>
        <w:jc w:val="center"/>
        <w:rPr>
          <w:rFonts w:ascii="Franklin Gothic Book" w:hAnsi="Franklin Gothic Book" w:cs="Arial"/>
          <w:color w:val="000000" w:themeColor="text1"/>
          <w:szCs w:val="20"/>
        </w:rPr>
      </w:pPr>
    </w:p>
    <w:p w:rsidR="00702960" w:rsidRPr="00702960" w:rsidRDefault="00702960" w:rsidP="000417B6">
      <w:pPr>
        <w:pStyle w:val="Akapitzlist"/>
        <w:numPr>
          <w:ilvl w:val="0"/>
          <w:numId w:val="16"/>
        </w:numPr>
        <w:spacing w:before="120" w:after="120" w:line="312" w:lineRule="atLeast"/>
        <w:ind w:left="284" w:hanging="284"/>
        <w:rPr>
          <w:rFonts w:ascii="Franklin Gothic Book" w:hAnsi="Franklin Gothic Book" w:cstheme="minorHAnsi"/>
          <w:b/>
          <w:color w:val="000000" w:themeColor="text1"/>
          <w:sz w:val="20"/>
          <w:szCs w:val="20"/>
        </w:rPr>
      </w:pPr>
      <w:r w:rsidRPr="00702960">
        <w:rPr>
          <w:rFonts w:ascii="Franklin Gothic Book" w:hAnsi="Franklin Gothic Book" w:cstheme="minorHAnsi"/>
          <w:b/>
          <w:color w:val="000000" w:themeColor="text1"/>
          <w:sz w:val="20"/>
          <w:szCs w:val="20"/>
        </w:rPr>
        <w:t xml:space="preserve">PRZEDMIOT ZAMÓWIENIA   </w:t>
      </w:r>
    </w:p>
    <w:p w:rsidR="00F81B5A" w:rsidRPr="00F81B5A" w:rsidRDefault="00F81B5A" w:rsidP="00F81B5A">
      <w:pPr>
        <w:rPr>
          <w:rFonts w:ascii="Franklin Gothic Book" w:hAnsi="Franklin Gothic Book" w:cs="Arial"/>
          <w:color w:val="000000" w:themeColor="text1"/>
          <w:szCs w:val="20"/>
        </w:rPr>
      </w:pPr>
      <w:r w:rsidRPr="00F81B5A">
        <w:rPr>
          <w:rFonts w:ascii="Franklin Gothic Book" w:hAnsi="Franklin Gothic Book"/>
          <w:szCs w:val="20"/>
        </w:rPr>
        <w:t>W</w:t>
      </w:r>
      <w:r w:rsidRPr="00F81B5A">
        <w:rPr>
          <w:rFonts w:ascii="Franklin Gothic Book" w:hAnsi="Franklin Gothic Book" w:cs="Arial"/>
          <w:bCs/>
          <w:szCs w:val="20"/>
        </w:rPr>
        <w:t xml:space="preserve">ykonanie  </w:t>
      </w:r>
      <w:r w:rsidRPr="00F81B5A">
        <w:rPr>
          <w:rFonts w:ascii="Franklin Gothic Book" w:hAnsi="Franklin Gothic Book" w:cs="Arial"/>
          <w:color w:val="000000" w:themeColor="text1"/>
          <w:szCs w:val="20"/>
        </w:rPr>
        <w:t xml:space="preserve">remontu </w:t>
      </w:r>
      <w:r w:rsidRPr="00F81B5A">
        <w:rPr>
          <w:rFonts w:ascii="Franklin Gothic Book" w:hAnsi="Franklin Gothic Book" w:cs="Arial"/>
        </w:rPr>
        <w:t>instalacji falownikowej podajników węgla bl.6</w:t>
      </w:r>
      <w:r w:rsidRPr="00F81B5A">
        <w:rPr>
          <w:rFonts w:ascii="Franklin Gothic Book" w:eastAsia="Calibri" w:hAnsi="Franklin Gothic Book"/>
          <w:sz w:val="22"/>
          <w:szCs w:val="22"/>
        </w:rPr>
        <w:t xml:space="preserve"> </w:t>
      </w:r>
      <w:r w:rsidRPr="00F81B5A">
        <w:rPr>
          <w:rFonts w:ascii="Franklin Gothic Book" w:hAnsi="Franklin Gothic Book" w:cs="Arial"/>
          <w:color w:val="000000" w:themeColor="text1"/>
          <w:szCs w:val="20"/>
        </w:rPr>
        <w:t>w  Enea Połaniec S.A.</w:t>
      </w:r>
    </w:p>
    <w:p w:rsidR="00702960" w:rsidRPr="00F81B5A" w:rsidRDefault="00702960" w:rsidP="000417B6">
      <w:pPr>
        <w:pStyle w:val="Akapitzlist"/>
        <w:numPr>
          <w:ilvl w:val="0"/>
          <w:numId w:val="16"/>
        </w:numPr>
        <w:spacing w:before="120" w:after="120" w:line="312" w:lineRule="atLeast"/>
        <w:ind w:left="284" w:hanging="284"/>
        <w:contextualSpacing w:val="0"/>
        <w:rPr>
          <w:rFonts w:ascii="Franklin Gothic Book" w:hAnsi="Franklin Gothic Book" w:cs="Arial"/>
          <w:bCs/>
          <w:color w:val="000000" w:themeColor="text1"/>
          <w:sz w:val="20"/>
          <w:szCs w:val="20"/>
        </w:rPr>
      </w:pPr>
      <w:r w:rsidRPr="00F81B5A">
        <w:rPr>
          <w:rFonts w:ascii="Franklin Gothic Book" w:hAnsi="Franklin Gothic Book" w:cs="Arial"/>
          <w:b/>
          <w:bCs/>
          <w:color w:val="000000" w:themeColor="text1"/>
          <w:sz w:val="20"/>
          <w:szCs w:val="20"/>
        </w:rPr>
        <w:t>ZAKRES USŁUG OBEJMUJE</w:t>
      </w:r>
    </w:p>
    <w:p w:rsidR="00F81B5A" w:rsidRPr="00F81B5A" w:rsidRDefault="00F81B5A" w:rsidP="00F81B5A">
      <w:pPr>
        <w:pStyle w:val="Akapitzlist"/>
        <w:numPr>
          <w:ilvl w:val="1"/>
          <w:numId w:val="47"/>
        </w:numPr>
        <w:spacing w:after="120" w:line="240" w:lineRule="auto"/>
        <w:ind w:left="567" w:hanging="567"/>
        <w:contextualSpacing w:val="0"/>
        <w:jc w:val="both"/>
        <w:rPr>
          <w:rFonts w:ascii="Franklin Gothic Book" w:hAnsi="Franklin Gothic Book" w:cs="Arial"/>
          <w:bCs/>
          <w:color w:val="000000" w:themeColor="text1"/>
          <w:sz w:val="20"/>
          <w:szCs w:val="20"/>
        </w:rPr>
      </w:pPr>
      <w:r w:rsidRPr="00F81B5A">
        <w:rPr>
          <w:rFonts w:ascii="Franklin Gothic Book" w:hAnsi="Franklin Gothic Book" w:cs="Arial"/>
          <w:bCs/>
          <w:color w:val="000000" w:themeColor="text1"/>
          <w:sz w:val="20"/>
          <w:szCs w:val="20"/>
        </w:rPr>
        <w:t>Aktualizacja dokumentacji technicznej po wymianie falowników.</w:t>
      </w:r>
    </w:p>
    <w:p w:rsidR="00F81B5A" w:rsidRPr="00F81B5A" w:rsidRDefault="00F81B5A" w:rsidP="00F81B5A">
      <w:pPr>
        <w:pStyle w:val="Akapitzlist"/>
        <w:numPr>
          <w:ilvl w:val="1"/>
          <w:numId w:val="47"/>
        </w:numPr>
        <w:spacing w:after="120"/>
        <w:ind w:left="567" w:hanging="567"/>
        <w:jc w:val="both"/>
        <w:rPr>
          <w:rFonts w:ascii="Franklin Gothic Book" w:hAnsi="Franklin Gothic Book" w:cs="Arial"/>
          <w:bCs/>
          <w:color w:val="000000" w:themeColor="text1"/>
          <w:sz w:val="20"/>
          <w:szCs w:val="20"/>
        </w:rPr>
      </w:pPr>
      <w:r w:rsidRPr="00F81B5A">
        <w:rPr>
          <w:rFonts w:ascii="Franklin Gothic Book" w:hAnsi="Franklin Gothic Book" w:cs="Arial"/>
          <w:bCs/>
          <w:color w:val="000000" w:themeColor="text1"/>
          <w:sz w:val="20"/>
          <w:szCs w:val="20"/>
        </w:rPr>
        <w:t>Dobór i dostawa 6 szt. falowników, zamienników do VLT 5027 (falownik dobrany na moc napędu min. 18,5kW, napięcie zasilające 400V, 50Hz). Instalację, jeżeli zachodzi potrzeba projektowa wyposażyć należy w dławiki sieciowe.</w:t>
      </w:r>
    </w:p>
    <w:p w:rsidR="00F81B5A" w:rsidRPr="00F81B5A" w:rsidRDefault="00F81B5A" w:rsidP="00F81B5A">
      <w:pPr>
        <w:pStyle w:val="Akapitzlist"/>
        <w:numPr>
          <w:ilvl w:val="1"/>
          <w:numId w:val="47"/>
        </w:numPr>
        <w:spacing w:after="120"/>
        <w:ind w:left="567" w:hanging="567"/>
        <w:jc w:val="both"/>
        <w:rPr>
          <w:rFonts w:ascii="Franklin Gothic Book" w:hAnsi="Franklin Gothic Book" w:cs="Arial"/>
          <w:bCs/>
          <w:color w:val="000000" w:themeColor="text1"/>
          <w:sz w:val="20"/>
          <w:szCs w:val="20"/>
        </w:rPr>
      </w:pPr>
      <w:r w:rsidRPr="00F81B5A">
        <w:rPr>
          <w:rFonts w:ascii="Franklin Gothic Book" w:hAnsi="Franklin Gothic Book" w:cs="Arial"/>
          <w:bCs/>
          <w:color w:val="000000" w:themeColor="text1"/>
          <w:sz w:val="20"/>
          <w:szCs w:val="20"/>
        </w:rPr>
        <w:t xml:space="preserve">Demontaż 6 </w:t>
      </w:r>
      <w:proofErr w:type="spellStart"/>
      <w:r w:rsidRPr="00F81B5A">
        <w:rPr>
          <w:rFonts w:ascii="Franklin Gothic Book" w:hAnsi="Franklin Gothic Book" w:cs="Arial"/>
          <w:bCs/>
          <w:color w:val="000000" w:themeColor="text1"/>
          <w:sz w:val="20"/>
          <w:szCs w:val="20"/>
        </w:rPr>
        <w:t>szt</w:t>
      </w:r>
      <w:proofErr w:type="spellEnd"/>
      <w:r w:rsidRPr="00F81B5A">
        <w:rPr>
          <w:rFonts w:ascii="Franklin Gothic Book" w:hAnsi="Franklin Gothic Book" w:cs="Arial"/>
          <w:bCs/>
          <w:color w:val="000000" w:themeColor="text1"/>
          <w:sz w:val="20"/>
          <w:szCs w:val="20"/>
        </w:rPr>
        <w:t xml:space="preserve"> falowników zainstalowanych na napędach podajników węgla.</w:t>
      </w:r>
    </w:p>
    <w:p w:rsidR="00F81B5A" w:rsidRPr="00F81B5A" w:rsidRDefault="00F81B5A" w:rsidP="00F81B5A">
      <w:pPr>
        <w:pStyle w:val="Akapitzlist"/>
        <w:numPr>
          <w:ilvl w:val="1"/>
          <w:numId w:val="47"/>
        </w:numPr>
        <w:spacing w:after="120"/>
        <w:ind w:left="567" w:hanging="567"/>
        <w:jc w:val="both"/>
        <w:rPr>
          <w:rFonts w:ascii="Franklin Gothic Book" w:hAnsi="Franklin Gothic Book" w:cs="Arial"/>
          <w:bCs/>
          <w:color w:val="000000" w:themeColor="text1"/>
          <w:sz w:val="20"/>
          <w:szCs w:val="20"/>
        </w:rPr>
      </w:pPr>
      <w:r w:rsidRPr="00F81B5A">
        <w:rPr>
          <w:rFonts w:ascii="Franklin Gothic Book" w:hAnsi="Franklin Gothic Book" w:cs="Arial"/>
          <w:bCs/>
          <w:color w:val="000000" w:themeColor="text1"/>
          <w:sz w:val="20"/>
          <w:szCs w:val="20"/>
        </w:rPr>
        <w:t>Remont instalacji i skrzyń sterowania miejscowego (wymiana lampek sygnalizacyjnych i przycisków, naprawa kluczy sterowniczych i zamków), uszczelnienie.</w:t>
      </w:r>
    </w:p>
    <w:p w:rsidR="00F81B5A" w:rsidRPr="00F81B5A" w:rsidRDefault="00F81B5A" w:rsidP="00F81B5A">
      <w:pPr>
        <w:pStyle w:val="Akapitzlist"/>
        <w:numPr>
          <w:ilvl w:val="1"/>
          <w:numId w:val="47"/>
        </w:numPr>
        <w:spacing w:after="120"/>
        <w:ind w:left="567" w:hanging="567"/>
        <w:jc w:val="both"/>
        <w:rPr>
          <w:rFonts w:ascii="Franklin Gothic Book" w:hAnsi="Franklin Gothic Book" w:cs="Arial"/>
          <w:bCs/>
          <w:color w:val="000000" w:themeColor="text1"/>
          <w:sz w:val="20"/>
          <w:szCs w:val="20"/>
        </w:rPr>
      </w:pPr>
      <w:r w:rsidRPr="00F81B5A">
        <w:rPr>
          <w:rFonts w:ascii="Franklin Gothic Book" w:hAnsi="Franklin Gothic Book" w:cs="Arial"/>
          <w:bCs/>
          <w:color w:val="000000" w:themeColor="text1"/>
          <w:sz w:val="20"/>
          <w:szCs w:val="20"/>
        </w:rPr>
        <w:t>Montaż nowych falowników i układów pomocniczych, badania pomontażowe.</w:t>
      </w:r>
    </w:p>
    <w:p w:rsidR="00F81B5A" w:rsidRPr="00F81B5A" w:rsidRDefault="00F81B5A" w:rsidP="00F81B5A">
      <w:pPr>
        <w:pStyle w:val="Akapitzlist"/>
        <w:numPr>
          <w:ilvl w:val="1"/>
          <w:numId w:val="47"/>
        </w:numPr>
        <w:spacing w:after="120"/>
        <w:ind w:left="567" w:hanging="567"/>
        <w:jc w:val="both"/>
        <w:rPr>
          <w:rFonts w:ascii="Franklin Gothic Book" w:hAnsi="Franklin Gothic Book" w:cs="Arial"/>
          <w:bCs/>
          <w:color w:val="000000" w:themeColor="text1"/>
          <w:sz w:val="20"/>
          <w:szCs w:val="20"/>
        </w:rPr>
      </w:pPr>
      <w:r w:rsidRPr="00F81B5A">
        <w:rPr>
          <w:rFonts w:ascii="Franklin Gothic Book" w:hAnsi="Franklin Gothic Book" w:cs="Arial"/>
          <w:bCs/>
          <w:color w:val="000000" w:themeColor="text1"/>
          <w:sz w:val="20"/>
          <w:szCs w:val="20"/>
        </w:rPr>
        <w:t>Dostawa i wymiana wentylatorów szafowych i filtrów pyłowych.</w:t>
      </w:r>
    </w:p>
    <w:p w:rsidR="00F81B5A" w:rsidRPr="00F81B5A" w:rsidRDefault="00F81B5A" w:rsidP="00F81B5A">
      <w:pPr>
        <w:pStyle w:val="Akapitzlist"/>
        <w:numPr>
          <w:ilvl w:val="1"/>
          <w:numId w:val="47"/>
        </w:numPr>
        <w:spacing w:after="120"/>
        <w:ind w:left="567" w:hanging="567"/>
        <w:jc w:val="both"/>
        <w:rPr>
          <w:rFonts w:ascii="Franklin Gothic Book" w:hAnsi="Franklin Gothic Book" w:cs="Arial"/>
          <w:bCs/>
          <w:color w:val="000000" w:themeColor="text1"/>
          <w:sz w:val="20"/>
          <w:szCs w:val="20"/>
        </w:rPr>
      </w:pPr>
      <w:r w:rsidRPr="00F81B5A">
        <w:rPr>
          <w:rFonts w:ascii="Franklin Gothic Book" w:hAnsi="Franklin Gothic Book" w:cs="Arial"/>
          <w:bCs/>
          <w:color w:val="000000" w:themeColor="text1"/>
          <w:sz w:val="20"/>
          <w:szCs w:val="20"/>
        </w:rPr>
        <w:t>Oprogramowanie oraz uruchomienie falowników i podajników węgla.</w:t>
      </w:r>
    </w:p>
    <w:p w:rsidR="00F81B5A" w:rsidRPr="00F81B5A" w:rsidRDefault="00F81B5A" w:rsidP="00F81B5A">
      <w:pPr>
        <w:pStyle w:val="Akapitzlist"/>
        <w:numPr>
          <w:ilvl w:val="1"/>
          <w:numId w:val="47"/>
        </w:numPr>
        <w:spacing w:after="120"/>
        <w:ind w:left="567" w:hanging="567"/>
        <w:jc w:val="both"/>
        <w:rPr>
          <w:rFonts w:ascii="Franklin Gothic Book" w:hAnsi="Franklin Gothic Book" w:cs="Arial"/>
          <w:bCs/>
          <w:color w:val="000000" w:themeColor="text1"/>
          <w:sz w:val="20"/>
          <w:szCs w:val="20"/>
        </w:rPr>
      </w:pPr>
      <w:r w:rsidRPr="00F81B5A">
        <w:rPr>
          <w:rFonts w:ascii="Franklin Gothic Book" w:hAnsi="Franklin Gothic Book" w:cs="Arial"/>
          <w:bCs/>
          <w:color w:val="000000" w:themeColor="text1"/>
          <w:sz w:val="20"/>
          <w:szCs w:val="20"/>
        </w:rPr>
        <w:t>Dostarczenie certyfikatów i deklaracji zgodności, Dyrektywa EMC - IEC/EN 61800-3</w:t>
      </w:r>
    </w:p>
    <w:p w:rsidR="00F81B5A" w:rsidRPr="00F81B5A" w:rsidRDefault="00F81B5A" w:rsidP="00F81B5A">
      <w:pPr>
        <w:pStyle w:val="Akapitzlist"/>
        <w:numPr>
          <w:ilvl w:val="1"/>
          <w:numId w:val="47"/>
        </w:numPr>
        <w:spacing w:after="120"/>
        <w:ind w:left="567" w:hanging="567"/>
        <w:jc w:val="both"/>
        <w:rPr>
          <w:rFonts w:ascii="Franklin Gothic Book" w:hAnsi="Franklin Gothic Book" w:cs="Arial"/>
          <w:bCs/>
          <w:color w:val="000000" w:themeColor="text1"/>
          <w:sz w:val="20"/>
          <w:szCs w:val="20"/>
        </w:rPr>
      </w:pPr>
      <w:r w:rsidRPr="00F81B5A">
        <w:rPr>
          <w:rFonts w:ascii="Franklin Gothic Book" w:hAnsi="Franklin Gothic Book" w:cs="Arial"/>
          <w:bCs/>
          <w:color w:val="000000" w:themeColor="text1"/>
          <w:sz w:val="20"/>
          <w:szCs w:val="20"/>
        </w:rPr>
        <w:t xml:space="preserve">Dostarczenie dokumentacji technicznej i protokołów w formie papierowej i elektronicznej. </w:t>
      </w:r>
    </w:p>
    <w:p w:rsidR="00F81B5A" w:rsidRPr="00F81B5A" w:rsidRDefault="00F81B5A" w:rsidP="00F81B5A">
      <w:pPr>
        <w:pStyle w:val="Akapitzlist"/>
        <w:numPr>
          <w:ilvl w:val="1"/>
          <w:numId w:val="47"/>
        </w:numPr>
        <w:spacing w:after="120"/>
        <w:ind w:left="567" w:hanging="567"/>
        <w:jc w:val="both"/>
        <w:rPr>
          <w:rFonts w:ascii="Franklin Gothic Book" w:hAnsi="Franklin Gothic Book" w:cs="Arial"/>
          <w:bCs/>
          <w:color w:val="000000" w:themeColor="text1"/>
          <w:sz w:val="20"/>
          <w:szCs w:val="20"/>
        </w:rPr>
      </w:pPr>
      <w:r w:rsidRPr="00F81B5A">
        <w:rPr>
          <w:rFonts w:ascii="Franklin Gothic Book" w:hAnsi="Franklin Gothic Book" w:cs="Arial"/>
          <w:bCs/>
          <w:color w:val="000000" w:themeColor="text1"/>
          <w:sz w:val="20"/>
          <w:szCs w:val="20"/>
        </w:rPr>
        <w:t>Dostarczenie wszystkich niezbędnych materiałów do wykonania przedmiotu zamówienia.</w:t>
      </w:r>
    </w:p>
    <w:p w:rsidR="00F81B5A" w:rsidRDefault="00F81B5A" w:rsidP="00F81B5A">
      <w:pPr>
        <w:pStyle w:val="Akapitzlist"/>
        <w:numPr>
          <w:ilvl w:val="1"/>
          <w:numId w:val="47"/>
        </w:numPr>
        <w:spacing w:after="120"/>
        <w:ind w:left="567" w:hanging="567"/>
        <w:jc w:val="both"/>
        <w:rPr>
          <w:rFonts w:ascii="Franklin Gothic Book" w:hAnsi="Franklin Gothic Book" w:cs="Arial"/>
          <w:bCs/>
          <w:color w:val="000000" w:themeColor="text1"/>
          <w:sz w:val="20"/>
          <w:szCs w:val="20"/>
        </w:rPr>
      </w:pPr>
      <w:r w:rsidRPr="00F81B5A">
        <w:rPr>
          <w:rFonts w:ascii="Franklin Gothic Book" w:hAnsi="Franklin Gothic Book" w:cs="Arial"/>
          <w:bCs/>
          <w:color w:val="000000" w:themeColor="text1"/>
          <w:sz w:val="20"/>
          <w:szCs w:val="20"/>
        </w:rPr>
        <w:t>Szczegółowy zakres usługi zawiera Załącznik 1 do SIWZ.</w:t>
      </w:r>
    </w:p>
    <w:p w:rsidR="00F81B5A" w:rsidRPr="00F81B5A" w:rsidRDefault="00F81B5A" w:rsidP="00F81B5A">
      <w:pPr>
        <w:pStyle w:val="Akapitzlist"/>
        <w:spacing w:after="120"/>
        <w:ind w:left="567"/>
        <w:jc w:val="both"/>
        <w:rPr>
          <w:rFonts w:ascii="Franklin Gothic Book" w:hAnsi="Franklin Gothic Book" w:cs="Arial"/>
          <w:bCs/>
          <w:color w:val="000000" w:themeColor="text1"/>
          <w:sz w:val="20"/>
          <w:szCs w:val="20"/>
        </w:rPr>
      </w:pPr>
    </w:p>
    <w:p w:rsidR="00702960" w:rsidRPr="00702960" w:rsidRDefault="00702960" w:rsidP="000417B6">
      <w:pPr>
        <w:pStyle w:val="Akapitzlist"/>
        <w:numPr>
          <w:ilvl w:val="0"/>
          <w:numId w:val="16"/>
        </w:numPr>
        <w:spacing w:after="120" w:line="240" w:lineRule="auto"/>
        <w:ind w:left="284" w:hanging="284"/>
        <w:contextualSpacing w:val="0"/>
        <w:rPr>
          <w:rFonts w:ascii="Franklin Gothic Book" w:hAnsi="Franklin Gothic Book" w:cs="Arial"/>
          <w:bCs/>
          <w:color w:val="000000" w:themeColor="text1"/>
          <w:sz w:val="20"/>
          <w:szCs w:val="20"/>
        </w:rPr>
      </w:pPr>
      <w:r w:rsidRPr="00702960">
        <w:rPr>
          <w:rFonts w:ascii="Franklin Gothic Book" w:hAnsi="Franklin Gothic Book" w:cs="Arial"/>
          <w:b/>
          <w:bCs/>
          <w:color w:val="000000" w:themeColor="text1"/>
          <w:sz w:val="20"/>
          <w:szCs w:val="20"/>
        </w:rPr>
        <w:t xml:space="preserve">DOKUMENTACJA  TECHNICZNA </w:t>
      </w:r>
    </w:p>
    <w:p w:rsidR="00702960" w:rsidRPr="003306C6" w:rsidRDefault="00702960" w:rsidP="000417B6">
      <w:pPr>
        <w:pStyle w:val="Akapitzlist"/>
        <w:numPr>
          <w:ilvl w:val="1"/>
          <w:numId w:val="30"/>
        </w:numPr>
        <w:spacing w:after="120" w:line="240" w:lineRule="auto"/>
        <w:ind w:left="567" w:hanging="567"/>
        <w:contextualSpacing w:val="0"/>
        <w:jc w:val="both"/>
        <w:rPr>
          <w:rFonts w:ascii="Franklin Gothic Book" w:hAnsi="Franklin Gothic Book" w:cs="Arial"/>
          <w:bCs/>
          <w:color w:val="000000" w:themeColor="text1"/>
          <w:sz w:val="20"/>
          <w:szCs w:val="20"/>
        </w:rPr>
      </w:pPr>
      <w:r w:rsidRPr="003306C6">
        <w:rPr>
          <w:rFonts w:ascii="Franklin Gothic Book" w:hAnsi="Franklin Gothic Book" w:cs="Arial"/>
          <w:bCs/>
          <w:color w:val="000000" w:themeColor="text1"/>
          <w:sz w:val="20"/>
          <w:szCs w:val="20"/>
        </w:rPr>
        <w:t>Istniejąca dokumentacja techniczna w wersji papierowej dostępna jest do wglądu u Zamawiającego.</w:t>
      </w:r>
    </w:p>
    <w:p w:rsidR="00702960" w:rsidRPr="00702960" w:rsidRDefault="00702960" w:rsidP="000417B6">
      <w:pPr>
        <w:pStyle w:val="Akapitzlist"/>
        <w:numPr>
          <w:ilvl w:val="0"/>
          <w:numId w:val="16"/>
        </w:numPr>
        <w:spacing w:after="120" w:line="240" w:lineRule="auto"/>
        <w:ind w:left="284" w:hanging="284"/>
        <w:contextualSpacing w:val="0"/>
        <w:rPr>
          <w:rFonts w:ascii="Franklin Gothic Book" w:hAnsi="Franklin Gothic Book" w:cs="Arial"/>
          <w:b/>
          <w:bCs/>
          <w:color w:val="000000" w:themeColor="text1"/>
          <w:sz w:val="20"/>
          <w:szCs w:val="20"/>
        </w:rPr>
      </w:pPr>
      <w:r w:rsidRPr="00702960">
        <w:rPr>
          <w:rFonts w:ascii="Franklin Gothic Book" w:hAnsi="Franklin Gothic Book" w:cs="Arial"/>
          <w:b/>
          <w:bCs/>
          <w:color w:val="000000" w:themeColor="text1"/>
          <w:sz w:val="20"/>
          <w:szCs w:val="20"/>
        </w:rPr>
        <w:t>ZAŁOŻENIA I WARUNKI TECHNICZNE DLA PRAWIDŁOWEJ REALIZACJI ZADANIA</w:t>
      </w:r>
    </w:p>
    <w:p w:rsidR="00702960" w:rsidRPr="00702960" w:rsidRDefault="00702960" w:rsidP="000417B6">
      <w:pPr>
        <w:pStyle w:val="Tekstpodstawowywcity"/>
        <w:numPr>
          <w:ilvl w:val="1"/>
          <w:numId w:val="31"/>
        </w:numPr>
        <w:ind w:left="567" w:hanging="567"/>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„Wykonawca” – osoba fizyczna, osoba prawna albo jednostka organizacyjna nieposiadająca osobowości prawnej, która ubiega się o udzielenie Zamówienia, złożyła ofertę w Postępowaniu lub zawarła Umowę,</w:t>
      </w:r>
    </w:p>
    <w:p w:rsidR="00702960" w:rsidRPr="00702960" w:rsidRDefault="00702960" w:rsidP="000417B6">
      <w:pPr>
        <w:pStyle w:val="Tekstpodstawowywcity"/>
        <w:numPr>
          <w:ilvl w:val="1"/>
          <w:numId w:val="31"/>
        </w:numPr>
        <w:ind w:left="567" w:hanging="567"/>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Wykonawca powinien mieć doświadczenie i wykonywał/wykonuje remonty zabezpieczeń elektrycznych pól 6kV w energetyce.</w:t>
      </w:r>
    </w:p>
    <w:p w:rsidR="00702960" w:rsidRPr="00702960" w:rsidRDefault="00702960" w:rsidP="000417B6">
      <w:pPr>
        <w:pStyle w:val="Tekstpodstawowywcity"/>
        <w:numPr>
          <w:ilvl w:val="1"/>
          <w:numId w:val="31"/>
        </w:numPr>
        <w:ind w:left="567" w:hanging="567"/>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Wszystkie urządzenia, materiały podstawowe, materiały pomocnicze oraz sprzęt niezbędny dla bezpiecznej realizacji prac obiektowych na terenie Zamawiającego zapewnia Wykonawca, który  ponosi wszystkie koszty w tym zakresie.</w:t>
      </w:r>
    </w:p>
    <w:p w:rsidR="00702960" w:rsidRPr="00702960" w:rsidRDefault="00702960" w:rsidP="000417B6">
      <w:pPr>
        <w:pStyle w:val="Tekstpodstawowywcity"/>
        <w:numPr>
          <w:ilvl w:val="1"/>
          <w:numId w:val="31"/>
        </w:numPr>
        <w:ind w:left="567" w:hanging="567"/>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Złom metali i kabli stanowi własność Zamawiającego i należy go przekazać do magazynu wskazanego przez Zamawiającego. Pozostałe odpady Wykonawca zagospodaruje na swój koszt.</w:t>
      </w:r>
    </w:p>
    <w:p w:rsidR="00702960" w:rsidRPr="00702960" w:rsidRDefault="00702960" w:rsidP="000417B6">
      <w:pPr>
        <w:pStyle w:val="Tekstpodstawowywcity"/>
        <w:numPr>
          <w:ilvl w:val="1"/>
          <w:numId w:val="31"/>
        </w:numPr>
        <w:ind w:left="567" w:hanging="567"/>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Transport technologiczny materiałów oraz złomu należy do zakresu Wykonawcy, zgodnie z zasadami i instrukcjami obowiązującymi na terenie Enea Połaniec S.A.</w:t>
      </w:r>
    </w:p>
    <w:p w:rsidR="00702960" w:rsidRPr="00702960" w:rsidRDefault="00702960" w:rsidP="000417B6">
      <w:pPr>
        <w:pStyle w:val="Akapitzlist"/>
        <w:numPr>
          <w:ilvl w:val="0"/>
          <w:numId w:val="16"/>
        </w:numPr>
        <w:spacing w:before="120" w:after="120" w:line="312" w:lineRule="atLeast"/>
        <w:ind w:left="284" w:hanging="284"/>
        <w:rPr>
          <w:rFonts w:ascii="Franklin Gothic Book" w:hAnsi="Franklin Gothic Book" w:cs="Arial"/>
          <w:b/>
          <w:bCs/>
          <w:color w:val="000000" w:themeColor="text1"/>
          <w:sz w:val="20"/>
          <w:szCs w:val="20"/>
        </w:rPr>
      </w:pPr>
      <w:r w:rsidRPr="00702960">
        <w:rPr>
          <w:rFonts w:ascii="Franklin Gothic Book" w:hAnsi="Franklin Gothic Book" w:cs="Arial"/>
          <w:b/>
          <w:bCs/>
          <w:color w:val="000000" w:themeColor="text1"/>
          <w:sz w:val="20"/>
          <w:szCs w:val="20"/>
        </w:rPr>
        <w:t>WARUNKI ORGANIZACYJNE DLA PRAWIDŁOWEJ REALIZACJI ZADANIA</w:t>
      </w:r>
    </w:p>
    <w:p w:rsidR="00702960" w:rsidRPr="00702960" w:rsidRDefault="00702960" w:rsidP="000417B6">
      <w:pPr>
        <w:pStyle w:val="Tekstpodstawowywcity"/>
        <w:numPr>
          <w:ilvl w:val="1"/>
          <w:numId w:val="32"/>
        </w:numPr>
        <w:ind w:left="567" w:hanging="567"/>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Podczas wykonywania prac na terenie Enea Połaniec S.A., Wykonawcę obowiązują w szczególności aktualne przepisy wewnętrzne Zamawiającego, a w tym Instrukcja Organizacji Bezpiecznej Pracy w Enea Połaniec S.A., Instrukcja ochrony przeciwpożarowej oraz przepisy w zakresie ochrony środowiska naturalnego, z którymi Wykonawca jest zobowiązany zapoznać się na etapie przed złożeniem ostatecznej oferty cenowej.</w:t>
      </w:r>
    </w:p>
    <w:p w:rsidR="00702960" w:rsidRPr="00702960" w:rsidRDefault="00702960" w:rsidP="000417B6">
      <w:pPr>
        <w:pStyle w:val="Tekstpodstawowywcity"/>
        <w:numPr>
          <w:ilvl w:val="1"/>
          <w:numId w:val="32"/>
        </w:numPr>
        <w:ind w:left="567" w:hanging="567"/>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Zamawiający żąda wskazania przez Wykonawcę części zamówienia, których wykonanie zamierza powierzyć Podwykonawcom i podania przez Wykonawcę nazw firm Podwykonawców, jeśli to ma zastosowanie.</w:t>
      </w:r>
    </w:p>
    <w:p w:rsidR="00702960" w:rsidRPr="00702960" w:rsidRDefault="00702960" w:rsidP="000417B6">
      <w:pPr>
        <w:pStyle w:val="Tekstpodstawowywcity"/>
        <w:numPr>
          <w:ilvl w:val="1"/>
          <w:numId w:val="32"/>
        </w:numPr>
        <w:ind w:left="567" w:hanging="567"/>
        <w:jc w:val="both"/>
        <w:rPr>
          <w:rFonts w:ascii="Franklin Gothic Book" w:hAnsi="Franklin Gothic Book"/>
          <w:color w:val="000000" w:themeColor="text1"/>
          <w:szCs w:val="20"/>
        </w:rPr>
      </w:pPr>
      <w:r w:rsidRPr="00702960">
        <w:rPr>
          <w:rFonts w:ascii="Franklin Gothic Book" w:hAnsi="Franklin Gothic Book" w:cs="Arial"/>
          <w:szCs w:val="20"/>
        </w:rPr>
        <w:t>W przypadku powierzenia realizacji zamówienia Podwykonawcy, Wykonawca ponosi odpowiedzialność za działanie lub zaniechania takiego podmiotu jak za własne działania lub zaniechania.</w:t>
      </w:r>
    </w:p>
    <w:p w:rsidR="00702960" w:rsidRDefault="00702960" w:rsidP="000417B6">
      <w:pPr>
        <w:pStyle w:val="Tekstpodstawowywcity"/>
        <w:numPr>
          <w:ilvl w:val="1"/>
          <w:numId w:val="32"/>
        </w:numPr>
        <w:ind w:left="567" w:hanging="567"/>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Zakres usługi będzie realizowany zgodnie z uzgodnionym harmonogramem remontu.</w:t>
      </w:r>
    </w:p>
    <w:p w:rsidR="00E67D42" w:rsidRPr="00702960" w:rsidRDefault="00E67D42" w:rsidP="00E67D42">
      <w:pPr>
        <w:pStyle w:val="Tekstpodstawowywcity"/>
        <w:ind w:left="567"/>
        <w:jc w:val="both"/>
        <w:rPr>
          <w:rFonts w:ascii="Franklin Gothic Book" w:hAnsi="Franklin Gothic Book"/>
          <w:color w:val="000000" w:themeColor="text1"/>
          <w:szCs w:val="20"/>
        </w:rPr>
      </w:pPr>
    </w:p>
    <w:p w:rsidR="00702960" w:rsidRPr="00702960" w:rsidRDefault="00702960" w:rsidP="000417B6">
      <w:pPr>
        <w:pStyle w:val="Tekstpodstawowywcity"/>
        <w:numPr>
          <w:ilvl w:val="0"/>
          <w:numId w:val="16"/>
        </w:numPr>
        <w:spacing w:before="120" w:line="312" w:lineRule="atLeast"/>
        <w:ind w:left="284" w:hanging="295"/>
        <w:jc w:val="both"/>
        <w:rPr>
          <w:rFonts w:ascii="Franklin Gothic Book" w:hAnsi="Franklin Gothic Book"/>
          <w:color w:val="000000" w:themeColor="text1"/>
          <w:szCs w:val="20"/>
        </w:rPr>
      </w:pPr>
      <w:r w:rsidRPr="00702960">
        <w:rPr>
          <w:rFonts w:ascii="Franklin Gothic Book" w:hAnsi="Franklin Gothic Book"/>
          <w:b/>
          <w:color w:val="000000" w:themeColor="text1"/>
          <w:szCs w:val="20"/>
        </w:rPr>
        <w:lastRenderedPageBreak/>
        <w:t>OBOWIĄZKI ZAMAWIAJĄCEGO</w:t>
      </w:r>
    </w:p>
    <w:p w:rsidR="00702960" w:rsidRPr="00702960" w:rsidRDefault="00702960" w:rsidP="000417B6">
      <w:pPr>
        <w:pStyle w:val="Tekstpodstawowywcity"/>
        <w:numPr>
          <w:ilvl w:val="1"/>
          <w:numId w:val="33"/>
        </w:numPr>
        <w:spacing w:after="0" w:line="312" w:lineRule="atLeast"/>
        <w:ind w:left="426" w:hanging="426"/>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Bieżąca współpraca, bezzwłoczne udzielanie informacji oraz udział w wizjach lokalnych związanych z realizowanym zadaniem.</w:t>
      </w:r>
    </w:p>
    <w:p w:rsidR="00702960" w:rsidRPr="00702960" w:rsidRDefault="00702960" w:rsidP="000417B6">
      <w:pPr>
        <w:pStyle w:val="Tekstpodstawowywcity"/>
        <w:numPr>
          <w:ilvl w:val="1"/>
          <w:numId w:val="33"/>
        </w:numPr>
        <w:spacing w:after="0" w:line="312" w:lineRule="atLeast"/>
        <w:ind w:left="426" w:hanging="426"/>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Udostępnianie posiadanej dokumentacji technicznej.</w:t>
      </w:r>
    </w:p>
    <w:p w:rsidR="00702960" w:rsidRPr="00702960" w:rsidRDefault="00702960" w:rsidP="000417B6">
      <w:pPr>
        <w:pStyle w:val="Tekstpodstawowywcity"/>
        <w:numPr>
          <w:ilvl w:val="1"/>
          <w:numId w:val="33"/>
        </w:numPr>
        <w:tabs>
          <w:tab w:val="left" w:pos="142"/>
        </w:tabs>
        <w:spacing w:after="0" w:line="312" w:lineRule="atLeast"/>
        <w:ind w:left="426" w:hanging="426"/>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Konsultowanie proponowanych rozwiązań technicznych.</w:t>
      </w:r>
    </w:p>
    <w:p w:rsidR="00702960" w:rsidRPr="00702960" w:rsidRDefault="00702960" w:rsidP="000417B6">
      <w:pPr>
        <w:pStyle w:val="Tekstpodstawowywcity"/>
        <w:numPr>
          <w:ilvl w:val="1"/>
          <w:numId w:val="33"/>
        </w:numPr>
        <w:tabs>
          <w:tab w:val="left" w:pos="142"/>
        </w:tabs>
        <w:spacing w:after="0" w:line="312" w:lineRule="atLeast"/>
        <w:ind w:left="426" w:hanging="426"/>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Przekazywanie wszystkich koniecznych dokumentów związanych z zakresem SIWZ.</w:t>
      </w:r>
    </w:p>
    <w:p w:rsidR="00702960" w:rsidRPr="00702960" w:rsidRDefault="00702960" w:rsidP="000417B6">
      <w:pPr>
        <w:pStyle w:val="Tekstpodstawowywcity"/>
        <w:numPr>
          <w:ilvl w:val="0"/>
          <w:numId w:val="16"/>
        </w:numPr>
        <w:spacing w:before="120" w:line="312" w:lineRule="atLeast"/>
        <w:ind w:left="284" w:hanging="284"/>
        <w:jc w:val="both"/>
        <w:rPr>
          <w:rFonts w:ascii="Franklin Gothic Book" w:hAnsi="Franklin Gothic Book"/>
          <w:color w:val="000000" w:themeColor="text1"/>
          <w:szCs w:val="20"/>
        </w:rPr>
      </w:pPr>
      <w:r w:rsidRPr="00702960">
        <w:rPr>
          <w:rFonts w:ascii="Franklin Gothic Book" w:hAnsi="Franklin Gothic Book"/>
          <w:b/>
          <w:color w:val="000000" w:themeColor="text1"/>
          <w:szCs w:val="20"/>
        </w:rPr>
        <w:t>OBOWIĄZKI WYKONAWCY</w:t>
      </w:r>
    </w:p>
    <w:p w:rsidR="00702960" w:rsidRPr="00702960" w:rsidRDefault="00702960" w:rsidP="0066098D">
      <w:pPr>
        <w:pStyle w:val="Tekstpodstawowywcity"/>
        <w:numPr>
          <w:ilvl w:val="1"/>
          <w:numId w:val="34"/>
        </w:numPr>
        <w:ind w:left="425" w:hanging="425"/>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 xml:space="preserve">Dostarczenie wymaganych instrukcją organizacji bezpiecznej pracy w Enea Połaniec S.A., dokumentów zarówno na </w:t>
      </w:r>
      <w:r w:rsidRPr="00702960">
        <w:rPr>
          <w:rFonts w:ascii="Franklin Gothic Book" w:hAnsi="Franklin Gothic Book"/>
          <w:color w:val="000000" w:themeColor="text1"/>
          <w:szCs w:val="20"/>
          <w:u w:val="single"/>
        </w:rPr>
        <w:t>etapie składania oferty (dokument Z-7)</w:t>
      </w:r>
      <w:r w:rsidRPr="00702960">
        <w:rPr>
          <w:rFonts w:ascii="Franklin Gothic Book" w:hAnsi="Franklin Gothic Book"/>
          <w:color w:val="000000" w:themeColor="text1"/>
          <w:szCs w:val="20"/>
        </w:rPr>
        <w:t xml:space="preserve"> jak i przed rozpoczęciem prac na obiektach w Enea Połaniec S.A (dokumenty Z-1, Z-2, Z-8), w wymaganych terminach.</w:t>
      </w:r>
    </w:p>
    <w:p w:rsidR="00702960" w:rsidRPr="00702960" w:rsidRDefault="00702960" w:rsidP="0066098D">
      <w:pPr>
        <w:pStyle w:val="Tekstpodstawowywcity"/>
        <w:numPr>
          <w:ilvl w:val="1"/>
          <w:numId w:val="34"/>
        </w:numPr>
        <w:ind w:left="425" w:hanging="425"/>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Skierowanie do wykonywania prac na terenie Enea Połaniec S.A. pracowników o wymaganych kwalifikacjach zawodowych, spełniających wymagania określone w aktualnej instrukcji organizacji bezpiecznej pracy obowiązującej u Zamawiającego.</w:t>
      </w:r>
    </w:p>
    <w:p w:rsidR="00702960" w:rsidRPr="00702960" w:rsidRDefault="00702960" w:rsidP="0066098D">
      <w:pPr>
        <w:pStyle w:val="Tekstpodstawowywcity"/>
        <w:numPr>
          <w:ilvl w:val="1"/>
          <w:numId w:val="34"/>
        </w:numPr>
        <w:ind w:left="425" w:hanging="425"/>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Dostarczenie wymaganych instrukcją postępowania z odpadami wytworzonymi u Zamawiającego przez podmioty zewnętrzne, dokumentów przed rozpoczęciem prac na obiektach w Enea Połaniec S.A (lista i rodzaj wytwarzanych odpadów, spis stosowanych substancji chemicznych i niebezpiecznych, potwierdzenie zapoznania pracowników z aspektami środowiskowymi). Tylko złom stalowy oraz kable są kwalifikowane, jako odpad Zamawiającego.</w:t>
      </w:r>
    </w:p>
    <w:p w:rsidR="00702960" w:rsidRDefault="00702960" w:rsidP="0066098D">
      <w:pPr>
        <w:pStyle w:val="Tekstpodstawowywcity"/>
        <w:numPr>
          <w:ilvl w:val="1"/>
          <w:numId w:val="34"/>
        </w:numPr>
        <w:ind w:left="425" w:hanging="425"/>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Dostarczenie dokumentów z przeprowadzonej utylizacji pozostałych wytworzonych przez Wykonawcę odpadów, zgodnie z wymaganiami obowiązującej instrukcji.</w:t>
      </w:r>
    </w:p>
    <w:p w:rsidR="0066098D" w:rsidRPr="00702960" w:rsidRDefault="0066098D" w:rsidP="0066098D">
      <w:pPr>
        <w:pStyle w:val="Tekstpodstawowywcity"/>
        <w:ind w:left="425"/>
        <w:jc w:val="both"/>
        <w:rPr>
          <w:rFonts w:ascii="Franklin Gothic Book" w:hAnsi="Franklin Gothic Book"/>
          <w:color w:val="000000" w:themeColor="text1"/>
          <w:szCs w:val="20"/>
        </w:rPr>
      </w:pPr>
    </w:p>
    <w:p w:rsidR="00702960" w:rsidRPr="00702960" w:rsidRDefault="00702960" w:rsidP="000417B6">
      <w:pPr>
        <w:pStyle w:val="Tekstpodstawowywcity"/>
        <w:numPr>
          <w:ilvl w:val="0"/>
          <w:numId w:val="16"/>
        </w:numPr>
        <w:spacing w:after="0" w:line="312" w:lineRule="atLeast"/>
        <w:ind w:left="284" w:hanging="284"/>
        <w:jc w:val="both"/>
        <w:rPr>
          <w:rFonts w:ascii="Franklin Gothic Book" w:hAnsi="Franklin Gothic Book"/>
          <w:b/>
          <w:color w:val="000000" w:themeColor="text1"/>
          <w:szCs w:val="20"/>
        </w:rPr>
      </w:pPr>
      <w:r w:rsidRPr="00702960">
        <w:rPr>
          <w:rFonts w:ascii="Franklin Gothic Book" w:hAnsi="Franklin Gothic Book"/>
          <w:b/>
          <w:color w:val="000000" w:themeColor="text1"/>
          <w:szCs w:val="20"/>
        </w:rPr>
        <w:t>GWARANCJE</w:t>
      </w:r>
    </w:p>
    <w:p w:rsidR="00702960" w:rsidRPr="00702960" w:rsidRDefault="00702960" w:rsidP="0066098D">
      <w:pPr>
        <w:pStyle w:val="Tekstpodstawowywcity"/>
        <w:numPr>
          <w:ilvl w:val="1"/>
          <w:numId w:val="35"/>
        </w:numPr>
        <w:ind w:left="426" w:hanging="426"/>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Wymagany przez Zamawiającego okres gwarancji na wykonane prace powinien wynosić minimum 36 miesięcy licząc od daty odbioru końcowego. Wymagane są następujące warunki gwarancji:</w:t>
      </w:r>
    </w:p>
    <w:p w:rsidR="00702960" w:rsidRPr="00702960" w:rsidRDefault="00702960" w:rsidP="0066098D">
      <w:pPr>
        <w:pStyle w:val="Tekstpodstawowywcity"/>
        <w:numPr>
          <w:ilvl w:val="2"/>
          <w:numId w:val="35"/>
        </w:numPr>
        <w:ind w:left="1134" w:hanging="708"/>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Przystąpienie do usuwania wad natychmiast od otrzymania zawiadomienia w przypadku urządzeń technologicznych mających wpływ na pracę i produkcję energii elektrycznej bloku energetycznego.</w:t>
      </w:r>
    </w:p>
    <w:p w:rsidR="00702960" w:rsidRPr="00702960" w:rsidRDefault="00702960" w:rsidP="0066098D">
      <w:pPr>
        <w:pStyle w:val="Tekstpodstawowywcity"/>
        <w:numPr>
          <w:ilvl w:val="2"/>
          <w:numId w:val="35"/>
        </w:numPr>
        <w:ind w:left="1134" w:hanging="708"/>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Przystąpienie do usuwania wad do 12 godzin od otrzymania zawiadomienia w pozostałych przypadkach.</w:t>
      </w:r>
    </w:p>
    <w:p w:rsidR="00702960" w:rsidRPr="00702960" w:rsidRDefault="00702960" w:rsidP="0066098D">
      <w:pPr>
        <w:pStyle w:val="Tekstpodstawowywcity"/>
        <w:numPr>
          <w:ilvl w:val="1"/>
          <w:numId w:val="35"/>
        </w:numPr>
        <w:ind w:left="426" w:hanging="426"/>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Zawiadomienie będzie przekazane telefonicznie i potwierdzone pocztą elektroniczną.</w:t>
      </w:r>
    </w:p>
    <w:p w:rsidR="00702960" w:rsidRPr="00702960" w:rsidRDefault="00702960" w:rsidP="000417B6">
      <w:pPr>
        <w:pStyle w:val="Akapitzlist"/>
        <w:numPr>
          <w:ilvl w:val="0"/>
          <w:numId w:val="16"/>
        </w:numPr>
        <w:spacing w:before="120" w:after="120" w:line="312" w:lineRule="atLeast"/>
        <w:ind w:left="284" w:hanging="284"/>
        <w:contextualSpacing w:val="0"/>
        <w:rPr>
          <w:rFonts w:ascii="Franklin Gothic Book" w:hAnsi="Franklin Gothic Book" w:cstheme="minorHAnsi"/>
          <w:color w:val="000000" w:themeColor="text1"/>
          <w:sz w:val="20"/>
          <w:szCs w:val="20"/>
        </w:rPr>
      </w:pPr>
      <w:r w:rsidRPr="00702960">
        <w:rPr>
          <w:rFonts w:ascii="Franklin Gothic Book" w:hAnsi="Franklin Gothic Book" w:cstheme="minorHAnsi"/>
          <w:b/>
          <w:color w:val="000000" w:themeColor="text1"/>
          <w:sz w:val="20"/>
          <w:szCs w:val="20"/>
        </w:rPr>
        <w:t>WYNAGRODZENIE I WARUNKI PŁATNOŚCI</w:t>
      </w:r>
    </w:p>
    <w:p w:rsidR="00702960" w:rsidRPr="00F81B5A" w:rsidRDefault="00702960" w:rsidP="000417B6">
      <w:pPr>
        <w:pStyle w:val="Tekstpodstawowywcity"/>
        <w:numPr>
          <w:ilvl w:val="1"/>
          <w:numId w:val="36"/>
        </w:numPr>
        <w:spacing w:after="0" w:line="264" w:lineRule="auto"/>
        <w:ind w:left="426" w:hanging="426"/>
        <w:jc w:val="both"/>
        <w:rPr>
          <w:rFonts w:ascii="Franklin Gothic Book" w:hAnsi="Franklin Gothic Book"/>
          <w:color w:val="000000" w:themeColor="text1"/>
          <w:szCs w:val="20"/>
        </w:rPr>
      </w:pPr>
      <w:r w:rsidRPr="00F81B5A">
        <w:rPr>
          <w:rFonts w:ascii="Franklin Gothic Book" w:hAnsi="Franklin Gothic Book"/>
          <w:color w:val="000000" w:themeColor="text1"/>
          <w:szCs w:val="20"/>
        </w:rPr>
        <w:t xml:space="preserve">Wynagrodzenie  ryczałtowe za cały zakres realizacji usługi wynosi ……………………… zł, które musi obejmować: </w:t>
      </w:r>
    </w:p>
    <w:p w:rsidR="00F81B5A" w:rsidRPr="00F81B5A" w:rsidRDefault="00F81B5A" w:rsidP="00F81B5A">
      <w:pPr>
        <w:pStyle w:val="Tekstpodstawowywcity"/>
        <w:numPr>
          <w:ilvl w:val="2"/>
          <w:numId w:val="36"/>
        </w:numPr>
        <w:spacing w:after="0" w:line="264" w:lineRule="auto"/>
        <w:jc w:val="both"/>
        <w:rPr>
          <w:rFonts w:ascii="Franklin Gothic Book" w:hAnsi="Franklin Gothic Book"/>
          <w:color w:val="000000" w:themeColor="text1"/>
          <w:szCs w:val="20"/>
        </w:rPr>
      </w:pPr>
      <w:r w:rsidRPr="00F81B5A">
        <w:rPr>
          <w:rFonts w:ascii="Franklin Gothic Book" w:hAnsi="Franklin Gothic Book"/>
          <w:color w:val="000000" w:themeColor="text1"/>
          <w:szCs w:val="20"/>
        </w:rPr>
        <w:t>Koszt dostawy 6 kpl. falowników …………………………………. zł.</w:t>
      </w:r>
    </w:p>
    <w:p w:rsidR="00F81B5A" w:rsidRPr="00F81B5A" w:rsidRDefault="00F81B5A" w:rsidP="00F81B5A">
      <w:pPr>
        <w:pStyle w:val="Tekstpodstawowywcity"/>
        <w:numPr>
          <w:ilvl w:val="2"/>
          <w:numId w:val="36"/>
        </w:numPr>
        <w:spacing w:after="0" w:line="264" w:lineRule="auto"/>
        <w:jc w:val="both"/>
        <w:rPr>
          <w:rFonts w:ascii="Franklin Gothic Book" w:hAnsi="Franklin Gothic Book"/>
          <w:color w:val="000000" w:themeColor="text1"/>
          <w:szCs w:val="20"/>
        </w:rPr>
      </w:pPr>
      <w:r w:rsidRPr="00F81B5A">
        <w:rPr>
          <w:rFonts w:ascii="Franklin Gothic Book" w:hAnsi="Franklin Gothic Book"/>
          <w:color w:val="000000" w:themeColor="text1"/>
          <w:szCs w:val="20"/>
        </w:rPr>
        <w:t>Koszt prac remontowych i dokumentacji ……………………………… zł.</w:t>
      </w:r>
    </w:p>
    <w:p w:rsidR="00702960" w:rsidRPr="00702960" w:rsidRDefault="00702960" w:rsidP="000417B6">
      <w:pPr>
        <w:pStyle w:val="Akapitzlist"/>
        <w:numPr>
          <w:ilvl w:val="0"/>
          <w:numId w:val="16"/>
        </w:numPr>
        <w:spacing w:before="120" w:after="120" w:line="312" w:lineRule="atLeast"/>
        <w:ind w:left="142" w:hanging="284"/>
        <w:rPr>
          <w:rFonts w:ascii="Franklin Gothic Book" w:hAnsi="Franklin Gothic Book"/>
          <w:color w:val="000000" w:themeColor="text1"/>
          <w:sz w:val="20"/>
          <w:szCs w:val="20"/>
        </w:rPr>
      </w:pPr>
      <w:r w:rsidRPr="00702960">
        <w:rPr>
          <w:rFonts w:ascii="Franklin Gothic Book" w:hAnsi="Franklin Gothic Book"/>
          <w:b/>
          <w:color w:val="000000" w:themeColor="text1"/>
          <w:sz w:val="20"/>
          <w:szCs w:val="20"/>
        </w:rPr>
        <w:t>TERMINY  WYKONANIA USŁUGI</w:t>
      </w:r>
      <w:r w:rsidRPr="00702960">
        <w:rPr>
          <w:rFonts w:ascii="Franklin Gothic Book" w:hAnsi="Franklin Gothic Book"/>
          <w:color w:val="000000" w:themeColor="text1"/>
          <w:sz w:val="20"/>
          <w:szCs w:val="20"/>
        </w:rPr>
        <w:t xml:space="preserve"> </w:t>
      </w:r>
    </w:p>
    <w:p w:rsidR="007F1072" w:rsidRPr="007F1072" w:rsidRDefault="007F1072" w:rsidP="007F1072">
      <w:pPr>
        <w:pStyle w:val="Tekstpodstawowy"/>
        <w:numPr>
          <w:ilvl w:val="1"/>
          <w:numId w:val="48"/>
        </w:numPr>
        <w:ind w:left="567" w:hanging="567"/>
        <w:rPr>
          <w:rFonts w:ascii="Franklin Gothic Book" w:eastAsia="Times New Roman" w:hAnsi="Franklin Gothic Book"/>
          <w:color w:val="000000" w:themeColor="text1"/>
          <w:sz w:val="20"/>
          <w:szCs w:val="20"/>
          <w:lang w:eastAsia="pl-PL"/>
        </w:rPr>
      </w:pPr>
      <w:r w:rsidRPr="007F1072">
        <w:rPr>
          <w:rFonts w:ascii="Franklin Gothic Book" w:eastAsia="Times New Roman" w:hAnsi="Franklin Gothic Book"/>
          <w:color w:val="000000" w:themeColor="text1"/>
          <w:sz w:val="20"/>
          <w:szCs w:val="20"/>
          <w:lang w:eastAsia="pl-PL"/>
        </w:rPr>
        <w:t>Planowany termin realizacji usługi: od momentu podpisania umowy do 15.04.2019 roku.</w:t>
      </w:r>
    </w:p>
    <w:p w:rsidR="007F1072" w:rsidRPr="007F1072" w:rsidRDefault="007F1072" w:rsidP="007F1072">
      <w:pPr>
        <w:pStyle w:val="Tekstpodstawowy"/>
        <w:numPr>
          <w:ilvl w:val="1"/>
          <w:numId w:val="48"/>
        </w:numPr>
        <w:ind w:left="567" w:hanging="567"/>
        <w:rPr>
          <w:rFonts w:ascii="Franklin Gothic Book" w:eastAsia="Times New Roman" w:hAnsi="Franklin Gothic Book"/>
          <w:color w:val="000000" w:themeColor="text1"/>
          <w:sz w:val="20"/>
          <w:szCs w:val="20"/>
          <w:lang w:eastAsia="pl-PL"/>
        </w:rPr>
      </w:pPr>
      <w:r w:rsidRPr="007F1072">
        <w:rPr>
          <w:rFonts w:ascii="Franklin Gothic Book" w:eastAsia="Times New Roman" w:hAnsi="Franklin Gothic Book"/>
          <w:color w:val="000000" w:themeColor="text1"/>
          <w:sz w:val="20"/>
          <w:szCs w:val="20"/>
          <w:lang w:eastAsia="pl-PL"/>
        </w:rPr>
        <w:t xml:space="preserve">Wykonanie prac na obiekcie energetycznym 12.02 - 06.03.2019r. </w:t>
      </w:r>
    </w:p>
    <w:p w:rsidR="007F1072" w:rsidRPr="007F1072" w:rsidRDefault="007F1072" w:rsidP="007F1072">
      <w:pPr>
        <w:pStyle w:val="Tekstpodstawowy"/>
        <w:numPr>
          <w:ilvl w:val="1"/>
          <w:numId w:val="48"/>
        </w:numPr>
        <w:ind w:left="567" w:hanging="567"/>
        <w:rPr>
          <w:rFonts w:ascii="Franklin Gothic Book" w:eastAsia="Times New Roman" w:hAnsi="Franklin Gothic Book"/>
          <w:color w:val="000000" w:themeColor="text1"/>
          <w:sz w:val="20"/>
          <w:szCs w:val="20"/>
          <w:lang w:eastAsia="pl-PL"/>
        </w:rPr>
      </w:pPr>
      <w:r w:rsidRPr="007F1072">
        <w:rPr>
          <w:rFonts w:ascii="Franklin Gothic Book" w:eastAsia="Times New Roman" w:hAnsi="Franklin Gothic Book"/>
          <w:color w:val="000000" w:themeColor="text1"/>
          <w:sz w:val="20"/>
          <w:szCs w:val="20"/>
          <w:lang w:eastAsia="pl-PL"/>
        </w:rPr>
        <w:t>Zamawiający zastrzega sobie zmianę terminu odstawienia bloku energetycznego do wykonania prac obiektowych.</w:t>
      </w:r>
    </w:p>
    <w:p w:rsidR="00702960" w:rsidRPr="00702960" w:rsidRDefault="00702960" w:rsidP="000417B6">
      <w:pPr>
        <w:pStyle w:val="Akapitzlist"/>
        <w:numPr>
          <w:ilvl w:val="0"/>
          <w:numId w:val="16"/>
        </w:numPr>
        <w:spacing w:before="120" w:after="120" w:line="312" w:lineRule="atLeast"/>
        <w:ind w:left="142" w:hanging="142"/>
        <w:contextualSpacing w:val="0"/>
        <w:rPr>
          <w:rFonts w:ascii="Franklin Gothic Book" w:hAnsi="Franklin Gothic Book" w:cstheme="minorHAnsi"/>
          <w:b/>
          <w:color w:val="000000" w:themeColor="text1"/>
          <w:sz w:val="20"/>
          <w:szCs w:val="20"/>
        </w:rPr>
      </w:pPr>
      <w:r w:rsidRPr="00702960">
        <w:rPr>
          <w:rFonts w:ascii="Franklin Gothic Book" w:hAnsi="Franklin Gothic Book" w:cstheme="minorHAnsi"/>
          <w:b/>
          <w:color w:val="000000" w:themeColor="text1"/>
          <w:sz w:val="20"/>
          <w:szCs w:val="20"/>
        </w:rPr>
        <w:t>ORGANIZACJA REALIZACJI PRAC</w:t>
      </w:r>
      <w:r w:rsidRPr="00702960">
        <w:rPr>
          <w:rFonts w:ascii="Franklin Gothic Book" w:hAnsi="Franklin Gothic Book"/>
          <w:sz w:val="20"/>
          <w:szCs w:val="20"/>
        </w:rPr>
        <w:t xml:space="preserve"> </w:t>
      </w:r>
    </w:p>
    <w:p w:rsidR="00702960" w:rsidRPr="006D2C9E" w:rsidRDefault="00702960" w:rsidP="000417B6">
      <w:pPr>
        <w:pStyle w:val="Akapitzlist"/>
        <w:numPr>
          <w:ilvl w:val="1"/>
          <w:numId w:val="38"/>
        </w:numPr>
        <w:spacing w:after="120" w:line="240" w:lineRule="auto"/>
        <w:ind w:left="731" w:hanging="731"/>
        <w:contextualSpacing w:val="0"/>
        <w:rPr>
          <w:rFonts w:ascii="Franklin Gothic Book" w:hAnsi="Franklin Gothic Book" w:cstheme="minorHAnsi"/>
          <w:color w:val="000000" w:themeColor="text1"/>
          <w:sz w:val="20"/>
          <w:szCs w:val="20"/>
        </w:rPr>
      </w:pPr>
      <w:r w:rsidRPr="006D2C9E">
        <w:rPr>
          <w:rFonts w:ascii="Franklin Gothic Book" w:hAnsi="Franklin Gothic Book" w:cstheme="minorHAnsi"/>
          <w:color w:val="000000" w:themeColor="text1"/>
          <w:sz w:val="20"/>
          <w:szCs w:val="20"/>
        </w:rPr>
        <w:t xml:space="preserve">Organizacja i wykonywanie prac na terenie Elektrowni odbywa się zgodnie z Instrukcją Organizacji Bezpiecznej Pracy (IOBP) dostępna na stronie: </w:t>
      </w:r>
      <w:hyperlink r:id="rId14" w:history="1">
        <w:r w:rsidRPr="006D2C9E">
          <w:rPr>
            <w:rStyle w:val="Hipercze"/>
            <w:rFonts w:ascii="Franklin Gothic Book" w:hAnsi="Franklin Gothic Book"/>
            <w:color w:val="000000" w:themeColor="text1"/>
            <w:sz w:val="20"/>
            <w:szCs w:val="20"/>
          </w:rPr>
          <w:t>https://www.enea.pl/pl/grupaenea/o-grupie/spolki-grupy-enea/polaniec/zamowienia/dokumenty</w:t>
        </w:r>
      </w:hyperlink>
      <w:r w:rsidRPr="006D2C9E">
        <w:rPr>
          <w:rFonts w:ascii="Franklin Gothic Book" w:hAnsi="Franklin Gothic Book"/>
          <w:color w:val="000000" w:themeColor="text1"/>
          <w:sz w:val="20"/>
          <w:szCs w:val="20"/>
        </w:rPr>
        <w:t>.</w:t>
      </w:r>
    </w:p>
    <w:p w:rsidR="00702960" w:rsidRPr="006D2C9E" w:rsidRDefault="00702960" w:rsidP="000417B6">
      <w:pPr>
        <w:pStyle w:val="Akapitzlist"/>
        <w:numPr>
          <w:ilvl w:val="1"/>
          <w:numId w:val="38"/>
        </w:numPr>
        <w:spacing w:after="120" w:line="240" w:lineRule="auto"/>
        <w:ind w:left="731" w:hanging="731"/>
        <w:contextualSpacing w:val="0"/>
        <w:jc w:val="both"/>
        <w:rPr>
          <w:rFonts w:ascii="Franklin Gothic Book" w:hAnsi="Franklin Gothic Book" w:cstheme="minorHAnsi"/>
          <w:color w:val="000000" w:themeColor="text1"/>
          <w:sz w:val="20"/>
          <w:szCs w:val="20"/>
        </w:rPr>
      </w:pPr>
      <w:r w:rsidRPr="006D2C9E">
        <w:rPr>
          <w:rFonts w:ascii="Franklin Gothic Book" w:hAnsi="Franklin Gothic Book" w:cstheme="minorHAnsi"/>
          <w:color w:val="000000" w:themeColor="text1"/>
          <w:sz w:val="20"/>
          <w:szCs w:val="20"/>
        </w:rPr>
        <w:t>Warunkiem dopuszczenia do wykonania prac jest opracowanie szczegółowych instrukcji bezpiecznego wykonania prac przez Wykonawcę.</w:t>
      </w:r>
    </w:p>
    <w:p w:rsidR="00702960" w:rsidRPr="006D2C9E" w:rsidRDefault="00702960" w:rsidP="000417B6">
      <w:pPr>
        <w:pStyle w:val="Akapitzlist"/>
        <w:numPr>
          <w:ilvl w:val="1"/>
          <w:numId w:val="38"/>
        </w:numPr>
        <w:spacing w:after="120" w:line="240" w:lineRule="auto"/>
        <w:ind w:left="731" w:hanging="731"/>
        <w:contextualSpacing w:val="0"/>
        <w:jc w:val="both"/>
        <w:rPr>
          <w:rFonts w:ascii="Franklin Gothic Book" w:hAnsi="Franklin Gothic Book" w:cstheme="minorHAnsi"/>
          <w:color w:val="000000" w:themeColor="text1"/>
          <w:sz w:val="20"/>
          <w:szCs w:val="20"/>
        </w:rPr>
      </w:pPr>
      <w:r w:rsidRPr="006D2C9E">
        <w:rPr>
          <w:rFonts w:ascii="Franklin Gothic Book" w:hAnsi="Franklin Gothic Book" w:cstheme="minorHAnsi"/>
          <w:color w:val="000000" w:themeColor="text1"/>
          <w:sz w:val="20"/>
          <w:szCs w:val="20"/>
        </w:rPr>
        <w:t>Na polecenie pisemne prowadzone są prace tylko w warunkach szczególnego zagrożenia, zawarte w IOBP, pozostałe prace prowadzone są na podstawie Instrukcji Organizacji Robót (IOR) opracowanej przez Wykonawcę i zatwierdzonej przez Zamawiającego.</w:t>
      </w:r>
    </w:p>
    <w:p w:rsidR="00702960" w:rsidRPr="006D2C9E" w:rsidRDefault="00702960" w:rsidP="000417B6">
      <w:pPr>
        <w:pStyle w:val="Akapitzlist"/>
        <w:numPr>
          <w:ilvl w:val="1"/>
          <w:numId w:val="38"/>
        </w:numPr>
        <w:spacing w:after="120" w:line="240" w:lineRule="auto"/>
        <w:ind w:left="731" w:hanging="731"/>
        <w:contextualSpacing w:val="0"/>
        <w:jc w:val="both"/>
        <w:rPr>
          <w:rFonts w:ascii="Franklin Gothic Book" w:hAnsi="Franklin Gothic Book" w:cstheme="minorHAnsi"/>
          <w:color w:val="000000" w:themeColor="text1"/>
          <w:sz w:val="20"/>
          <w:szCs w:val="20"/>
        </w:rPr>
      </w:pPr>
      <w:r w:rsidRPr="006D2C9E">
        <w:rPr>
          <w:rFonts w:ascii="Franklin Gothic Book" w:hAnsi="Franklin Gothic Book" w:cstheme="minorHAnsi"/>
          <w:color w:val="000000" w:themeColor="text1"/>
          <w:sz w:val="20"/>
          <w:szCs w:val="20"/>
        </w:rPr>
        <w:t xml:space="preserve">Dokumenty wymienione w pkt. </w:t>
      </w:r>
      <w:r w:rsidRPr="008353CD">
        <w:rPr>
          <w:rFonts w:ascii="Franklin Gothic Book" w:hAnsi="Franklin Gothic Book" w:cstheme="minorHAnsi"/>
          <w:color w:val="000000" w:themeColor="text1"/>
          <w:sz w:val="20"/>
          <w:szCs w:val="20"/>
        </w:rPr>
        <w:t>11.1.1</w:t>
      </w:r>
      <w:r w:rsidRPr="006D2C9E">
        <w:rPr>
          <w:rFonts w:ascii="Franklin Gothic Book" w:hAnsi="Franklin Gothic Book" w:cstheme="minorHAnsi"/>
          <w:color w:val="000000" w:themeColor="text1"/>
          <w:sz w:val="20"/>
          <w:szCs w:val="20"/>
        </w:rPr>
        <w:t xml:space="preserve"> należy przedłożyć Zamawiającemu 2 tygodnie przed planowanym terminem odstawienia instalacji do remontu.</w:t>
      </w:r>
    </w:p>
    <w:p w:rsidR="00702960" w:rsidRPr="006D2C9E" w:rsidRDefault="00702960" w:rsidP="000417B6">
      <w:pPr>
        <w:pStyle w:val="Akapitzlist"/>
        <w:numPr>
          <w:ilvl w:val="1"/>
          <w:numId w:val="38"/>
        </w:numPr>
        <w:spacing w:after="120" w:line="240" w:lineRule="auto"/>
        <w:ind w:left="731" w:hanging="731"/>
        <w:contextualSpacing w:val="0"/>
        <w:jc w:val="both"/>
        <w:rPr>
          <w:rFonts w:ascii="Franklin Gothic Book" w:hAnsi="Franklin Gothic Book" w:cstheme="minorHAnsi"/>
          <w:color w:val="000000" w:themeColor="text1"/>
          <w:sz w:val="20"/>
          <w:szCs w:val="20"/>
        </w:rPr>
      </w:pPr>
      <w:r w:rsidRPr="006D2C9E">
        <w:rPr>
          <w:rFonts w:ascii="Franklin Gothic Book" w:hAnsi="Franklin Gothic Book" w:cstheme="minorHAnsi"/>
          <w:color w:val="000000" w:themeColor="text1"/>
          <w:sz w:val="20"/>
          <w:szCs w:val="20"/>
        </w:rPr>
        <w:lastRenderedPageBreak/>
        <w:t>Zatwierdzone przez Zamawiającego dokumenty wymienione w pkt. 11.1.2 należy przedłożyć Zamawiającemu 2 tygodnie przed planowanym terminem odstawienia instalacji do remontu.</w:t>
      </w:r>
    </w:p>
    <w:p w:rsidR="00702960" w:rsidRPr="006D2C9E" w:rsidRDefault="00702960" w:rsidP="000417B6">
      <w:pPr>
        <w:pStyle w:val="Akapitzlist"/>
        <w:numPr>
          <w:ilvl w:val="1"/>
          <w:numId w:val="38"/>
        </w:numPr>
        <w:spacing w:after="120" w:line="240" w:lineRule="auto"/>
        <w:ind w:left="731" w:hanging="731"/>
        <w:contextualSpacing w:val="0"/>
        <w:jc w:val="both"/>
        <w:rPr>
          <w:rFonts w:ascii="Franklin Gothic Book" w:hAnsi="Franklin Gothic Book" w:cstheme="minorHAnsi"/>
          <w:color w:val="000000" w:themeColor="text1"/>
          <w:sz w:val="20"/>
          <w:szCs w:val="20"/>
        </w:rPr>
      </w:pPr>
      <w:r w:rsidRPr="006D2C9E">
        <w:rPr>
          <w:rFonts w:ascii="Franklin Gothic Book" w:hAnsi="Franklin Gothic Book" w:cstheme="minorHAnsi"/>
          <w:color w:val="000000" w:themeColor="text1"/>
          <w:sz w:val="20"/>
          <w:szCs w:val="20"/>
        </w:rPr>
        <w:t>Wykonawca jest zobowiązany do przestrzegania zasad i zobowiązań zawartych w IOBP.</w:t>
      </w:r>
    </w:p>
    <w:p w:rsidR="00702960" w:rsidRPr="006D2C9E" w:rsidRDefault="00702960" w:rsidP="000417B6">
      <w:pPr>
        <w:pStyle w:val="Akapitzlist"/>
        <w:numPr>
          <w:ilvl w:val="1"/>
          <w:numId w:val="38"/>
        </w:numPr>
        <w:spacing w:after="120" w:line="240" w:lineRule="auto"/>
        <w:ind w:left="731" w:hanging="731"/>
        <w:contextualSpacing w:val="0"/>
        <w:jc w:val="both"/>
        <w:rPr>
          <w:rFonts w:ascii="Franklin Gothic Book" w:hAnsi="Franklin Gothic Book" w:cstheme="minorHAnsi"/>
          <w:color w:val="000000" w:themeColor="text1"/>
          <w:sz w:val="20"/>
          <w:szCs w:val="20"/>
        </w:rPr>
      </w:pPr>
      <w:r w:rsidRPr="006D2C9E">
        <w:rPr>
          <w:rFonts w:ascii="Franklin Gothic Book" w:hAnsi="Franklin Gothic Book" w:cstheme="minorHAnsi"/>
          <w:color w:val="000000" w:themeColor="text1"/>
          <w:sz w:val="20"/>
          <w:szCs w:val="20"/>
        </w:rPr>
        <w:t>Wykonawca jest zobowiązany do zapewnienia zasobów ludzkich i narzędziowych.</w:t>
      </w:r>
    </w:p>
    <w:p w:rsidR="00702960" w:rsidRPr="006D2C9E" w:rsidRDefault="00702960" w:rsidP="000417B6">
      <w:pPr>
        <w:pStyle w:val="Akapitzlist"/>
        <w:numPr>
          <w:ilvl w:val="1"/>
          <w:numId w:val="38"/>
        </w:numPr>
        <w:spacing w:after="120" w:line="240" w:lineRule="auto"/>
        <w:ind w:left="731" w:hanging="731"/>
        <w:contextualSpacing w:val="0"/>
        <w:jc w:val="both"/>
        <w:rPr>
          <w:rFonts w:ascii="Franklin Gothic Book" w:hAnsi="Franklin Gothic Book" w:cstheme="minorHAnsi"/>
          <w:color w:val="000000" w:themeColor="text1"/>
          <w:sz w:val="20"/>
          <w:szCs w:val="20"/>
        </w:rPr>
      </w:pPr>
      <w:r w:rsidRPr="006D2C9E">
        <w:rPr>
          <w:rFonts w:ascii="Franklin Gothic Book" w:hAnsi="Franklin Gothic Book" w:cstheme="minorHAnsi"/>
          <w:color w:val="000000" w:themeColor="text1"/>
          <w:sz w:val="20"/>
          <w:szCs w:val="20"/>
        </w:rPr>
        <w:t>Wykonawca będzie uczestniczył w spotkaniach koniecznych do realizacji, koordynacji i współpracy.</w:t>
      </w:r>
    </w:p>
    <w:p w:rsidR="00702960" w:rsidRPr="006D2C9E" w:rsidRDefault="00702960" w:rsidP="000417B6">
      <w:pPr>
        <w:pStyle w:val="Akapitzlist"/>
        <w:numPr>
          <w:ilvl w:val="1"/>
          <w:numId w:val="38"/>
        </w:numPr>
        <w:spacing w:after="120" w:line="240" w:lineRule="auto"/>
        <w:ind w:left="731" w:hanging="731"/>
        <w:contextualSpacing w:val="0"/>
        <w:jc w:val="both"/>
        <w:rPr>
          <w:rFonts w:ascii="Franklin Gothic Book" w:hAnsi="Franklin Gothic Book" w:cstheme="minorHAnsi"/>
          <w:color w:val="000000" w:themeColor="text1"/>
          <w:sz w:val="20"/>
          <w:szCs w:val="20"/>
        </w:rPr>
      </w:pPr>
      <w:r w:rsidRPr="006D2C9E">
        <w:rPr>
          <w:rFonts w:ascii="Franklin Gothic Book" w:hAnsi="Franklin Gothic Book" w:cstheme="minorHAnsi"/>
          <w:color w:val="000000" w:themeColor="text1"/>
          <w:sz w:val="20"/>
          <w:szCs w:val="20"/>
        </w:rPr>
        <w:t>Wykonawca  zabezpieczy:</w:t>
      </w:r>
    </w:p>
    <w:p w:rsidR="00702960" w:rsidRPr="008353CD" w:rsidRDefault="00702960" w:rsidP="000417B6">
      <w:pPr>
        <w:pStyle w:val="Akapitzlist"/>
        <w:numPr>
          <w:ilvl w:val="2"/>
          <w:numId w:val="38"/>
        </w:numPr>
        <w:spacing w:after="120" w:line="240" w:lineRule="auto"/>
        <w:ind w:left="1418" w:hanging="851"/>
        <w:contextualSpacing w:val="0"/>
        <w:jc w:val="both"/>
        <w:rPr>
          <w:rFonts w:ascii="Franklin Gothic Book" w:hAnsi="Franklin Gothic Book" w:cstheme="minorHAnsi"/>
          <w:color w:val="000000" w:themeColor="text1"/>
          <w:sz w:val="20"/>
          <w:szCs w:val="20"/>
        </w:rPr>
      </w:pPr>
      <w:r w:rsidRPr="008353CD">
        <w:rPr>
          <w:rFonts w:ascii="Franklin Gothic Book" w:hAnsi="Franklin Gothic Book" w:cstheme="minorHAnsi"/>
          <w:color w:val="000000" w:themeColor="text1"/>
          <w:sz w:val="20"/>
          <w:szCs w:val="20"/>
        </w:rPr>
        <w:t>niezbędne wyposażenie, a także środki transportu nie będące na wyposażeniu instalacji oraz w dyspozycji Zamawiającego, konieczne do wykonania Usług, w tym specjalistyczny sprzęt  oraz  pracowników z wymaganymi uprawnieniami;</w:t>
      </w:r>
    </w:p>
    <w:p w:rsidR="00702960" w:rsidRPr="008353CD" w:rsidRDefault="00702960" w:rsidP="000417B6">
      <w:pPr>
        <w:pStyle w:val="Akapitzlist"/>
        <w:numPr>
          <w:ilvl w:val="2"/>
          <w:numId w:val="38"/>
        </w:numPr>
        <w:spacing w:after="120" w:line="240" w:lineRule="auto"/>
        <w:ind w:left="1418" w:hanging="851"/>
        <w:contextualSpacing w:val="0"/>
        <w:jc w:val="both"/>
        <w:rPr>
          <w:rFonts w:ascii="Franklin Gothic Book" w:hAnsi="Franklin Gothic Book" w:cstheme="minorHAnsi"/>
          <w:color w:val="000000" w:themeColor="text1"/>
          <w:sz w:val="20"/>
          <w:szCs w:val="20"/>
        </w:rPr>
      </w:pPr>
      <w:r w:rsidRPr="008353CD">
        <w:rPr>
          <w:rFonts w:ascii="Franklin Gothic Book" w:hAnsi="Franklin Gothic Book" w:cstheme="minorHAnsi"/>
          <w:color w:val="000000" w:themeColor="text1"/>
          <w:sz w:val="20"/>
          <w:szCs w:val="20"/>
        </w:rPr>
        <w:t xml:space="preserve">Wykonawca jest zobowiązany do utylizacji wytworzonych odpadów. </w:t>
      </w:r>
    </w:p>
    <w:p w:rsidR="00702960" w:rsidRPr="00702960" w:rsidRDefault="00702960" w:rsidP="000417B6">
      <w:pPr>
        <w:pStyle w:val="Akapitzlist"/>
        <w:numPr>
          <w:ilvl w:val="0"/>
          <w:numId w:val="16"/>
        </w:numPr>
        <w:spacing w:before="120" w:after="120" w:line="312" w:lineRule="atLeast"/>
        <w:ind w:left="142" w:hanging="142"/>
        <w:contextualSpacing w:val="0"/>
        <w:jc w:val="both"/>
        <w:rPr>
          <w:rFonts w:ascii="Franklin Gothic Book" w:hAnsi="Franklin Gothic Book" w:cstheme="minorHAnsi"/>
          <w:color w:val="000000" w:themeColor="text1"/>
          <w:sz w:val="20"/>
          <w:szCs w:val="20"/>
          <w:u w:val="single"/>
        </w:rPr>
      </w:pPr>
      <w:r w:rsidRPr="00702960">
        <w:rPr>
          <w:rFonts w:ascii="Franklin Gothic Book" w:hAnsi="Franklin Gothic Book" w:cstheme="minorHAnsi"/>
          <w:b/>
          <w:color w:val="000000" w:themeColor="text1"/>
          <w:sz w:val="20"/>
          <w:szCs w:val="20"/>
        </w:rPr>
        <w:t>WYKONAWCA  BĘDZIE WYKONYWAŁ ROBOTY/ŚWIADCZYŁ USŁUGI ZGODNIE Z</w:t>
      </w:r>
      <w:r w:rsidR="008353CD">
        <w:rPr>
          <w:rFonts w:ascii="Franklin Gothic Book" w:hAnsi="Franklin Gothic Book" w:cstheme="minorHAnsi"/>
          <w:b/>
          <w:color w:val="000000" w:themeColor="text1"/>
          <w:sz w:val="20"/>
          <w:szCs w:val="20"/>
        </w:rPr>
        <w:t>:</w:t>
      </w:r>
    </w:p>
    <w:p w:rsidR="00702960" w:rsidRPr="00702960" w:rsidRDefault="00702960" w:rsidP="0066098D">
      <w:pPr>
        <w:pStyle w:val="Akapitzlist"/>
        <w:numPr>
          <w:ilvl w:val="0"/>
          <w:numId w:val="17"/>
        </w:numPr>
        <w:suppressAutoHyphens/>
        <w:autoSpaceDE w:val="0"/>
        <w:autoSpaceDN w:val="0"/>
        <w:spacing w:before="120" w:after="60" w:line="300" w:lineRule="atLeast"/>
        <w:ind w:left="426" w:hanging="284"/>
        <w:jc w:val="both"/>
        <w:rPr>
          <w:rFonts w:ascii="Franklin Gothic Book" w:hAnsi="Franklin Gothic Book" w:cstheme="minorHAnsi"/>
          <w:color w:val="000000" w:themeColor="text1"/>
          <w:sz w:val="20"/>
          <w:szCs w:val="20"/>
        </w:rPr>
      </w:pPr>
      <w:r w:rsidRPr="00702960">
        <w:rPr>
          <w:rFonts w:ascii="Franklin Gothic Book" w:hAnsi="Franklin Gothic Book" w:cstheme="minorHAnsi"/>
          <w:color w:val="000000" w:themeColor="text1"/>
          <w:sz w:val="20"/>
          <w:szCs w:val="20"/>
        </w:rPr>
        <w:t>Ustawą Prawo budowlane,</w:t>
      </w:r>
    </w:p>
    <w:p w:rsidR="00702960" w:rsidRPr="00702960" w:rsidRDefault="00702960" w:rsidP="0066098D">
      <w:pPr>
        <w:pStyle w:val="Akapitzlist"/>
        <w:numPr>
          <w:ilvl w:val="0"/>
          <w:numId w:val="17"/>
        </w:numPr>
        <w:suppressAutoHyphens/>
        <w:autoSpaceDE w:val="0"/>
        <w:autoSpaceDN w:val="0"/>
        <w:spacing w:before="120" w:after="60" w:line="300" w:lineRule="atLeast"/>
        <w:ind w:left="426" w:hanging="284"/>
        <w:jc w:val="both"/>
        <w:rPr>
          <w:rFonts w:ascii="Franklin Gothic Book" w:hAnsi="Franklin Gothic Book" w:cstheme="minorHAnsi"/>
          <w:color w:val="000000" w:themeColor="text1"/>
          <w:sz w:val="20"/>
          <w:szCs w:val="20"/>
        </w:rPr>
      </w:pPr>
      <w:r w:rsidRPr="00702960">
        <w:rPr>
          <w:rFonts w:ascii="Franklin Gothic Book" w:hAnsi="Franklin Gothic Book" w:cstheme="minorHAnsi"/>
          <w:color w:val="000000" w:themeColor="text1"/>
          <w:sz w:val="20"/>
          <w:szCs w:val="20"/>
        </w:rPr>
        <w:t>Ustawą o dozorze technicznym,</w:t>
      </w:r>
    </w:p>
    <w:p w:rsidR="00702960" w:rsidRPr="00702960" w:rsidRDefault="00702960" w:rsidP="0066098D">
      <w:pPr>
        <w:pStyle w:val="Akapitzlist"/>
        <w:numPr>
          <w:ilvl w:val="0"/>
          <w:numId w:val="17"/>
        </w:numPr>
        <w:suppressAutoHyphens/>
        <w:autoSpaceDE w:val="0"/>
        <w:autoSpaceDN w:val="0"/>
        <w:spacing w:before="120" w:after="60" w:line="300" w:lineRule="atLeast"/>
        <w:ind w:left="426" w:hanging="284"/>
        <w:jc w:val="both"/>
        <w:rPr>
          <w:rFonts w:ascii="Franklin Gothic Book" w:hAnsi="Franklin Gothic Book" w:cstheme="minorHAnsi"/>
          <w:color w:val="000000" w:themeColor="text1"/>
          <w:sz w:val="20"/>
          <w:szCs w:val="20"/>
        </w:rPr>
      </w:pPr>
      <w:r w:rsidRPr="00702960">
        <w:rPr>
          <w:rFonts w:ascii="Franklin Gothic Book" w:hAnsi="Franklin Gothic Book" w:cstheme="minorHAnsi"/>
          <w:color w:val="000000" w:themeColor="text1"/>
          <w:sz w:val="20"/>
          <w:szCs w:val="20"/>
        </w:rPr>
        <w:t>Ustawą Prawo ochrony środowiska,</w:t>
      </w:r>
    </w:p>
    <w:p w:rsidR="00702960" w:rsidRPr="00702960" w:rsidRDefault="00702960" w:rsidP="0066098D">
      <w:pPr>
        <w:pStyle w:val="Akapitzlist"/>
        <w:numPr>
          <w:ilvl w:val="0"/>
          <w:numId w:val="17"/>
        </w:numPr>
        <w:suppressAutoHyphens/>
        <w:autoSpaceDE w:val="0"/>
        <w:autoSpaceDN w:val="0"/>
        <w:spacing w:before="120" w:after="60" w:line="300" w:lineRule="atLeast"/>
        <w:ind w:left="426" w:hanging="284"/>
        <w:jc w:val="both"/>
        <w:rPr>
          <w:rFonts w:ascii="Franklin Gothic Book" w:hAnsi="Franklin Gothic Book" w:cstheme="minorHAnsi"/>
          <w:color w:val="000000" w:themeColor="text1"/>
          <w:sz w:val="20"/>
          <w:szCs w:val="20"/>
        </w:rPr>
      </w:pPr>
      <w:r w:rsidRPr="00702960">
        <w:rPr>
          <w:rFonts w:ascii="Franklin Gothic Book" w:hAnsi="Franklin Gothic Book" w:cstheme="minorHAnsi"/>
          <w:color w:val="000000" w:themeColor="text1"/>
          <w:sz w:val="20"/>
          <w:szCs w:val="20"/>
        </w:rPr>
        <w:t>Ustawą o odpadach,</w:t>
      </w:r>
    </w:p>
    <w:p w:rsidR="00702960" w:rsidRPr="00702960" w:rsidRDefault="00702960" w:rsidP="0066098D">
      <w:pPr>
        <w:pStyle w:val="Akapitzlist"/>
        <w:numPr>
          <w:ilvl w:val="0"/>
          <w:numId w:val="17"/>
        </w:numPr>
        <w:suppressAutoHyphens/>
        <w:autoSpaceDE w:val="0"/>
        <w:autoSpaceDN w:val="0"/>
        <w:spacing w:before="120" w:after="60" w:line="300" w:lineRule="atLeast"/>
        <w:ind w:left="426" w:hanging="284"/>
        <w:contextualSpacing w:val="0"/>
        <w:jc w:val="both"/>
        <w:rPr>
          <w:rFonts w:ascii="Franklin Gothic Book" w:hAnsi="Franklin Gothic Book" w:cstheme="minorHAnsi"/>
          <w:color w:val="000000" w:themeColor="text1"/>
          <w:sz w:val="20"/>
          <w:szCs w:val="20"/>
        </w:rPr>
      </w:pPr>
      <w:r w:rsidRPr="00702960">
        <w:rPr>
          <w:rFonts w:ascii="Franklin Gothic Book" w:hAnsi="Franklin Gothic Book" w:cstheme="minorHAnsi"/>
          <w:color w:val="000000" w:themeColor="text1"/>
          <w:sz w:val="20"/>
          <w:szCs w:val="20"/>
        </w:rPr>
        <w:t>Zaleceniami i wytycznymi korporacyjnymi  GK ENEA.</w:t>
      </w:r>
    </w:p>
    <w:p w:rsidR="00702960" w:rsidRPr="00C41511" w:rsidRDefault="00702960" w:rsidP="000417B6">
      <w:pPr>
        <w:pStyle w:val="Akapitzlist"/>
        <w:numPr>
          <w:ilvl w:val="0"/>
          <w:numId w:val="16"/>
        </w:numPr>
        <w:spacing w:before="120" w:after="120" w:line="312" w:lineRule="atLeast"/>
        <w:ind w:left="142" w:hanging="142"/>
        <w:rPr>
          <w:rFonts w:ascii="Franklin Gothic Book" w:hAnsi="Franklin Gothic Book" w:cstheme="minorHAnsi"/>
          <w:b/>
          <w:color w:val="000000" w:themeColor="text1"/>
          <w:szCs w:val="20"/>
        </w:rPr>
      </w:pPr>
      <w:r w:rsidRPr="00C41511">
        <w:rPr>
          <w:rFonts w:ascii="Franklin Gothic Book" w:hAnsi="Franklin Gothic Book" w:cstheme="minorHAnsi"/>
          <w:b/>
          <w:color w:val="000000" w:themeColor="text1"/>
          <w:szCs w:val="20"/>
        </w:rPr>
        <w:t>MIEJSCE ŚWIADCZENIA USŁUG</w:t>
      </w:r>
    </w:p>
    <w:p w:rsidR="00702960" w:rsidRPr="00702960" w:rsidRDefault="00702960" w:rsidP="000417B6">
      <w:pPr>
        <w:pStyle w:val="Akapitzlist"/>
        <w:numPr>
          <w:ilvl w:val="1"/>
          <w:numId w:val="39"/>
        </w:numPr>
        <w:spacing w:before="120" w:after="120" w:line="312" w:lineRule="atLeast"/>
        <w:ind w:left="567" w:hanging="567"/>
        <w:contextualSpacing w:val="0"/>
        <w:rPr>
          <w:rFonts w:ascii="Franklin Gothic Book" w:hAnsi="Franklin Gothic Book" w:cstheme="minorHAnsi"/>
          <w:color w:val="000000" w:themeColor="text1"/>
          <w:sz w:val="20"/>
          <w:szCs w:val="20"/>
        </w:rPr>
      </w:pPr>
      <w:r w:rsidRPr="00702960">
        <w:rPr>
          <w:rFonts w:ascii="Franklin Gothic Book" w:hAnsi="Franklin Gothic Book" w:cstheme="minorHAnsi"/>
          <w:color w:val="000000" w:themeColor="text1"/>
          <w:sz w:val="20"/>
          <w:szCs w:val="20"/>
        </w:rPr>
        <w:t xml:space="preserve">Strony uzgadniają, że Miejscem świadczenia Usług będzie teren Elektrowni Zamawiającego w Zawadzie 26, 28-230 Połaniec. </w:t>
      </w:r>
    </w:p>
    <w:p w:rsidR="00702960" w:rsidRPr="00702960" w:rsidRDefault="00702960" w:rsidP="000417B6">
      <w:pPr>
        <w:pStyle w:val="Akapitzlist"/>
        <w:numPr>
          <w:ilvl w:val="0"/>
          <w:numId w:val="16"/>
        </w:numPr>
        <w:spacing w:before="120" w:after="120" w:line="312" w:lineRule="atLeast"/>
        <w:ind w:left="142" w:hanging="284"/>
        <w:contextualSpacing w:val="0"/>
        <w:rPr>
          <w:rFonts w:ascii="Franklin Gothic Book" w:hAnsi="Franklin Gothic Book" w:cstheme="minorHAnsi"/>
          <w:b/>
          <w:color w:val="000000" w:themeColor="text1"/>
          <w:sz w:val="20"/>
          <w:szCs w:val="20"/>
        </w:rPr>
      </w:pPr>
      <w:r w:rsidRPr="00702960">
        <w:rPr>
          <w:rFonts w:ascii="Franklin Gothic Book" w:hAnsi="Franklin Gothic Book" w:cstheme="minorHAnsi"/>
          <w:b/>
          <w:color w:val="000000" w:themeColor="text1"/>
          <w:sz w:val="20"/>
          <w:szCs w:val="20"/>
        </w:rPr>
        <w:t>RAPORTY I ODBIORY</w:t>
      </w:r>
    </w:p>
    <w:p w:rsidR="00702960" w:rsidRPr="00702960" w:rsidRDefault="00702960" w:rsidP="000417B6">
      <w:pPr>
        <w:pStyle w:val="Akapitzlist"/>
        <w:numPr>
          <w:ilvl w:val="1"/>
          <w:numId w:val="40"/>
        </w:numPr>
        <w:tabs>
          <w:tab w:val="left" w:pos="851"/>
        </w:tabs>
        <w:spacing w:before="120" w:after="120" w:line="312" w:lineRule="atLeast"/>
        <w:ind w:hanging="734"/>
        <w:rPr>
          <w:rFonts w:ascii="Franklin Gothic Book" w:hAnsi="Franklin Gothic Book" w:cstheme="minorHAnsi"/>
          <w:color w:val="000000" w:themeColor="text1"/>
          <w:sz w:val="20"/>
          <w:szCs w:val="20"/>
        </w:rPr>
      </w:pPr>
      <w:r w:rsidRPr="00702960">
        <w:rPr>
          <w:rFonts w:ascii="Franklin Gothic Book" w:hAnsi="Franklin Gothic Book" w:cstheme="minorHAnsi"/>
          <w:color w:val="000000" w:themeColor="text1"/>
          <w:sz w:val="20"/>
          <w:szCs w:val="20"/>
        </w:rPr>
        <w:t>Dokumentacja wymagana przez Zamawiającego.</w:t>
      </w: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702960" w:rsidRPr="00C41511" w:rsidTr="00702960">
        <w:trPr>
          <w:trHeight w:val="340"/>
        </w:trPr>
        <w:tc>
          <w:tcPr>
            <w:tcW w:w="851" w:type="dxa"/>
            <w:vAlign w:val="center"/>
          </w:tcPr>
          <w:p w:rsidR="00702960" w:rsidRPr="00C41511" w:rsidRDefault="00702960" w:rsidP="00702960">
            <w:pPr>
              <w:spacing w:line="276" w:lineRule="auto"/>
              <w:jc w:val="center"/>
              <w:rPr>
                <w:rFonts w:ascii="Franklin Gothic Book" w:hAnsi="Franklin Gothic Book"/>
                <w:b/>
                <w:i/>
                <w:color w:val="000000" w:themeColor="text1"/>
                <w:sz w:val="18"/>
                <w:szCs w:val="18"/>
                <w:lang w:eastAsia="en-US"/>
              </w:rPr>
            </w:pPr>
            <w:r w:rsidRPr="00C41511">
              <w:rPr>
                <w:rFonts w:ascii="Franklin Gothic Book" w:hAnsi="Franklin Gothic Book"/>
                <w:b/>
                <w:i/>
                <w:color w:val="000000" w:themeColor="text1"/>
                <w:sz w:val="18"/>
                <w:szCs w:val="18"/>
                <w:lang w:eastAsia="en-US"/>
              </w:rPr>
              <w:t>L.p.</w:t>
            </w:r>
          </w:p>
        </w:tc>
        <w:tc>
          <w:tcPr>
            <w:tcW w:w="4253" w:type="dxa"/>
            <w:vAlign w:val="center"/>
          </w:tcPr>
          <w:p w:rsidR="00702960" w:rsidRPr="00C41511" w:rsidRDefault="00702960" w:rsidP="00702960">
            <w:pPr>
              <w:spacing w:line="276" w:lineRule="auto"/>
              <w:jc w:val="center"/>
              <w:rPr>
                <w:rFonts w:ascii="Franklin Gothic Book" w:hAnsi="Franklin Gothic Book"/>
                <w:b/>
                <w:i/>
                <w:color w:val="000000" w:themeColor="text1"/>
                <w:sz w:val="18"/>
                <w:szCs w:val="18"/>
                <w:lang w:eastAsia="en-US"/>
              </w:rPr>
            </w:pPr>
            <w:r w:rsidRPr="00C41511">
              <w:rPr>
                <w:rFonts w:ascii="Franklin Gothic Book" w:hAnsi="Franklin Gothic Book"/>
                <w:b/>
                <w:i/>
                <w:color w:val="000000" w:themeColor="text1"/>
                <w:sz w:val="18"/>
                <w:szCs w:val="18"/>
                <w:lang w:eastAsia="en-US"/>
              </w:rPr>
              <w:t>Dokumentacja:</w:t>
            </w:r>
          </w:p>
        </w:tc>
        <w:tc>
          <w:tcPr>
            <w:tcW w:w="1134" w:type="dxa"/>
            <w:vAlign w:val="center"/>
          </w:tcPr>
          <w:p w:rsidR="00702960" w:rsidRPr="00C41511" w:rsidRDefault="00702960" w:rsidP="00702960">
            <w:pPr>
              <w:spacing w:line="276" w:lineRule="auto"/>
              <w:ind w:right="-108" w:hanging="108"/>
              <w:jc w:val="center"/>
              <w:rPr>
                <w:rFonts w:ascii="Franklin Gothic Book" w:hAnsi="Franklin Gothic Book"/>
                <w:b/>
                <w:i/>
                <w:color w:val="000000" w:themeColor="text1"/>
                <w:sz w:val="18"/>
                <w:szCs w:val="18"/>
                <w:lang w:eastAsia="en-US"/>
              </w:rPr>
            </w:pPr>
            <w:r w:rsidRPr="00C41511">
              <w:rPr>
                <w:rFonts w:ascii="Franklin Gothic Book" w:hAnsi="Franklin Gothic Book"/>
                <w:b/>
                <w:i/>
                <w:color w:val="000000" w:themeColor="text1"/>
                <w:sz w:val="18"/>
                <w:szCs w:val="18"/>
                <w:lang w:eastAsia="en-US"/>
              </w:rPr>
              <w:t>Wymagana</w:t>
            </w:r>
          </w:p>
          <w:p w:rsidR="00702960" w:rsidRPr="00C41511" w:rsidRDefault="00702960" w:rsidP="00702960">
            <w:pPr>
              <w:spacing w:line="276" w:lineRule="auto"/>
              <w:jc w:val="center"/>
              <w:rPr>
                <w:rFonts w:ascii="Franklin Gothic Book" w:hAnsi="Franklin Gothic Book"/>
                <w:b/>
                <w:i/>
                <w:color w:val="000000" w:themeColor="text1"/>
                <w:sz w:val="18"/>
                <w:szCs w:val="18"/>
                <w:lang w:eastAsia="en-US"/>
              </w:rPr>
            </w:pPr>
            <w:r w:rsidRPr="00C41511">
              <w:rPr>
                <w:rFonts w:ascii="Franklin Gothic Book" w:hAnsi="Franklin Gothic Book"/>
                <w:b/>
                <w:i/>
                <w:color w:val="000000" w:themeColor="text1"/>
                <w:sz w:val="18"/>
                <w:szCs w:val="18"/>
                <w:lang w:eastAsia="en-US"/>
              </w:rPr>
              <w:t>[x]</w:t>
            </w:r>
          </w:p>
        </w:tc>
        <w:tc>
          <w:tcPr>
            <w:tcW w:w="4111" w:type="dxa"/>
            <w:vAlign w:val="center"/>
          </w:tcPr>
          <w:p w:rsidR="00702960" w:rsidRPr="00C41511" w:rsidRDefault="00702960" w:rsidP="00702960">
            <w:pPr>
              <w:spacing w:line="276" w:lineRule="auto"/>
              <w:jc w:val="center"/>
              <w:rPr>
                <w:rFonts w:ascii="Franklin Gothic Book" w:hAnsi="Franklin Gothic Book"/>
                <w:b/>
                <w:i/>
                <w:color w:val="000000" w:themeColor="text1"/>
                <w:sz w:val="18"/>
                <w:szCs w:val="18"/>
                <w:lang w:eastAsia="en-US"/>
              </w:rPr>
            </w:pPr>
            <w:r w:rsidRPr="00C41511">
              <w:rPr>
                <w:rFonts w:ascii="Franklin Gothic Book" w:hAnsi="Franklin Gothic Book"/>
                <w:b/>
                <w:i/>
                <w:color w:val="000000" w:themeColor="text1"/>
                <w:sz w:val="18"/>
                <w:szCs w:val="18"/>
                <w:lang w:eastAsia="en-US"/>
              </w:rPr>
              <w:t>Dokument źródłowy:</w:t>
            </w:r>
          </w:p>
        </w:tc>
      </w:tr>
      <w:tr w:rsidR="00702960" w:rsidRPr="00C41511" w:rsidTr="00702960">
        <w:trPr>
          <w:trHeight w:val="340"/>
        </w:trPr>
        <w:tc>
          <w:tcPr>
            <w:tcW w:w="851" w:type="dxa"/>
            <w:vAlign w:val="center"/>
          </w:tcPr>
          <w:p w:rsidR="00702960" w:rsidRPr="00C41511" w:rsidRDefault="00702960" w:rsidP="00702960">
            <w:pPr>
              <w:spacing w:line="276" w:lineRule="auto"/>
              <w:jc w:val="center"/>
              <w:rPr>
                <w:rFonts w:ascii="Franklin Gothic Book" w:hAnsi="Franklin Gothic Book"/>
                <w:b/>
                <w:i/>
                <w:color w:val="000000" w:themeColor="text1"/>
                <w:sz w:val="18"/>
                <w:szCs w:val="18"/>
                <w:lang w:eastAsia="en-US"/>
              </w:rPr>
            </w:pPr>
            <w:r w:rsidRPr="00C41511">
              <w:rPr>
                <w:rFonts w:ascii="Franklin Gothic Book" w:hAnsi="Franklin Gothic Book"/>
                <w:b/>
                <w:i/>
                <w:color w:val="000000" w:themeColor="text1"/>
                <w:sz w:val="18"/>
                <w:szCs w:val="18"/>
                <w:lang w:eastAsia="en-US"/>
              </w:rPr>
              <w:t>A</w:t>
            </w:r>
          </w:p>
        </w:tc>
        <w:tc>
          <w:tcPr>
            <w:tcW w:w="5387" w:type="dxa"/>
            <w:gridSpan w:val="2"/>
            <w:vAlign w:val="center"/>
          </w:tcPr>
          <w:p w:rsidR="00702960" w:rsidRPr="00C41511" w:rsidRDefault="00702960" w:rsidP="00702960">
            <w:pPr>
              <w:spacing w:line="276" w:lineRule="auto"/>
              <w:jc w:val="center"/>
              <w:rPr>
                <w:rFonts w:ascii="Franklin Gothic Book" w:hAnsi="Franklin Gothic Book"/>
                <w:b/>
                <w:i/>
                <w:color w:val="000000" w:themeColor="text1"/>
                <w:sz w:val="18"/>
                <w:szCs w:val="18"/>
                <w:lang w:eastAsia="en-US"/>
              </w:rPr>
            </w:pPr>
            <w:r w:rsidRPr="00C41511">
              <w:rPr>
                <w:rFonts w:ascii="Franklin Gothic Book" w:hAnsi="Franklin Gothic Book"/>
                <w:b/>
                <w:i/>
                <w:color w:val="000000" w:themeColor="text1"/>
                <w:sz w:val="18"/>
                <w:szCs w:val="18"/>
                <w:lang w:eastAsia="en-US"/>
              </w:rPr>
              <w:t>PRZED  ROZPOCZĘCIEM  PRAC:</w:t>
            </w:r>
          </w:p>
        </w:tc>
        <w:tc>
          <w:tcPr>
            <w:tcW w:w="4111" w:type="dxa"/>
            <w:vAlign w:val="center"/>
          </w:tcPr>
          <w:p w:rsidR="00702960" w:rsidRPr="00C41511" w:rsidRDefault="00702960" w:rsidP="00702960">
            <w:pPr>
              <w:spacing w:line="276" w:lineRule="auto"/>
              <w:rPr>
                <w:rFonts w:ascii="Franklin Gothic Book" w:hAnsi="Franklin Gothic Book"/>
                <w:b/>
                <w:i/>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1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Wniosek o wydanie przepustek tymczasowych dla Pracowników</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Instrukcja przepustkowa dla ruchu osobowego i pojazdów nr I/DK/B/35/2008</w:t>
            </w:r>
          </w:p>
        </w:tc>
      </w:tr>
      <w:tr w:rsidR="00702960" w:rsidRPr="00C41511" w:rsidTr="00702960">
        <w:trPr>
          <w:trHeight w:val="340"/>
        </w:trPr>
        <w:tc>
          <w:tcPr>
            <w:tcW w:w="851" w:type="dxa"/>
            <w:vAlign w:val="center"/>
          </w:tcPr>
          <w:p w:rsidR="00702960" w:rsidRPr="00C41511" w:rsidRDefault="00702960" w:rsidP="000417B6">
            <w:pPr>
              <w:numPr>
                <w:ilvl w:val="0"/>
                <w:numId w:val="1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Wniosek o wydanie przepustek tymczasowych dla pojazdów</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Instrukcja przepustkowa dla ruchu osobowego i pojazdów nr I/DK/B/35/2008</w:t>
            </w:r>
          </w:p>
        </w:tc>
      </w:tr>
      <w:tr w:rsidR="00702960" w:rsidRPr="00C41511" w:rsidTr="00702960">
        <w:trPr>
          <w:trHeight w:val="340"/>
        </w:trPr>
        <w:tc>
          <w:tcPr>
            <w:tcW w:w="851" w:type="dxa"/>
            <w:vAlign w:val="center"/>
          </w:tcPr>
          <w:p w:rsidR="00702960" w:rsidRPr="00C41511" w:rsidRDefault="00702960" w:rsidP="000417B6">
            <w:pPr>
              <w:numPr>
                <w:ilvl w:val="0"/>
                <w:numId w:val="1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Wniosek – zezwolenie na wjazd i parkowanie na terenie obiektów energetycznych</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Instrukcja przepustkowa dla ruchu osobowego i pojazdów nr I/DK/B/35/2008</w:t>
            </w:r>
          </w:p>
        </w:tc>
      </w:tr>
      <w:tr w:rsidR="00702960" w:rsidRPr="00C41511" w:rsidTr="00702960">
        <w:trPr>
          <w:trHeight w:val="340"/>
        </w:trPr>
        <w:tc>
          <w:tcPr>
            <w:tcW w:w="851" w:type="dxa"/>
            <w:vAlign w:val="center"/>
          </w:tcPr>
          <w:p w:rsidR="00702960" w:rsidRPr="00C41511" w:rsidRDefault="00702960" w:rsidP="000417B6">
            <w:pPr>
              <w:numPr>
                <w:ilvl w:val="0"/>
                <w:numId w:val="1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Wykazy osób skierowanych do wykonywania prac na rzecz ENEA Elektrownia Połaniec S.A. wraz z podwykonawcami (Załącznik Z1 dokumentu związanego nr 4 do IOBP)</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 xml:space="preserve">Instrukcja organizacji bezpiecznej pracy w Enea Elektrownia Połaniec S.A nr I/DB/B/20/2013 </w:t>
            </w:r>
          </w:p>
        </w:tc>
      </w:tr>
      <w:tr w:rsidR="00702960" w:rsidRPr="00C41511" w:rsidTr="00702960">
        <w:trPr>
          <w:trHeight w:val="340"/>
        </w:trPr>
        <w:tc>
          <w:tcPr>
            <w:tcW w:w="851" w:type="dxa"/>
            <w:vAlign w:val="center"/>
          </w:tcPr>
          <w:p w:rsidR="00702960" w:rsidRPr="00C41511" w:rsidRDefault="00702960" w:rsidP="000417B6">
            <w:pPr>
              <w:numPr>
                <w:ilvl w:val="0"/>
                <w:numId w:val="1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Wykazy osób kierowanych do przeprowadzenia wizji lokalnej do zapytania ofertowego</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Instrukcja organizacji bezpiecznej pracy w Enea Elektrownia Połaniec S.A nr I/DB/B/20/2013</w:t>
            </w:r>
          </w:p>
        </w:tc>
      </w:tr>
      <w:tr w:rsidR="00702960" w:rsidRPr="00C41511" w:rsidTr="00702960">
        <w:trPr>
          <w:trHeight w:val="340"/>
        </w:trPr>
        <w:tc>
          <w:tcPr>
            <w:tcW w:w="851" w:type="dxa"/>
            <w:vAlign w:val="center"/>
          </w:tcPr>
          <w:p w:rsidR="00702960" w:rsidRPr="00C41511" w:rsidRDefault="00702960" w:rsidP="000417B6">
            <w:pPr>
              <w:numPr>
                <w:ilvl w:val="0"/>
                <w:numId w:val="1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Karta Informacyjna Bezpieczeństwa i Higieny Pracy dla Wykonawców – Z2 (Załącznik do zgłoszenia Z1 dokumentu związanego nr 3 do IOBP)</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Instrukcja organizacji bezpiecznej pracy w Enea Elektrownia Połaniec S.A nr I/DB/B/20/2013</w:t>
            </w:r>
          </w:p>
        </w:tc>
      </w:tr>
      <w:tr w:rsidR="00702960" w:rsidRPr="00C41511" w:rsidTr="00702960">
        <w:trPr>
          <w:trHeight w:val="340"/>
        </w:trPr>
        <w:tc>
          <w:tcPr>
            <w:tcW w:w="851" w:type="dxa"/>
            <w:vAlign w:val="center"/>
          </w:tcPr>
          <w:p w:rsidR="00702960" w:rsidRPr="00C41511" w:rsidRDefault="00702960" w:rsidP="000417B6">
            <w:pPr>
              <w:numPr>
                <w:ilvl w:val="0"/>
                <w:numId w:val="1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Zakres robót budowlanych/usług</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1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b/>
                <w:i/>
                <w:color w:val="000000" w:themeColor="text1"/>
                <w:sz w:val="18"/>
                <w:szCs w:val="18"/>
                <w:lang w:eastAsia="en-US"/>
              </w:rPr>
            </w:pPr>
            <w:r w:rsidRPr="00C41511">
              <w:rPr>
                <w:rFonts w:ascii="Franklin Gothic Book" w:hAnsi="Franklin Gothic Book"/>
                <w:color w:val="000000" w:themeColor="text1"/>
                <w:sz w:val="18"/>
                <w:szCs w:val="18"/>
                <w:lang w:eastAsia="en-US"/>
              </w:rPr>
              <w:t xml:space="preserve">Harmonogram realizacji prac </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1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Przewidywany - Plan odpadów przewidzianych do wytworzenia w związku z realizowaną umową rynkową, zawierający prognozę: rodzaju odpadów, ilości oraz planowanych sposobach ich zagospodarowania (Załącznik Z-2)</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Instrukcja postępowania z odpadami wytworzonymi w  Elektrowni Połaniec  nr I/TQ/P/41/2014</w:t>
            </w:r>
          </w:p>
        </w:tc>
      </w:tr>
      <w:tr w:rsidR="00702960" w:rsidRPr="00C41511" w:rsidTr="00702960">
        <w:trPr>
          <w:trHeight w:val="340"/>
        </w:trPr>
        <w:tc>
          <w:tcPr>
            <w:tcW w:w="851" w:type="dxa"/>
            <w:vAlign w:val="center"/>
          </w:tcPr>
          <w:p w:rsidR="00702960" w:rsidRPr="00C41511" w:rsidRDefault="00702960" w:rsidP="00702960">
            <w:pPr>
              <w:spacing w:line="276" w:lineRule="auto"/>
              <w:jc w:val="center"/>
              <w:rPr>
                <w:rFonts w:ascii="Franklin Gothic Book" w:hAnsi="Franklin Gothic Book"/>
                <w:b/>
                <w:i/>
                <w:color w:val="000000" w:themeColor="text1"/>
                <w:sz w:val="18"/>
                <w:szCs w:val="18"/>
                <w:lang w:eastAsia="en-US"/>
              </w:rPr>
            </w:pPr>
            <w:r w:rsidRPr="00C41511">
              <w:rPr>
                <w:rFonts w:ascii="Franklin Gothic Book" w:hAnsi="Franklin Gothic Book"/>
                <w:b/>
                <w:i/>
                <w:color w:val="000000" w:themeColor="text1"/>
                <w:sz w:val="18"/>
                <w:szCs w:val="18"/>
                <w:lang w:eastAsia="en-US"/>
              </w:rPr>
              <w:t>B</w:t>
            </w:r>
          </w:p>
        </w:tc>
        <w:tc>
          <w:tcPr>
            <w:tcW w:w="5387" w:type="dxa"/>
            <w:gridSpan w:val="2"/>
            <w:vAlign w:val="center"/>
          </w:tcPr>
          <w:p w:rsidR="00702960" w:rsidRPr="00C41511" w:rsidRDefault="00702960" w:rsidP="00702960">
            <w:pPr>
              <w:spacing w:line="276" w:lineRule="auto"/>
              <w:ind w:left="284" w:hanging="250"/>
              <w:contextualSpacing/>
              <w:jc w:val="center"/>
              <w:rPr>
                <w:rFonts w:ascii="Franklin Gothic Book" w:hAnsi="Franklin Gothic Book"/>
                <w:b/>
                <w:i/>
                <w:color w:val="000000" w:themeColor="text1"/>
                <w:sz w:val="18"/>
                <w:szCs w:val="18"/>
                <w:lang w:eastAsia="en-US"/>
              </w:rPr>
            </w:pPr>
            <w:r w:rsidRPr="00C41511">
              <w:rPr>
                <w:rFonts w:ascii="Franklin Gothic Book" w:hAnsi="Franklin Gothic Book"/>
                <w:b/>
                <w:i/>
                <w:color w:val="000000" w:themeColor="text1"/>
                <w:sz w:val="18"/>
                <w:szCs w:val="18"/>
                <w:lang w:eastAsia="en-US"/>
              </w:rPr>
              <w:t>W TRAKCIE  REALIZACJI  PRAC:</w:t>
            </w:r>
          </w:p>
        </w:tc>
        <w:tc>
          <w:tcPr>
            <w:tcW w:w="4111" w:type="dxa"/>
            <w:vAlign w:val="center"/>
          </w:tcPr>
          <w:p w:rsidR="00702960" w:rsidRPr="00C41511" w:rsidRDefault="00702960" w:rsidP="00702960">
            <w:pPr>
              <w:spacing w:line="276" w:lineRule="auto"/>
              <w:ind w:left="284" w:hanging="250"/>
              <w:contextualSpacing/>
              <w:rPr>
                <w:rFonts w:ascii="Franklin Gothic Book" w:hAnsi="Franklin Gothic Book"/>
                <w:b/>
                <w:i/>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9"/>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702960">
            <w:pPr>
              <w:spacing w:line="276" w:lineRule="auto"/>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 xml:space="preserve">Raport z inspekcji wizualnej </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9"/>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jc w:val="both"/>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Tygodniowy raport realizacji prac wraz z aspektami BHP</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9"/>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jc w:val="both"/>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Dokumentacja fotograficzna</w:t>
            </w:r>
          </w:p>
          <w:p w:rsidR="00702960" w:rsidRPr="00C41511" w:rsidRDefault="00702960" w:rsidP="00C41511">
            <w:pPr>
              <w:spacing w:line="276" w:lineRule="auto"/>
              <w:jc w:val="both"/>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lastRenderedPageBreak/>
              <w:t xml:space="preserve"> (stan zastany)</w:t>
            </w:r>
          </w:p>
        </w:tc>
        <w:tc>
          <w:tcPr>
            <w:tcW w:w="1134" w:type="dxa"/>
            <w:vAlign w:val="center"/>
          </w:tcPr>
          <w:p w:rsidR="00702960" w:rsidRPr="00C41511" w:rsidDel="001C5765"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lastRenderedPageBreak/>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9"/>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jc w:val="both"/>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 xml:space="preserve">Uzgodnienia zmiany zakresu prac </w:t>
            </w:r>
          </w:p>
          <w:p w:rsidR="00702960" w:rsidRPr="00C41511" w:rsidRDefault="00702960" w:rsidP="00C41511">
            <w:pPr>
              <w:spacing w:line="276" w:lineRule="auto"/>
              <w:jc w:val="both"/>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 xml:space="preserve">(uzgodniony przez strony i zatwierdzony) </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9"/>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jc w:val="both"/>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 xml:space="preserve">Zmiany harmonogramu realizacji prac </w:t>
            </w:r>
          </w:p>
          <w:p w:rsidR="00702960" w:rsidRPr="00C41511" w:rsidRDefault="00702960" w:rsidP="00C41511">
            <w:pPr>
              <w:spacing w:line="276" w:lineRule="auto"/>
              <w:jc w:val="both"/>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 xml:space="preserve">(uzgodniony przez strony i zatwierdzony) </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702960">
            <w:pPr>
              <w:spacing w:line="276" w:lineRule="auto"/>
              <w:jc w:val="center"/>
              <w:rPr>
                <w:rFonts w:ascii="Franklin Gothic Book" w:hAnsi="Franklin Gothic Book"/>
                <w:b/>
                <w:i/>
                <w:color w:val="000000" w:themeColor="text1"/>
                <w:sz w:val="18"/>
                <w:szCs w:val="18"/>
                <w:lang w:eastAsia="en-US"/>
              </w:rPr>
            </w:pPr>
            <w:r w:rsidRPr="00C41511">
              <w:rPr>
                <w:rFonts w:ascii="Franklin Gothic Book" w:hAnsi="Franklin Gothic Book"/>
                <w:b/>
                <w:i/>
                <w:color w:val="000000" w:themeColor="text1"/>
                <w:sz w:val="18"/>
                <w:szCs w:val="18"/>
                <w:lang w:eastAsia="en-US"/>
              </w:rPr>
              <w:t>C</w:t>
            </w:r>
          </w:p>
        </w:tc>
        <w:tc>
          <w:tcPr>
            <w:tcW w:w="5387" w:type="dxa"/>
            <w:gridSpan w:val="2"/>
            <w:vAlign w:val="center"/>
          </w:tcPr>
          <w:p w:rsidR="00702960" w:rsidRPr="00C41511" w:rsidRDefault="00702960" w:rsidP="00702960">
            <w:pPr>
              <w:spacing w:line="276" w:lineRule="auto"/>
              <w:jc w:val="center"/>
              <w:rPr>
                <w:rFonts w:ascii="Franklin Gothic Book" w:hAnsi="Franklin Gothic Book"/>
                <w:b/>
                <w:i/>
                <w:color w:val="000000" w:themeColor="text1"/>
                <w:sz w:val="18"/>
                <w:szCs w:val="18"/>
                <w:lang w:eastAsia="en-US"/>
              </w:rPr>
            </w:pPr>
            <w:r w:rsidRPr="00C41511">
              <w:rPr>
                <w:rFonts w:ascii="Franklin Gothic Book" w:hAnsi="Franklin Gothic Book"/>
                <w:b/>
                <w:i/>
                <w:color w:val="000000" w:themeColor="text1"/>
                <w:sz w:val="18"/>
                <w:szCs w:val="18"/>
                <w:lang w:eastAsia="en-US"/>
              </w:rPr>
              <w:t>PO  ZAKOŃCZENIU  PRAC:</w:t>
            </w:r>
          </w:p>
        </w:tc>
        <w:tc>
          <w:tcPr>
            <w:tcW w:w="4111" w:type="dxa"/>
            <w:vAlign w:val="center"/>
          </w:tcPr>
          <w:p w:rsidR="00702960" w:rsidRPr="00C41511" w:rsidRDefault="00702960" w:rsidP="00702960">
            <w:pPr>
              <w:spacing w:line="276" w:lineRule="auto"/>
              <w:rPr>
                <w:rFonts w:ascii="Franklin Gothic Book" w:hAnsi="Franklin Gothic Book"/>
                <w:b/>
                <w:i/>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1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Zestawienie materiałów podstawowych użytych do prac, z podaniem gatunku materiałów, numeru wytopu, zastosowania oraz numeru atestu/ów</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1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Zestawienie materiałów dodatkowych do spawania z podaniem gatunku, średnicy oraz numeru atestu/ów</w:t>
            </w:r>
          </w:p>
        </w:tc>
        <w:tc>
          <w:tcPr>
            <w:tcW w:w="1134" w:type="dxa"/>
            <w:vAlign w:val="center"/>
          </w:tcPr>
          <w:p w:rsidR="00702960" w:rsidRPr="00C41511" w:rsidRDefault="00702960" w:rsidP="00702960">
            <w:pPr>
              <w:tabs>
                <w:tab w:val="left" w:pos="450"/>
                <w:tab w:val="center" w:pos="530"/>
              </w:tabs>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r>
      <w:tr w:rsidR="00702960" w:rsidRPr="00C41511" w:rsidTr="00702960">
        <w:trPr>
          <w:trHeight w:val="341"/>
        </w:trPr>
        <w:tc>
          <w:tcPr>
            <w:tcW w:w="851" w:type="dxa"/>
            <w:vAlign w:val="center"/>
          </w:tcPr>
          <w:p w:rsidR="00702960" w:rsidRPr="00C41511" w:rsidRDefault="00702960" w:rsidP="000417B6">
            <w:pPr>
              <w:numPr>
                <w:ilvl w:val="0"/>
                <w:numId w:val="1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Lista spawaczy uczestniczących w zadaniu</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1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Lista WPS-ów zastosowanych w zadaniu</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1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Lista sprzętu spawalniczego zastosowanego w realizacji</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1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Lista sprzętu i urządzeń używanych  w realizacji zadania wraz z niezbędnymi badaniami i poświadczeniami jakości</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1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Poświadczenia / Oświadczenia</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1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Zgłoszenie gotowości urządzeń do odbioru</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1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Raport końcowy z wykonanych prac zawierający uwagi / zalecenia dotyczące wykonanego urządzenia*/obiektu*,  w tym układów i urządzeń współdziałających oraz dokumentację zdjęciową</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p>
        </w:tc>
      </w:tr>
      <w:tr w:rsidR="00702960" w:rsidRPr="00C41511" w:rsidTr="00702960">
        <w:trPr>
          <w:trHeight w:val="340"/>
        </w:trPr>
        <w:tc>
          <w:tcPr>
            <w:tcW w:w="851" w:type="dxa"/>
            <w:vAlign w:val="center"/>
          </w:tcPr>
          <w:p w:rsidR="00702960" w:rsidRPr="00C41511" w:rsidRDefault="00702960" w:rsidP="000417B6">
            <w:pPr>
              <w:numPr>
                <w:ilvl w:val="0"/>
                <w:numId w:val="1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Protokoły odbioru częściowego/ inspektorskiego (uzgodniony przez strony i zatwierdzony)</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Instrukcja odbiorowa/OWZU</w:t>
            </w:r>
          </w:p>
        </w:tc>
      </w:tr>
      <w:tr w:rsidR="00702960" w:rsidRPr="00C41511" w:rsidTr="00702960">
        <w:trPr>
          <w:trHeight w:val="340"/>
        </w:trPr>
        <w:tc>
          <w:tcPr>
            <w:tcW w:w="851" w:type="dxa"/>
            <w:vAlign w:val="center"/>
          </w:tcPr>
          <w:p w:rsidR="00702960" w:rsidRPr="00C41511" w:rsidRDefault="00702960" w:rsidP="000417B6">
            <w:pPr>
              <w:numPr>
                <w:ilvl w:val="0"/>
                <w:numId w:val="1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Protokoły odbioru technicznego (uzgodniony przez strony i zatwierdzony)</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Instrukcja odbiorowa/OWZU</w:t>
            </w:r>
          </w:p>
        </w:tc>
      </w:tr>
      <w:tr w:rsidR="00702960" w:rsidRPr="00C41511" w:rsidTr="00702960">
        <w:trPr>
          <w:trHeight w:val="340"/>
        </w:trPr>
        <w:tc>
          <w:tcPr>
            <w:tcW w:w="851" w:type="dxa"/>
            <w:vAlign w:val="center"/>
          </w:tcPr>
          <w:p w:rsidR="00702960" w:rsidRPr="00C41511" w:rsidRDefault="00702960" w:rsidP="000417B6">
            <w:pPr>
              <w:numPr>
                <w:ilvl w:val="0"/>
                <w:numId w:val="1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Protokół odbioru końcowego</w:t>
            </w:r>
          </w:p>
          <w:p w:rsidR="00702960" w:rsidRPr="00C41511" w:rsidRDefault="00702960" w:rsidP="00C41511">
            <w:pPr>
              <w:spacing w:line="276" w:lineRule="auto"/>
              <w:contextualSpacing/>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(uzgodniony przez strony i zatwierdzony)</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Instrukcja odbiorowa/OWZU</w:t>
            </w:r>
          </w:p>
        </w:tc>
      </w:tr>
      <w:tr w:rsidR="00702960" w:rsidRPr="00C41511" w:rsidTr="00702960">
        <w:trPr>
          <w:trHeight w:val="340"/>
        </w:trPr>
        <w:tc>
          <w:tcPr>
            <w:tcW w:w="851" w:type="dxa"/>
            <w:vAlign w:val="center"/>
          </w:tcPr>
          <w:p w:rsidR="00702960" w:rsidRPr="00C41511" w:rsidRDefault="00702960" w:rsidP="000417B6">
            <w:pPr>
              <w:numPr>
                <w:ilvl w:val="0"/>
                <w:numId w:val="1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rsidR="00702960" w:rsidRPr="00C41511" w:rsidRDefault="00702960" w:rsidP="00C41511">
            <w:pPr>
              <w:spacing w:line="276" w:lineRule="auto"/>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Protokół odbioru pogwarancyjnego</w:t>
            </w:r>
          </w:p>
        </w:tc>
        <w:tc>
          <w:tcPr>
            <w:tcW w:w="1134"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x</w:t>
            </w:r>
          </w:p>
        </w:tc>
        <w:tc>
          <w:tcPr>
            <w:tcW w:w="4111" w:type="dxa"/>
            <w:vAlign w:val="center"/>
          </w:tcPr>
          <w:p w:rsidR="00702960" w:rsidRPr="00C41511" w:rsidRDefault="00702960" w:rsidP="00702960">
            <w:pPr>
              <w:spacing w:line="276" w:lineRule="auto"/>
              <w:contextualSpacing/>
              <w:jc w:val="center"/>
              <w:rPr>
                <w:rFonts w:ascii="Franklin Gothic Book" w:hAnsi="Franklin Gothic Book"/>
                <w:color w:val="000000" w:themeColor="text1"/>
                <w:sz w:val="18"/>
                <w:szCs w:val="18"/>
                <w:lang w:eastAsia="en-US"/>
              </w:rPr>
            </w:pPr>
            <w:r w:rsidRPr="00C41511">
              <w:rPr>
                <w:rFonts w:ascii="Franklin Gothic Book" w:hAnsi="Franklin Gothic Book"/>
                <w:color w:val="000000" w:themeColor="text1"/>
                <w:sz w:val="18"/>
                <w:szCs w:val="18"/>
                <w:lang w:eastAsia="en-US"/>
              </w:rPr>
              <w:t>Instrukcja odbiorowa/OWZU</w:t>
            </w:r>
          </w:p>
        </w:tc>
      </w:tr>
    </w:tbl>
    <w:p w:rsidR="00702960" w:rsidRPr="00702960" w:rsidRDefault="00702960" w:rsidP="000417B6">
      <w:pPr>
        <w:pStyle w:val="Akapitzlist"/>
        <w:numPr>
          <w:ilvl w:val="0"/>
          <w:numId w:val="16"/>
        </w:numPr>
        <w:spacing w:before="120" w:after="120" w:line="312" w:lineRule="atLeast"/>
        <w:ind w:left="284" w:hanging="284"/>
        <w:contextualSpacing w:val="0"/>
        <w:rPr>
          <w:rFonts w:ascii="Franklin Gothic Book" w:hAnsi="Franklin Gothic Book" w:cstheme="minorHAnsi"/>
          <w:b/>
          <w:color w:val="000000" w:themeColor="text1"/>
          <w:sz w:val="20"/>
          <w:szCs w:val="20"/>
        </w:rPr>
      </w:pPr>
      <w:r w:rsidRPr="00702960">
        <w:rPr>
          <w:rFonts w:ascii="Franklin Gothic Book" w:hAnsi="Franklin Gothic Book" w:cstheme="minorHAnsi"/>
          <w:b/>
          <w:color w:val="000000" w:themeColor="text1"/>
          <w:sz w:val="20"/>
          <w:szCs w:val="20"/>
        </w:rPr>
        <w:t>REGULACJE PRAWNE, PRZEPISY I NORMY</w:t>
      </w:r>
    </w:p>
    <w:p w:rsidR="00702960" w:rsidRPr="008353CD" w:rsidRDefault="00702960" w:rsidP="000417B6">
      <w:pPr>
        <w:pStyle w:val="Akapitzlist"/>
        <w:numPr>
          <w:ilvl w:val="1"/>
          <w:numId w:val="41"/>
        </w:numPr>
        <w:spacing w:after="160" w:line="259" w:lineRule="auto"/>
        <w:ind w:left="567" w:hanging="567"/>
        <w:jc w:val="both"/>
        <w:rPr>
          <w:rFonts w:ascii="Franklin Gothic Book" w:hAnsi="Franklin Gothic Book" w:cstheme="minorHAnsi"/>
          <w:color w:val="000000" w:themeColor="text1"/>
          <w:sz w:val="20"/>
          <w:szCs w:val="20"/>
        </w:rPr>
      </w:pPr>
      <w:r w:rsidRPr="008353CD">
        <w:rPr>
          <w:rFonts w:ascii="Franklin Gothic Book" w:hAnsi="Franklin Gothic Book" w:cstheme="minorHAnsi"/>
          <w:color w:val="000000" w:themeColor="text1"/>
          <w:sz w:val="20"/>
          <w:szCs w:val="20"/>
        </w:rPr>
        <w:t>Wykonawca będzie przestrzegał polskich przepisów prawnych łącznie z instrukcjami i przepisami wewnętrznych Zamawiającego takich jak dotyczące przepisów przeciwpożarowych i ubezpieczeniowych.</w:t>
      </w:r>
    </w:p>
    <w:p w:rsidR="00702960" w:rsidRPr="008353CD" w:rsidRDefault="00702960" w:rsidP="000417B6">
      <w:pPr>
        <w:pStyle w:val="Akapitzlist"/>
        <w:numPr>
          <w:ilvl w:val="1"/>
          <w:numId w:val="41"/>
        </w:numPr>
        <w:spacing w:after="160" w:line="259" w:lineRule="auto"/>
        <w:ind w:left="567" w:hanging="567"/>
        <w:jc w:val="both"/>
        <w:rPr>
          <w:rFonts w:ascii="Franklin Gothic Book" w:hAnsi="Franklin Gothic Book" w:cstheme="minorHAnsi"/>
          <w:color w:val="000000" w:themeColor="text1"/>
          <w:sz w:val="20"/>
          <w:szCs w:val="20"/>
        </w:rPr>
      </w:pPr>
      <w:r w:rsidRPr="008353CD">
        <w:rPr>
          <w:rFonts w:ascii="Franklin Gothic Book" w:hAnsi="Franklin Gothic Book" w:cstheme="minorHAnsi"/>
          <w:color w:val="000000" w:themeColor="text1"/>
          <w:sz w:val="20"/>
          <w:szCs w:val="20"/>
        </w:rPr>
        <w:t>Wykonawca ponosi koszty dokumentów, które należy zapewnić dla uzyskania zgodności z regulacjami prawnymi, normami i przepisami (łącznie z przepisami BHP).</w:t>
      </w:r>
    </w:p>
    <w:p w:rsidR="00702960" w:rsidRPr="008353CD" w:rsidRDefault="00702960" w:rsidP="000417B6">
      <w:pPr>
        <w:pStyle w:val="Akapitzlist"/>
        <w:numPr>
          <w:ilvl w:val="1"/>
          <w:numId w:val="41"/>
        </w:numPr>
        <w:spacing w:after="160" w:line="259" w:lineRule="auto"/>
        <w:ind w:left="567" w:hanging="567"/>
        <w:jc w:val="both"/>
        <w:rPr>
          <w:rFonts w:ascii="Franklin Gothic Book" w:hAnsi="Franklin Gothic Book" w:cstheme="minorHAnsi"/>
          <w:color w:val="000000" w:themeColor="text1"/>
          <w:szCs w:val="20"/>
        </w:rPr>
      </w:pPr>
      <w:r w:rsidRPr="008353CD">
        <w:rPr>
          <w:rFonts w:ascii="Franklin Gothic Book" w:hAnsi="Franklin Gothic Book" w:cstheme="minorHAnsi"/>
          <w:color w:val="000000" w:themeColor="text1"/>
          <w:sz w:val="20"/>
          <w:szCs w:val="20"/>
        </w:rPr>
        <w:t>Obok wymagań technicznych, należy przestrzegać regulacji prawnych, przepisów i norm, które wynikają z ostatnich wydań dzienników ustaw i dzienników urzędowych</w:t>
      </w:r>
      <w:r w:rsidRPr="008353CD">
        <w:rPr>
          <w:rFonts w:ascii="Franklin Gothic Book" w:hAnsi="Franklin Gothic Book" w:cstheme="minorHAnsi"/>
          <w:color w:val="000000" w:themeColor="text1"/>
          <w:szCs w:val="20"/>
        </w:rPr>
        <w:t>.</w:t>
      </w:r>
    </w:p>
    <w:p w:rsidR="00702960" w:rsidRPr="00702960" w:rsidRDefault="00702960" w:rsidP="000417B6">
      <w:pPr>
        <w:pStyle w:val="Akapitzlist"/>
        <w:numPr>
          <w:ilvl w:val="0"/>
          <w:numId w:val="16"/>
        </w:numPr>
        <w:spacing w:before="120" w:after="120" w:line="312" w:lineRule="atLeast"/>
        <w:ind w:left="142" w:hanging="142"/>
        <w:contextualSpacing w:val="0"/>
        <w:rPr>
          <w:rFonts w:ascii="Franklin Gothic Book" w:hAnsi="Franklin Gothic Book" w:cstheme="minorHAnsi"/>
          <w:b/>
          <w:color w:val="000000" w:themeColor="text1"/>
          <w:sz w:val="20"/>
          <w:szCs w:val="20"/>
        </w:rPr>
      </w:pPr>
      <w:r w:rsidRPr="00702960">
        <w:rPr>
          <w:rFonts w:ascii="Franklin Gothic Book" w:hAnsi="Franklin Gothic Book" w:cstheme="minorHAnsi"/>
          <w:b/>
          <w:color w:val="000000" w:themeColor="text1"/>
          <w:sz w:val="20"/>
          <w:szCs w:val="20"/>
        </w:rPr>
        <w:t>REFERENCJE</w:t>
      </w:r>
    </w:p>
    <w:p w:rsidR="00702960" w:rsidRPr="00702960" w:rsidRDefault="00702960" w:rsidP="000417B6">
      <w:pPr>
        <w:pStyle w:val="Akapitzlist"/>
        <w:widowControl w:val="0"/>
        <w:numPr>
          <w:ilvl w:val="1"/>
          <w:numId w:val="42"/>
        </w:numPr>
        <w:autoSpaceDE w:val="0"/>
        <w:autoSpaceDN w:val="0"/>
        <w:adjustRightInd w:val="0"/>
        <w:spacing w:line="300" w:lineRule="auto"/>
        <w:ind w:left="709" w:hanging="709"/>
        <w:jc w:val="both"/>
        <w:textAlignment w:val="baseline"/>
        <w:rPr>
          <w:rFonts w:ascii="Franklin Gothic Book" w:eastAsia="Tahoma,Bold" w:hAnsi="Franklin Gothic Book" w:cs="Tahoma,Bold"/>
          <w:bCs/>
          <w:color w:val="000000" w:themeColor="text1"/>
          <w:sz w:val="20"/>
          <w:szCs w:val="20"/>
        </w:rPr>
      </w:pPr>
      <w:r w:rsidRPr="00702960">
        <w:rPr>
          <w:rFonts w:ascii="Franklin Gothic Book" w:eastAsia="Tahoma,Bold" w:hAnsi="Franklin Gothic Book" w:cs="Tahoma,Bold"/>
          <w:bCs/>
          <w:color w:val="000000" w:themeColor="text1"/>
          <w:sz w:val="20"/>
          <w:szCs w:val="20"/>
        </w:rPr>
        <w:t>Referencje dla wykonanych usług o profilu zbliżonym do usług będących przedmiotem przetargu (w czynnych obiektach przemysłowych), potwierdzające posiadanie przez Wykonawcę co najmniej 5-letniego doświadczenia, poświadczone co najmniej 3 listami referencyjnymi, dla realizowanych usług o wartości łąc</w:t>
      </w:r>
      <w:r w:rsidR="0066098D">
        <w:rPr>
          <w:rFonts w:ascii="Franklin Gothic Book" w:eastAsia="Tahoma,Bold" w:hAnsi="Franklin Gothic Book" w:cs="Tahoma,Bold"/>
          <w:bCs/>
          <w:color w:val="000000" w:themeColor="text1"/>
          <w:sz w:val="20"/>
          <w:szCs w:val="20"/>
        </w:rPr>
        <w:t>znej nie niższej niż  200.000</w:t>
      </w:r>
      <w:r w:rsidRPr="00702960">
        <w:rPr>
          <w:rFonts w:ascii="Franklin Gothic Book" w:eastAsia="Tahoma,Bold" w:hAnsi="Franklin Gothic Book" w:cs="Tahoma,Bold"/>
          <w:bCs/>
          <w:color w:val="000000" w:themeColor="text1"/>
          <w:sz w:val="20"/>
          <w:szCs w:val="20"/>
        </w:rPr>
        <w:t xml:space="preserve"> zł netto</w:t>
      </w:r>
      <w:r w:rsidRPr="00702960">
        <w:rPr>
          <w:rFonts w:ascii="Franklin Gothic Book" w:hAnsi="Franklin Gothic Book"/>
          <w:color w:val="000000" w:themeColor="text1"/>
          <w:sz w:val="20"/>
          <w:szCs w:val="20"/>
        </w:rPr>
        <w:t>.</w:t>
      </w:r>
    </w:p>
    <w:p w:rsidR="00702960" w:rsidRPr="00702960" w:rsidRDefault="00702960" w:rsidP="000417B6">
      <w:pPr>
        <w:pStyle w:val="Akapitzlist"/>
        <w:numPr>
          <w:ilvl w:val="0"/>
          <w:numId w:val="16"/>
        </w:numPr>
        <w:spacing w:before="120" w:after="120" w:line="312" w:lineRule="atLeast"/>
        <w:ind w:left="142" w:hanging="142"/>
        <w:contextualSpacing w:val="0"/>
        <w:rPr>
          <w:rFonts w:ascii="Franklin Gothic Book" w:hAnsi="Franklin Gothic Book" w:cstheme="minorHAnsi"/>
          <w:b/>
          <w:color w:val="000000" w:themeColor="text1"/>
          <w:sz w:val="20"/>
          <w:szCs w:val="20"/>
        </w:rPr>
      </w:pPr>
      <w:r w:rsidRPr="00702960">
        <w:rPr>
          <w:rFonts w:ascii="Franklin Gothic Book" w:hAnsi="Franklin Gothic Book" w:cstheme="minorHAnsi"/>
          <w:b/>
          <w:color w:val="000000" w:themeColor="text1"/>
          <w:sz w:val="20"/>
          <w:szCs w:val="20"/>
        </w:rPr>
        <w:t xml:space="preserve">WIZJA  LOKALNA </w:t>
      </w:r>
    </w:p>
    <w:p w:rsidR="00702960" w:rsidRPr="00702960" w:rsidRDefault="00702960" w:rsidP="00874837">
      <w:pPr>
        <w:pStyle w:val="Akapitzlist"/>
        <w:widowControl w:val="0"/>
        <w:numPr>
          <w:ilvl w:val="1"/>
          <w:numId w:val="2"/>
        </w:numPr>
        <w:autoSpaceDE w:val="0"/>
        <w:autoSpaceDN w:val="0"/>
        <w:adjustRightInd w:val="0"/>
        <w:spacing w:line="300" w:lineRule="auto"/>
        <w:ind w:left="709" w:hanging="709"/>
        <w:jc w:val="both"/>
        <w:textAlignment w:val="baseline"/>
        <w:rPr>
          <w:rFonts w:ascii="Franklin Gothic Book" w:hAnsi="Franklin Gothic Book" w:cstheme="minorHAnsi"/>
          <w:color w:val="000000" w:themeColor="text1"/>
          <w:sz w:val="20"/>
          <w:szCs w:val="20"/>
        </w:rPr>
      </w:pPr>
      <w:r w:rsidRPr="00702960">
        <w:rPr>
          <w:rFonts w:ascii="Franklin Gothic Book" w:hAnsi="Franklin Gothic Book" w:cstheme="minorHAnsi"/>
          <w:color w:val="000000" w:themeColor="text1"/>
          <w:sz w:val="20"/>
          <w:szCs w:val="20"/>
        </w:rPr>
        <w:t>Zamawiający  przewiduje  wizję  lokalną  w  miejscu  planowanych robót.</w:t>
      </w:r>
    </w:p>
    <w:p w:rsidR="00702960" w:rsidRPr="00702960" w:rsidRDefault="00702960" w:rsidP="00874837">
      <w:pPr>
        <w:pStyle w:val="Akapitzlist"/>
        <w:widowControl w:val="0"/>
        <w:numPr>
          <w:ilvl w:val="1"/>
          <w:numId w:val="2"/>
        </w:numPr>
        <w:autoSpaceDE w:val="0"/>
        <w:autoSpaceDN w:val="0"/>
        <w:adjustRightInd w:val="0"/>
        <w:spacing w:after="0" w:line="300" w:lineRule="auto"/>
        <w:ind w:left="709" w:hanging="709"/>
        <w:contextualSpacing w:val="0"/>
        <w:jc w:val="both"/>
        <w:textAlignment w:val="baseline"/>
        <w:rPr>
          <w:rFonts w:ascii="Franklin Gothic Book" w:hAnsi="Franklin Gothic Book" w:cstheme="minorHAnsi"/>
          <w:color w:val="000000" w:themeColor="text1"/>
          <w:sz w:val="20"/>
          <w:szCs w:val="20"/>
        </w:rPr>
      </w:pPr>
      <w:r w:rsidRPr="00702960">
        <w:rPr>
          <w:rFonts w:ascii="Franklin Gothic Book" w:hAnsi="Franklin Gothic Book" w:cstheme="minorHAnsi"/>
          <w:color w:val="000000" w:themeColor="text1"/>
          <w:sz w:val="20"/>
          <w:szCs w:val="20"/>
        </w:rPr>
        <w:t xml:space="preserve">W celu przeprowadzenia wizji lokalnej należy po ukazaniu się ogłoszenia o zamówieniu skontaktować się z Panem Antoni Salij kontakt: e-mail: </w:t>
      </w:r>
      <w:hyperlink r:id="rId15" w:history="1">
        <w:r w:rsidRPr="00702960">
          <w:rPr>
            <w:rStyle w:val="Hipercze"/>
            <w:rFonts w:ascii="Franklin Gothic Book" w:hAnsi="Franklin Gothic Book" w:cstheme="minorHAnsi"/>
            <w:sz w:val="20"/>
            <w:szCs w:val="20"/>
          </w:rPr>
          <w:t>antoni.salij@enea.pl</w:t>
        </w:r>
      </w:hyperlink>
      <w:r w:rsidRPr="00702960">
        <w:rPr>
          <w:rFonts w:ascii="Franklin Gothic Book" w:hAnsi="Franklin Gothic Book" w:cstheme="minorHAnsi"/>
          <w:color w:val="000000" w:themeColor="text1"/>
          <w:sz w:val="20"/>
          <w:szCs w:val="20"/>
        </w:rPr>
        <w:t xml:space="preserve">, tel.: 15 865 6960, kom. 664 030 854. Wizja będzie możliwa w okresie 5 dni od daty ogłoszenia przetargu. </w:t>
      </w:r>
    </w:p>
    <w:p w:rsidR="00702960" w:rsidRPr="008353CD" w:rsidRDefault="00702960" w:rsidP="000417B6">
      <w:pPr>
        <w:pStyle w:val="Akapitzlist"/>
        <w:numPr>
          <w:ilvl w:val="0"/>
          <w:numId w:val="16"/>
        </w:numPr>
        <w:tabs>
          <w:tab w:val="left" w:pos="426"/>
        </w:tabs>
        <w:spacing w:before="120" w:after="120" w:line="300" w:lineRule="atLeast"/>
        <w:ind w:left="142" w:hanging="142"/>
        <w:jc w:val="both"/>
        <w:rPr>
          <w:rFonts w:ascii="Franklin Gothic Book" w:hAnsi="Franklin Gothic Book" w:cs="Arial"/>
          <w:szCs w:val="20"/>
          <w:u w:val="single"/>
        </w:rPr>
      </w:pPr>
      <w:r w:rsidRPr="008353CD">
        <w:rPr>
          <w:rFonts w:ascii="Franklin Gothic Book" w:hAnsi="Franklin Gothic Book" w:cs="Arial"/>
          <w:b/>
          <w:szCs w:val="20"/>
        </w:rPr>
        <w:t>WARUNKIEM DOPUSZCZENIA DO PRZETARGU JEST DOŁĄCZENIE DO OFERTY</w:t>
      </w:r>
    </w:p>
    <w:p w:rsidR="00702960" w:rsidRPr="008353CD" w:rsidRDefault="00702960" w:rsidP="000417B6">
      <w:pPr>
        <w:pStyle w:val="Akapitzlist"/>
        <w:numPr>
          <w:ilvl w:val="1"/>
          <w:numId w:val="43"/>
        </w:numPr>
        <w:tabs>
          <w:tab w:val="left" w:pos="851"/>
        </w:tabs>
        <w:spacing w:after="120" w:line="300" w:lineRule="atLeast"/>
        <w:ind w:left="709" w:hanging="709"/>
        <w:jc w:val="both"/>
        <w:rPr>
          <w:rFonts w:ascii="Franklin Gothic Book" w:hAnsi="Franklin Gothic Book" w:cs="Arial"/>
          <w:color w:val="000000" w:themeColor="text1"/>
          <w:sz w:val="20"/>
          <w:szCs w:val="20"/>
        </w:rPr>
      </w:pPr>
      <w:r w:rsidRPr="008353CD">
        <w:rPr>
          <w:rFonts w:ascii="Franklin Gothic Book" w:hAnsi="Franklin Gothic Book" w:cs="Arial"/>
          <w:color w:val="000000" w:themeColor="text1"/>
          <w:sz w:val="20"/>
          <w:szCs w:val="20"/>
        </w:rPr>
        <w:t>Oświadczenia Wykonawcy o wypełnieniu obowiązku informacyjnego przewidzianego w art. 13 lub art. 14 RODO wobec osób fizycznych, od których dane osobowe bezpośrednio lub pośrednio pozyskał, którego wzór stanowi załącznik do ogłoszenia.</w:t>
      </w:r>
    </w:p>
    <w:p w:rsidR="00702960" w:rsidRPr="008353CD" w:rsidRDefault="00702960" w:rsidP="000417B6">
      <w:pPr>
        <w:pStyle w:val="Akapitzlist"/>
        <w:numPr>
          <w:ilvl w:val="1"/>
          <w:numId w:val="43"/>
        </w:numPr>
        <w:tabs>
          <w:tab w:val="left" w:pos="851"/>
        </w:tabs>
        <w:spacing w:after="120" w:line="300" w:lineRule="atLeast"/>
        <w:ind w:left="709" w:hanging="709"/>
        <w:jc w:val="both"/>
        <w:rPr>
          <w:rFonts w:ascii="Franklin Gothic Book" w:hAnsi="Franklin Gothic Book" w:cs="Arial"/>
          <w:color w:val="000000" w:themeColor="text1"/>
          <w:sz w:val="20"/>
          <w:szCs w:val="20"/>
        </w:rPr>
      </w:pPr>
      <w:r w:rsidRPr="008353CD">
        <w:rPr>
          <w:rFonts w:ascii="Franklin Gothic Book" w:hAnsi="Franklin Gothic Book" w:cs="Arial"/>
          <w:color w:val="000000" w:themeColor="text1"/>
          <w:sz w:val="20"/>
          <w:szCs w:val="20"/>
        </w:rPr>
        <w:lastRenderedPageBreak/>
        <w:t>W przypadku gdy Wykonawca jest osobą fizyczną oświadczenia Wykonawcy o wyrażeniu zgody na przetwarzanie przez Enea Połaniec S.A. danych osobowych, którego wzór stanowi załącznik do ogłoszenia.</w:t>
      </w:r>
    </w:p>
    <w:p w:rsidR="000E5047" w:rsidRPr="008F42BB" w:rsidRDefault="00702960" w:rsidP="008F42BB">
      <w:pPr>
        <w:pStyle w:val="Akapitzlist"/>
        <w:numPr>
          <w:ilvl w:val="1"/>
          <w:numId w:val="43"/>
        </w:numPr>
        <w:tabs>
          <w:tab w:val="left" w:pos="851"/>
        </w:tabs>
        <w:spacing w:after="120" w:line="300" w:lineRule="atLeast"/>
        <w:ind w:left="709" w:hanging="709"/>
        <w:jc w:val="both"/>
        <w:rPr>
          <w:rFonts w:ascii="Franklin Gothic Book" w:hAnsi="Franklin Gothic Book" w:cs="Arial"/>
          <w:color w:val="000000" w:themeColor="text1"/>
          <w:sz w:val="20"/>
          <w:szCs w:val="20"/>
        </w:rPr>
      </w:pPr>
      <w:r w:rsidRPr="008353CD">
        <w:rPr>
          <w:rFonts w:ascii="Franklin Gothic Book" w:hAnsi="Franklin Gothic Book" w:cs="Arial"/>
          <w:color w:val="000000" w:themeColor="text1"/>
          <w:sz w:val="20"/>
          <w:szCs w:val="20"/>
        </w:rPr>
        <w:t>Wykazów usług wykonanych przez Wykonawcę, o których mowa w pkt 16.1. wraz z podaniem ich wartości, przedmiotu, dat wykonania i podmiotów, na rzecz których zostały wykonane.</w:t>
      </w:r>
    </w:p>
    <w:p w:rsidR="00702960" w:rsidRPr="00702960" w:rsidRDefault="00702960" w:rsidP="000417B6">
      <w:pPr>
        <w:pStyle w:val="Akapitzlist"/>
        <w:numPr>
          <w:ilvl w:val="0"/>
          <w:numId w:val="16"/>
        </w:numPr>
        <w:spacing w:before="120" w:after="120" w:line="312" w:lineRule="atLeast"/>
        <w:ind w:left="142" w:hanging="142"/>
        <w:contextualSpacing w:val="0"/>
        <w:rPr>
          <w:rFonts w:ascii="Franklin Gothic Book" w:hAnsi="Franklin Gothic Book" w:cstheme="minorHAnsi"/>
          <w:color w:val="000000" w:themeColor="text1"/>
          <w:sz w:val="20"/>
          <w:szCs w:val="20"/>
          <w:u w:val="single"/>
        </w:rPr>
      </w:pPr>
      <w:r w:rsidRPr="00702960">
        <w:rPr>
          <w:rFonts w:ascii="Franklin Gothic Book" w:hAnsi="Franklin Gothic Book" w:cstheme="minorHAnsi"/>
          <w:b/>
          <w:color w:val="000000" w:themeColor="text1"/>
          <w:sz w:val="20"/>
          <w:szCs w:val="20"/>
        </w:rPr>
        <w:t>ZAŁĄCZNIKI DO SIWZ</w:t>
      </w:r>
    </w:p>
    <w:p w:rsidR="00702960" w:rsidRPr="008353CD" w:rsidRDefault="00702960" w:rsidP="000417B6">
      <w:pPr>
        <w:pStyle w:val="Akapitzlist"/>
        <w:numPr>
          <w:ilvl w:val="1"/>
          <w:numId w:val="44"/>
        </w:numPr>
        <w:ind w:left="709" w:hanging="709"/>
        <w:rPr>
          <w:rFonts w:ascii="Franklin Gothic Book" w:hAnsi="Franklin Gothic Book" w:cs="Arial"/>
          <w:sz w:val="20"/>
          <w:szCs w:val="20"/>
        </w:rPr>
      </w:pPr>
      <w:r w:rsidRPr="008353CD">
        <w:rPr>
          <w:rFonts w:ascii="Franklin Gothic Book" w:hAnsi="Franklin Gothic Book" w:cs="Arial"/>
          <w:sz w:val="20"/>
          <w:szCs w:val="20"/>
        </w:rPr>
        <w:t>Integralną częścią ogłoszenia jest klauzula informacyjna wynikająca z obowiązku informacyjnego Administratora (Enea Połaniec S.A.) stanowiąca Załącznik  do ogłoszenia.</w:t>
      </w:r>
    </w:p>
    <w:p w:rsidR="00702960" w:rsidRPr="008353CD" w:rsidRDefault="00702960" w:rsidP="000417B6">
      <w:pPr>
        <w:pStyle w:val="Akapitzlist"/>
        <w:numPr>
          <w:ilvl w:val="1"/>
          <w:numId w:val="44"/>
        </w:numPr>
        <w:ind w:left="709" w:hanging="709"/>
        <w:rPr>
          <w:rFonts w:ascii="Franklin Gothic Book" w:hAnsi="Franklin Gothic Book" w:cs="Arial"/>
          <w:color w:val="000000" w:themeColor="text1"/>
          <w:sz w:val="20"/>
          <w:szCs w:val="20"/>
        </w:rPr>
      </w:pPr>
      <w:r w:rsidRPr="008353CD">
        <w:rPr>
          <w:rFonts w:ascii="Franklin Gothic Book" w:hAnsi="Franklin Gothic Book" w:cs="Arial"/>
          <w:color w:val="000000" w:themeColor="text1"/>
          <w:sz w:val="20"/>
          <w:szCs w:val="20"/>
        </w:rPr>
        <w:t>Załącznik nr 1 do SIWZ – Zakres remontu</w:t>
      </w:r>
      <w:r w:rsidR="008F42BB">
        <w:rPr>
          <w:rFonts w:ascii="Franklin Gothic Book" w:hAnsi="Franklin Gothic Book" w:cs="Arial"/>
          <w:color w:val="000000" w:themeColor="text1"/>
          <w:sz w:val="20"/>
          <w:szCs w:val="20"/>
        </w:rPr>
        <w:t xml:space="preserve"> instalacji falownikowej podajników węgla bl.6</w:t>
      </w:r>
      <w:r w:rsidRPr="008353CD">
        <w:rPr>
          <w:rFonts w:ascii="Franklin Gothic Book" w:hAnsi="Franklin Gothic Book" w:cs="Arial"/>
          <w:color w:val="000000" w:themeColor="text1"/>
          <w:sz w:val="20"/>
          <w:szCs w:val="20"/>
        </w:rPr>
        <w:t xml:space="preserve">. </w:t>
      </w:r>
    </w:p>
    <w:p w:rsidR="00702960" w:rsidRPr="008353CD" w:rsidRDefault="00702960" w:rsidP="000417B6">
      <w:pPr>
        <w:pStyle w:val="Akapitzlist"/>
        <w:numPr>
          <w:ilvl w:val="1"/>
          <w:numId w:val="44"/>
        </w:numPr>
        <w:spacing w:after="120"/>
        <w:ind w:left="709" w:hanging="709"/>
        <w:rPr>
          <w:rFonts w:ascii="Franklin Gothic Book" w:hAnsi="Franklin Gothic Book" w:cs="Arial"/>
          <w:sz w:val="20"/>
          <w:szCs w:val="20"/>
        </w:rPr>
      </w:pPr>
      <w:r w:rsidRPr="008353CD">
        <w:rPr>
          <w:rFonts w:ascii="Franklin Gothic Book" w:hAnsi="Franklin Gothic Book" w:cs="Arial"/>
          <w:color w:val="000000" w:themeColor="text1"/>
          <w:sz w:val="20"/>
          <w:szCs w:val="20"/>
        </w:rPr>
        <w:t>Wzory dokumentów:</w:t>
      </w:r>
    </w:p>
    <w:p w:rsidR="00702960" w:rsidRPr="00702960" w:rsidRDefault="00702960" w:rsidP="00702960">
      <w:pPr>
        <w:widowControl w:val="0"/>
        <w:autoSpaceDE w:val="0"/>
        <w:autoSpaceDN w:val="0"/>
        <w:adjustRightInd w:val="0"/>
        <w:spacing w:line="300" w:lineRule="auto"/>
        <w:jc w:val="both"/>
        <w:textAlignment w:val="baseline"/>
        <w:rPr>
          <w:rFonts w:ascii="Franklin Gothic Book" w:hAnsi="Franklin Gothic Book" w:cstheme="minorHAnsi"/>
          <w:color w:val="000000" w:themeColor="text1"/>
          <w:szCs w:val="20"/>
        </w:rPr>
      </w:pPr>
      <w:r w:rsidRPr="00702960">
        <w:rPr>
          <w:rFonts w:ascii="Franklin Gothic Book" w:hAnsi="Franklin Gothic Book" w:cs="Arial"/>
          <w:szCs w:val="20"/>
        </w:rPr>
        <w:t xml:space="preserve">Z – 7 </w:t>
      </w:r>
      <w:r w:rsidRPr="00702960">
        <w:rPr>
          <w:rFonts w:ascii="Franklin Gothic Book" w:hAnsi="Franklin Gothic Book" w:cs="Arial"/>
          <w:szCs w:val="20"/>
          <w:lang w:bidi="lo-LA"/>
        </w:rPr>
        <w:t>Kwestionariusz bezpieczeństwa i higieny pracy dla Wykonawców</w:t>
      </w:r>
    </w:p>
    <w:p w:rsidR="00702960" w:rsidRPr="00702960" w:rsidRDefault="00702960" w:rsidP="00702960">
      <w:pPr>
        <w:pStyle w:val="Akapitzlist"/>
        <w:widowControl w:val="0"/>
        <w:autoSpaceDE w:val="0"/>
        <w:autoSpaceDN w:val="0"/>
        <w:adjustRightInd w:val="0"/>
        <w:spacing w:line="300" w:lineRule="auto"/>
        <w:ind w:left="851"/>
        <w:jc w:val="both"/>
        <w:textAlignment w:val="baseline"/>
        <w:rPr>
          <w:rFonts w:ascii="Franklin Gothic Book" w:hAnsi="Franklin Gothic Book" w:cstheme="minorHAnsi"/>
          <w:color w:val="000000" w:themeColor="text1"/>
          <w:sz w:val="20"/>
          <w:szCs w:val="20"/>
        </w:rPr>
      </w:pPr>
    </w:p>
    <w:bookmarkStart w:id="17" w:name="_MON_1594713171"/>
    <w:bookmarkEnd w:id="17"/>
    <w:p w:rsidR="00702960" w:rsidRPr="00702960" w:rsidRDefault="00702960" w:rsidP="00702960">
      <w:pPr>
        <w:pStyle w:val="Akapitzlist"/>
        <w:widowControl w:val="0"/>
        <w:autoSpaceDE w:val="0"/>
        <w:autoSpaceDN w:val="0"/>
        <w:adjustRightInd w:val="0"/>
        <w:spacing w:line="300" w:lineRule="auto"/>
        <w:ind w:left="851"/>
        <w:jc w:val="both"/>
        <w:textAlignment w:val="baseline"/>
        <w:rPr>
          <w:rFonts w:ascii="Franklin Gothic Book" w:hAnsi="Franklin Gothic Book" w:cstheme="minorHAnsi"/>
          <w:color w:val="000000" w:themeColor="text1"/>
          <w:sz w:val="20"/>
          <w:szCs w:val="20"/>
        </w:rPr>
      </w:pPr>
      <w:r w:rsidRPr="00702960">
        <w:rPr>
          <w:rFonts w:ascii="Franklin Gothic Book" w:hAnsi="Franklin Gothic Book" w:cstheme="minorHAnsi"/>
          <w:color w:val="000000" w:themeColor="text1"/>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Word.Document.12" ShapeID="_x0000_i1025" DrawAspect="Icon" ObjectID="_1599910935" r:id="rId17">
            <o:FieldCodes>\s</o:FieldCodes>
          </o:OLEObject>
        </w:object>
      </w:r>
      <w:bookmarkStart w:id="18" w:name="_MON_1594713234"/>
      <w:bookmarkEnd w:id="18"/>
      <w:r w:rsidRPr="00702960">
        <w:rPr>
          <w:rFonts w:ascii="Franklin Gothic Book" w:hAnsi="Franklin Gothic Book" w:cstheme="minorHAnsi"/>
          <w:color w:val="000000" w:themeColor="text1"/>
          <w:sz w:val="20"/>
          <w:szCs w:val="20"/>
        </w:rPr>
        <w:object w:dxaOrig="1531" w:dyaOrig="990">
          <v:shape id="_x0000_i1026" type="#_x0000_t75" style="width:76.5pt;height:49.5pt" o:ole="">
            <v:imagedata r:id="rId18" o:title=""/>
          </v:shape>
          <o:OLEObject Type="Embed" ProgID="Word.Document.12" ShapeID="_x0000_i1026" DrawAspect="Icon" ObjectID="_1599910936" r:id="rId19">
            <o:FieldCodes>\s</o:FieldCodes>
          </o:OLEObject>
        </w:object>
      </w:r>
      <w:bookmarkStart w:id="19" w:name="_MON_1594713255"/>
      <w:bookmarkEnd w:id="19"/>
      <w:r w:rsidRPr="00702960">
        <w:rPr>
          <w:rFonts w:ascii="Franklin Gothic Book" w:hAnsi="Franklin Gothic Book" w:cstheme="minorHAnsi"/>
          <w:color w:val="000000" w:themeColor="text1"/>
          <w:sz w:val="20"/>
          <w:szCs w:val="20"/>
        </w:rPr>
        <w:object w:dxaOrig="1531" w:dyaOrig="990">
          <v:shape id="_x0000_i1027" type="#_x0000_t75" style="width:76.5pt;height:49.5pt" o:ole="">
            <v:imagedata r:id="rId20" o:title=""/>
          </v:shape>
          <o:OLEObject Type="Embed" ProgID="Word.Document.12" ShapeID="_x0000_i1027" DrawAspect="Icon" ObjectID="_1599910937" r:id="rId21">
            <o:FieldCodes>\s</o:FieldCodes>
          </o:OLEObject>
        </w:object>
      </w:r>
    </w:p>
    <w:p w:rsidR="00702960" w:rsidRPr="00702960" w:rsidRDefault="00702960" w:rsidP="0066098D">
      <w:pPr>
        <w:pStyle w:val="Akapitzlist"/>
        <w:numPr>
          <w:ilvl w:val="0"/>
          <w:numId w:val="16"/>
        </w:numPr>
        <w:spacing w:before="120" w:after="120" w:line="312" w:lineRule="atLeast"/>
        <w:ind w:left="142" w:hanging="142"/>
        <w:contextualSpacing w:val="0"/>
        <w:rPr>
          <w:rFonts w:ascii="Franklin Gothic Book" w:hAnsi="Franklin Gothic Book" w:cstheme="minorHAnsi"/>
          <w:b/>
          <w:color w:val="000000" w:themeColor="text1"/>
          <w:sz w:val="20"/>
          <w:szCs w:val="20"/>
        </w:rPr>
      </w:pPr>
      <w:r w:rsidRPr="00702960">
        <w:rPr>
          <w:rFonts w:ascii="Franklin Gothic Book" w:hAnsi="Franklin Gothic Book" w:cs="Arial"/>
          <w:b/>
          <w:bCs/>
          <w:color w:val="000000" w:themeColor="text1"/>
          <w:sz w:val="20"/>
          <w:szCs w:val="20"/>
        </w:rPr>
        <w:t xml:space="preserve">DOKUMENTY </w:t>
      </w:r>
      <w:r w:rsidRPr="00702960">
        <w:rPr>
          <w:rFonts w:ascii="Franklin Gothic Book" w:hAnsi="Franklin Gothic Book" w:cstheme="minorHAnsi"/>
          <w:b/>
          <w:color w:val="000000" w:themeColor="text1"/>
          <w:sz w:val="20"/>
          <w:szCs w:val="20"/>
        </w:rPr>
        <w:t>WŁAŚCIWE DLA ENEA POŁANIEC S.A.:</w:t>
      </w:r>
    </w:p>
    <w:p w:rsidR="00702960" w:rsidRPr="00B533E4" w:rsidRDefault="00702960" w:rsidP="000417B6">
      <w:pPr>
        <w:pStyle w:val="Akapitzlist"/>
        <w:numPr>
          <w:ilvl w:val="1"/>
          <w:numId w:val="45"/>
        </w:numPr>
        <w:suppressAutoHyphens/>
        <w:spacing w:before="120"/>
        <w:ind w:left="709" w:hanging="709"/>
        <w:rPr>
          <w:rFonts w:ascii="Franklin Gothic Book" w:hAnsi="Franklin Gothic Book" w:cs="Arial"/>
          <w:color w:val="000000" w:themeColor="text1"/>
          <w:sz w:val="20"/>
          <w:szCs w:val="20"/>
        </w:rPr>
      </w:pPr>
      <w:r w:rsidRPr="00B533E4">
        <w:rPr>
          <w:rFonts w:ascii="Franklin Gothic Book" w:hAnsi="Franklin Gothic Book" w:cs="Arial"/>
          <w:color w:val="000000" w:themeColor="text1"/>
          <w:sz w:val="20"/>
          <w:szCs w:val="20"/>
        </w:rPr>
        <w:t>Ogólne Warunki Zakupu Usług</w:t>
      </w:r>
    </w:p>
    <w:p w:rsidR="00702960" w:rsidRPr="00B533E4" w:rsidRDefault="00702960" w:rsidP="000417B6">
      <w:pPr>
        <w:pStyle w:val="Akapitzlist"/>
        <w:numPr>
          <w:ilvl w:val="1"/>
          <w:numId w:val="45"/>
        </w:numPr>
        <w:suppressAutoHyphens/>
        <w:spacing w:before="120"/>
        <w:ind w:left="709" w:hanging="709"/>
        <w:rPr>
          <w:rFonts w:ascii="Franklin Gothic Book" w:hAnsi="Franklin Gothic Book" w:cs="Arial"/>
          <w:color w:val="000000" w:themeColor="text1"/>
          <w:sz w:val="20"/>
          <w:szCs w:val="20"/>
        </w:rPr>
      </w:pPr>
      <w:r w:rsidRPr="00B533E4">
        <w:rPr>
          <w:rFonts w:ascii="Franklin Gothic Book" w:hAnsi="Franklin Gothic Book" w:cs="Arial"/>
          <w:color w:val="000000" w:themeColor="text1"/>
          <w:sz w:val="20"/>
          <w:szCs w:val="20"/>
        </w:rPr>
        <w:t>Instrukcja Ochrony Przeciwpożarowej</w:t>
      </w:r>
    </w:p>
    <w:p w:rsidR="00702960" w:rsidRPr="00B533E4" w:rsidRDefault="00702960" w:rsidP="000417B6">
      <w:pPr>
        <w:pStyle w:val="Akapitzlist"/>
        <w:numPr>
          <w:ilvl w:val="1"/>
          <w:numId w:val="45"/>
        </w:numPr>
        <w:suppressAutoHyphens/>
        <w:spacing w:before="120"/>
        <w:ind w:left="709" w:hanging="709"/>
        <w:rPr>
          <w:rFonts w:ascii="Franklin Gothic Book" w:hAnsi="Franklin Gothic Book" w:cs="Arial"/>
          <w:color w:val="000000" w:themeColor="text1"/>
          <w:sz w:val="20"/>
          <w:szCs w:val="20"/>
        </w:rPr>
      </w:pPr>
      <w:r w:rsidRPr="00B533E4">
        <w:rPr>
          <w:rFonts w:ascii="Franklin Gothic Book" w:hAnsi="Franklin Gothic Book" w:cs="Arial"/>
          <w:color w:val="000000" w:themeColor="text1"/>
          <w:sz w:val="20"/>
          <w:szCs w:val="20"/>
        </w:rPr>
        <w:t>Instrukcja Organizacji Bezpiecznej Pracy</w:t>
      </w:r>
    </w:p>
    <w:p w:rsidR="00702960" w:rsidRPr="00B533E4" w:rsidRDefault="00702960" w:rsidP="000417B6">
      <w:pPr>
        <w:pStyle w:val="Akapitzlist"/>
        <w:numPr>
          <w:ilvl w:val="1"/>
          <w:numId w:val="45"/>
        </w:numPr>
        <w:suppressAutoHyphens/>
        <w:spacing w:before="120"/>
        <w:ind w:left="709" w:hanging="709"/>
        <w:rPr>
          <w:rFonts w:ascii="Franklin Gothic Book" w:hAnsi="Franklin Gothic Book" w:cs="Arial"/>
          <w:color w:val="000000" w:themeColor="text1"/>
          <w:sz w:val="20"/>
          <w:szCs w:val="20"/>
        </w:rPr>
      </w:pPr>
      <w:r w:rsidRPr="00B533E4">
        <w:rPr>
          <w:rFonts w:ascii="Franklin Gothic Book" w:hAnsi="Franklin Gothic Book" w:cs="Arial"/>
          <w:color w:val="000000" w:themeColor="text1"/>
          <w:sz w:val="20"/>
          <w:szCs w:val="20"/>
        </w:rPr>
        <w:t>Instrukcja Postepowania w Razie Wypadków i Nagłych Zachorowań</w:t>
      </w:r>
    </w:p>
    <w:p w:rsidR="00702960" w:rsidRPr="00B533E4" w:rsidRDefault="00702960" w:rsidP="000417B6">
      <w:pPr>
        <w:pStyle w:val="Akapitzlist"/>
        <w:numPr>
          <w:ilvl w:val="1"/>
          <w:numId w:val="45"/>
        </w:numPr>
        <w:suppressAutoHyphens/>
        <w:spacing w:before="120"/>
        <w:ind w:left="709" w:hanging="709"/>
        <w:rPr>
          <w:rFonts w:ascii="Franklin Gothic Book" w:hAnsi="Franklin Gothic Book" w:cs="Arial"/>
          <w:color w:val="000000" w:themeColor="text1"/>
          <w:sz w:val="20"/>
          <w:szCs w:val="20"/>
        </w:rPr>
      </w:pPr>
      <w:r w:rsidRPr="00B533E4">
        <w:rPr>
          <w:rFonts w:ascii="Franklin Gothic Book" w:hAnsi="Franklin Gothic Book" w:cs="Arial"/>
          <w:color w:val="000000" w:themeColor="text1"/>
          <w:sz w:val="20"/>
          <w:szCs w:val="20"/>
        </w:rPr>
        <w:t>Instrukcja Postępowania z Odpadami</w:t>
      </w:r>
    </w:p>
    <w:p w:rsidR="00702960" w:rsidRPr="00B533E4" w:rsidRDefault="00702960" w:rsidP="000417B6">
      <w:pPr>
        <w:pStyle w:val="Akapitzlist"/>
        <w:numPr>
          <w:ilvl w:val="1"/>
          <w:numId w:val="45"/>
        </w:numPr>
        <w:suppressAutoHyphens/>
        <w:spacing w:before="120"/>
        <w:ind w:left="709" w:hanging="709"/>
        <w:rPr>
          <w:rFonts w:ascii="Franklin Gothic Book" w:hAnsi="Franklin Gothic Book" w:cs="Arial"/>
          <w:color w:val="000000" w:themeColor="text1"/>
          <w:sz w:val="20"/>
          <w:szCs w:val="20"/>
        </w:rPr>
      </w:pPr>
      <w:r w:rsidRPr="00B533E4">
        <w:rPr>
          <w:rFonts w:ascii="Franklin Gothic Book" w:hAnsi="Franklin Gothic Book" w:cs="Arial"/>
          <w:color w:val="000000" w:themeColor="text1"/>
          <w:sz w:val="20"/>
          <w:szCs w:val="20"/>
        </w:rPr>
        <w:t>Instrukcja Przepustkowa dla Ruchu materiałowego</w:t>
      </w:r>
    </w:p>
    <w:p w:rsidR="00702960" w:rsidRPr="00B533E4" w:rsidRDefault="00702960" w:rsidP="000417B6">
      <w:pPr>
        <w:pStyle w:val="Akapitzlist"/>
        <w:numPr>
          <w:ilvl w:val="1"/>
          <w:numId w:val="45"/>
        </w:numPr>
        <w:suppressAutoHyphens/>
        <w:spacing w:before="120"/>
        <w:ind w:left="709" w:hanging="709"/>
        <w:rPr>
          <w:rFonts w:ascii="Franklin Gothic Book" w:hAnsi="Franklin Gothic Book" w:cs="Arial"/>
          <w:color w:val="000000" w:themeColor="text1"/>
          <w:sz w:val="20"/>
          <w:szCs w:val="20"/>
        </w:rPr>
      </w:pPr>
      <w:r w:rsidRPr="00B533E4">
        <w:rPr>
          <w:rFonts w:ascii="Franklin Gothic Book" w:hAnsi="Franklin Gothic Book" w:cs="Arial"/>
          <w:color w:val="000000" w:themeColor="text1"/>
          <w:sz w:val="20"/>
          <w:szCs w:val="20"/>
        </w:rPr>
        <w:t>Instrukcja Postępowania dla Ruchu Osobowego i Pojazdów</w:t>
      </w:r>
    </w:p>
    <w:p w:rsidR="00702960" w:rsidRPr="00B533E4" w:rsidRDefault="00702960" w:rsidP="000417B6">
      <w:pPr>
        <w:pStyle w:val="Akapitzlist"/>
        <w:numPr>
          <w:ilvl w:val="1"/>
          <w:numId w:val="45"/>
        </w:numPr>
        <w:suppressAutoHyphens/>
        <w:spacing w:before="120"/>
        <w:ind w:left="709" w:hanging="709"/>
        <w:rPr>
          <w:rFonts w:ascii="Franklin Gothic Book" w:hAnsi="Franklin Gothic Book" w:cs="Arial"/>
          <w:color w:val="000000" w:themeColor="text1"/>
          <w:sz w:val="20"/>
          <w:szCs w:val="20"/>
        </w:rPr>
      </w:pPr>
      <w:r w:rsidRPr="00B533E4">
        <w:rPr>
          <w:rFonts w:ascii="Franklin Gothic Book" w:hAnsi="Franklin Gothic Book" w:cs="Arial"/>
          <w:color w:val="000000" w:themeColor="text1"/>
          <w:sz w:val="20"/>
          <w:szCs w:val="20"/>
        </w:rPr>
        <w:t>Instrukcja w Sprawie Zakazu Palenia Tytoniu</w:t>
      </w:r>
    </w:p>
    <w:p w:rsidR="00702960" w:rsidRPr="00B533E4" w:rsidRDefault="00702960" w:rsidP="000417B6">
      <w:pPr>
        <w:pStyle w:val="Akapitzlist"/>
        <w:numPr>
          <w:ilvl w:val="1"/>
          <w:numId w:val="45"/>
        </w:numPr>
        <w:suppressAutoHyphens/>
        <w:spacing w:before="120"/>
        <w:ind w:left="709" w:hanging="709"/>
        <w:rPr>
          <w:rFonts w:ascii="Franklin Gothic Book" w:hAnsi="Franklin Gothic Book" w:cs="Arial"/>
          <w:color w:val="000000" w:themeColor="text1"/>
          <w:sz w:val="20"/>
          <w:szCs w:val="20"/>
        </w:rPr>
      </w:pPr>
      <w:r w:rsidRPr="00B533E4">
        <w:rPr>
          <w:rFonts w:ascii="Franklin Gothic Book" w:hAnsi="Franklin Gothic Book" w:cs="Arial"/>
          <w:color w:val="000000" w:themeColor="text1"/>
          <w:sz w:val="20"/>
          <w:szCs w:val="20"/>
        </w:rPr>
        <w:t>Załącznik do Instrukcji Organizacji Bezpiecznej Pracy-dokument związany nr 4</w:t>
      </w:r>
    </w:p>
    <w:p w:rsidR="00702960" w:rsidRPr="00B533E4" w:rsidRDefault="00702960" w:rsidP="000417B6">
      <w:pPr>
        <w:pStyle w:val="Akapitzlist"/>
        <w:numPr>
          <w:ilvl w:val="1"/>
          <w:numId w:val="45"/>
        </w:numPr>
        <w:suppressAutoHyphens/>
        <w:spacing w:before="120"/>
        <w:ind w:left="709" w:hanging="709"/>
        <w:rPr>
          <w:rFonts w:ascii="Franklin Gothic Book" w:hAnsi="Franklin Gothic Book" w:cs="Arial"/>
          <w:color w:val="000000" w:themeColor="text1"/>
          <w:sz w:val="20"/>
          <w:szCs w:val="20"/>
        </w:rPr>
      </w:pPr>
      <w:r w:rsidRPr="00B533E4">
        <w:rPr>
          <w:rFonts w:ascii="Franklin Gothic Book" w:hAnsi="Franklin Gothic Book" w:cs="Arial"/>
          <w:color w:val="000000" w:themeColor="text1"/>
          <w:sz w:val="20"/>
          <w:szCs w:val="20"/>
        </w:rPr>
        <w:t>Zmiana adresu dostarczania dokumentów zobowiązaniowych</w:t>
      </w:r>
    </w:p>
    <w:p w:rsidR="00702960" w:rsidRPr="00702960" w:rsidRDefault="00702960" w:rsidP="00B533E4">
      <w:pPr>
        <w:pStyle w:val="NormalnyWeb"/>
        <w:shd w:val="clear" w:color="auto" w:fill="FFFFFF"/>
        <w:spacing w:before="0" w:beforeAutospacing="0" w:after="0" w:afterAutospacing="0"/>
        <w:ind w:left="0" w:firstLine="0"/>
        <w:rPr>
          <w:rFonts w:ascii="Franklin Gothic Book" w:hAnsi="Franklin Gothic Book"/>
          <w:color w:val="000000" w:themeColor="text1"/>
        </w:rPr>
      </w:pPr>
      <w:r w:rsidRPr="00702960">
        <w:rPr>
          <w:rFonts w:ascii="Franklin Gothic Book" w:hAnsi="Franklin Gothic Book" w:cs="Arial"/>
          <w:color w:val="000000" w:themeColor="text1"/>
          <w:lang w:val="pl-PL"/>
        </w:rPr>
        <w:t>D</w:t>
      </w:r>
      <w:r w:rsidRPr="00702960">
        <w:rPr>
          <w:rFonts w:ascii="Franklin Gothic Book" w:hAnsi="Franklin Gothic Book" w:cs="Arial"/>
          <w:color w:val="000000" w:themeColor="text1"/>
        </w:rPr>
        <w:t xml:space="preserve">ostępne na stronie internetowej Enea Połaniec S.A. pod </w:t>
      </w:r>
      <w:r w:rsidR="00A31BE1">
        <w:fldChar w:fldCharType="begin"/>
      </w:r>
      <w:r w:rsidR="00A31BE1">
        <w:instrText xml:space="preserve"> HYPERLINK "https://www.enea.pl/pl/grupaenea/o-grupie/spolki-grupy-enea/polaniec/zamowienia/dokumenty" </w:instrText>
      </w:r>
      <w:r w:rsidR="00A31BE1">
        <w:fldChar w:fldCharType="separate"/>
      </w:r>
      <w:r w:rsidRPr="00702960">
        <w:rPr>
          <w:rStyle w:val="Hipercze"/>
          <w:rFonts w:ascii="Franklin Gothic Book" w:hAnsi="Franklin Gothic Book"/>
          <w:color w:val="000000" w:themeColor="text1"/>
        </w:rPr>
        <w:t>https://www.enea.pl/pl/grupaenea/o-grupie/spolki-grupy-enea/polaniec/zamowienia/dokumenty</w:t>
      </w:r>
      <w:r w:rsidR="00A31BE1">
        <w:rPr>
          <w:rStyle w:val="Hipercze"/>
          <w:rFonts w:ascii="Franklin Gothic Book" w:hAnsi="Franklin Gothic Book"/>
          <w:color w:val="000000" w:themeColor="text1"/>
        </w:rPr>
        <w:fldChar w:fldCharType="end"/>
      </w:r>
      <w:r w:rsidRPr="00702960">
        <w:rPr>
          <w:rFonts w:ascii="Franklin Gothic Book" w:hAnsi="Franklin Gothic Book"/>
          <w:color w:val="000000" w:themeColor="text1"/>
        </w:rPr>
        <w:t>.</w:t>
      </w:r>
    </w:p>
    <w:p w:rsidR="00702960" w:rsidRPr="00702960" w:rsidRDefault="00702960" w:rsidP="00702960">
      <w:pPr>
        <w:spacing w:after="160" w:line="259" w:lineRule="auto"/>
        <w:jc w:val="right"/>
        <w:rPr>
          <w:rStyle w:val="Hipercze"/>
          <w:rFonts w:ascii="Franklin Gothic Book" w:hAnsi="Franklin Gothic Book"/>
          <w:color w:val="000000" w:themeColor="text1"/>
          <w:szCs w:val="20"/>
          <w:u w:val="none"/>
        </w:rPr>
      </w:pPr>
    </w:p>
    <w:p w:rsidR="00702960" w:rsidRPr="00702960" w:rsidRDefault="00702960" w:rsidP="00702960">
      <w:pPr>
        <w:spacing w:after="160" w:line="259" w:lineRule="auto"/>
        <w:jc w:val="right"/>
        <w:rPr>
          <w:rStyle w:val="Hipercze"/>
          <w:rFonts w:ascii="Franklin Gothic Book" w:hAnsi="Franklin Gothic Book"/>
          <w:color w:val="000000" w:themeColor="text1"/>
          <w:szCs w:val="20"/>
          <w:u w:val="none"/>
        </w:rPr>
      </w:pPr>
    </w:p>
    <w:p w:rsidR="00702960" w:rsidRPr="00702960" w:rsidRDefault="00702960" w:rsidP="00702960">
      <w:pPr>
        <w:spacing w:after="160" w:line="259" w:lineRule="auto"/>
        <w:jc w:val="right"/>
        <w:rPr>
          <w:rStyle w:val="Hipercze"/>
          <w:rFonts w:ascii="Franklin Gothic Book" w:hAnsi="Franklin Gothic Book"/>
          <w:color w:val="000000" w:themeColor="text1"/>
          <w:szCs w:val="20"/>
          <w:u w:val="none"/>
        </w:rPr>
      </w:pPr>
    </w:p>
    <w:p w:rsidR="00B533E4" w:rsidRDefault="00B533E4" w:rsidP="00702960">
      <w:pPr>
        <w:spacing w:after="160" w:line="259" w:lineRule="auto"/>
        <w:jc w:val="right"/>
        <w:rPr>
          <w:rFonts w:ascii="Franklin Gothic Book" w:hAnsi="Franklin Gothic Book" w:cs="Arial"/>
          <w:b/>
          <w:szCs w:val="20"/>
        </w:rPr>
      </w:pPr>
    </w:p>
    <w:p w:rsidR="00B533E4" w:rsidRDefault="00B533E4" w:rsidP="00702960">
      <w:pPr>
        <w:spacing w:after="160" w:line="259" w:lineRule="auto"/>
        <w:jc w:val="right"/>
        <w:rPr>
          <w:rFonts w:ascii="Franklin Gothic Book" w:hAnsi="Franklin Gothic Book" w:cs="Arial"/>
          <w:b/>
          <w:szCs w:val="20"/>
        </w:rPr>
      </w:pPr>
    </w:p>
    <w:p w:rsidR="00B533E4" w:rsidRDefault="00B533E4" w:rsidP="00702960">
      <w:pPr>
        <w:spacing w:after="160" w:line="259" w:lineRule="auto"/>
        <w:jc w:val="right"/>
        <w:rPr>
          <w:rFonts w:ascii="Franklin Gothic Book" w:hAnsi="Franklin Gothic Book" w:cs="Arial"/>
          <w:b/>
          <w:szCs w:val="20"/>
        </w:rPr>
      </w:pPr>
    </w:p>
    <w:p w:rsidR="00B533E4" w:rsidRDefault="00B533E4" w:rsidP="00702960">
      <w:pPr>
        <w:spacing w:after="160" w:line="259" w:lineRule="auto"/>
        <w:jc w:val="right"/>
        <w:rPr>
          <w:rFonts w:ascii="Franklin Gothic Book" w:hAnsi="Franklin Gothic Book" w:cs="Arial"/>
          <w:b/>
          <w:szCs w:val="20"/>
        </w:rPr>
      </w:pPr>
    </w:p>
    <w:p w:rsidR="00B533E4" w:rsidRDefault="00B533E4" w:rsidP="00702960">
      <w:pPr>
        <w:spacing w:after="160" w:line="259" w:lineRule="auto"/>
        <w:jc w:val="right"/>
        <w:rPr>
          <w:rFonts w:ascii="Franklin Gothic Book" w:hAnsi="Franklin Gothic Book" w:cs="Arial"/>
          <w:b/>
          <w:szCs w:val="20"/>
        </w:rPr>
      </w:pPr>
    </w:p>
    <w:p w:rsidR="00B533E4" w:rsidRDefault="00B533E4" w:rsidP="00702960">
      <w:pPr>
        <w:spacing w:after="160" w:line="259" w:lineRule="auto"/>
        <w:jc w:val="right"/>
        <w:rPr>
          <w:rFonts w:ascii="Franklin Gothic Book" w:hAnsi="Franklin Gothic Book" w:cs="Arial"/>
          <w:b/>
          <w:szCs w:val="20"/>
        </w:rPr>
      </w:pPr>
    </w:p>
    <w:p w:rsidR="00B533E4" w:rsidRDefault="00B533E4" w:rsidP="00702960">
      <w:pPr>
        <w:spacing w:after="160" w:line="259" w:lineRule="auto"/>
        <w:jc w:val="right"/>
        <w:rPr>
          <w:rFonts w:ascii="Franklin Gothic Book" w:hAnsi="Franklin Gothic Book" w:cs="Arial"/>
          <w:b/>
          <w:szCs w:val="20"/>
        </w:rPr>
      </w:pPr>
    </w:p>
    <w:p w:rsidR="00B533E4" w:rsidRDefault="00B533E4" w:rsidP="00702960">
      <w:pPr>
        <w:spacing w:after="160" w:line="259" w:lineRule="auto"/>
        <w:jc w:val="right"/>
        <w:rPr>
          <w:rFonts w:ascii="Franklin Gothic Book" w:hAnsi="Franklin Gothic Book" w:cs="Arial"/>
          <w:b/>
          <w:szCs w:val="20"/>
        </w:rPr>
      </w:pPr>
    </w:p>
    <w:p w:rsidR="007F1072" w:rsidRDefault="007F1072" w:rsidP="00702960">
      <w:pPr>
        <w:spacing w:after="160" w:line="259" w:lineRule="auto"/>
        <w:jc w:val="right"/>
        <w:rPr>
          <w:rFonts w:ascii="Franklin Gothic Book" w:hAnsi="Franklin Gothic Book" w:cs="Arial"/>
          <w:b/>
          <w:szCs w:val="20"/>
        </w:rPr>
      </w:pPr>
    </w:p>
    <w:p w:rsidR="00E8230B" w:rsidRDefault="00E8230B" w:rsidP="00702960">
      <w:pPr>
        <w:spacing w:after="160" w:line="259" w:lineRule="auto"/>
        <w:jc w:val="right"/>
        <w:rPr>
          <w:rFonts w:ascii="Franklin Gothic Book" w:hAnsi="Franklin Gothic Book" w:cs="Arial"/>
          <w:b/>
          <w:szCs w:val="20"/>
        </w:rPr>
      </w:pPr>
    </w:p>
    <w:p w:rsidR="00E8230B" w:rsidRDefault="00E8230B" w:rsidP="00702960">
      <w:pPr>
        <w:spacing w:after="160" w:line="259" w:lineRule="auto"/>
        <w:jc w:val="right"/>
        <w:rPr>
          <w:rFonts w:ascii="Franklin Gothic Book" w:hAnsi="Franklin Gothic Book" w:cs="Arial"/>
          <w:b/>
          <w:szCs w:val="20"/>
        </w:rPr>
      </w:pPr>
    </w:p>
    <w:p w:rsidR="00E8230B" w:rsidRDefault="00E8230B" w:rsidP="00702960">
      <w:pPr>
        <w:spacing w:after="160" w:line="259" w:lineRule="auto"/>
        <w:jc w:val="right"/>
        <w:rPr>
          <w:rFonts w:ascii="Franklin Gothic Book" w:hAnsi="Franklin Gothic Book" w:cs="Arial"/>
          <w:b/>
          <w:szCs w:val="20"/>
        </w:rPr>
      </w:pPr>
    </w:p>
    <w:p w:rsidR="00B533E4" w:rsidRDefault="00B533E4" w:rsidP="00E67D42">
      <w:pPr>
        <w:spacing w:after="160" w:line="259" w:lineRule="auto"/>
        <w:rPr>
          <w:rFonts w:ascii="Franklin Gothic Book" w:hAnsi="Franklin Gothic Book" w:cs="Arial"/>
          <w:b/>
          <w:szCs w:val="20"/>
        </w:rPr>
      </w:pPr>
    </w:p>
    <w:p w:rsidR="008F42BB" w:rsidRDefault="008F42BB" w:rsidP="00702960">
      <w:pPr>
        <w:spacing w:after="160" w:line="259" w:lineRule="auto"/>
        <w:jc w:val="right"/>
        <w:rPr>
          <w:rFonts w:ascii="Franklin Gothic Book" w:hAnsi="Franklin Gothic Book" w:cs="Arial"/>
          <w:b/>
          <w:szCs w:val="20"/>
        </w:rPr>
      </w:pPr>
    </w:p>
    <w:p w:rsidR="00702960" w:rsidRPr="007F1072" w:rsidRDefault="00702960" w:rsidP="00702960">
      <w:pPr>
        <w:spacing w:after="160" w:line="259" w:lineRule="auto"/>
        <w:jc w:val="right"/>
        <w:rPr>
          <w:rFonts w:ascii="Franklin Gothic Book" w:hAnsi="Franklin Gothic Book" w:cs="Arial"/>
          <w:b/>
          <w:szCs w:val="20"/>
        </w:rPr>
      </w:pPr>
      <w:r w:rsidRPr="007F1072">
        <w:rPr>
          <w:rFonts w:ascii="Franklin Gothic Book" w:hAnsi="Franklin Gothic Book" w:cs="Arial"/>
          <w:b/>
          <w:szCs w:val="20"/>
        </w:rPr>
        <w:lastRenderedPageBreak/>
        <w:t>Załącznik 1 do SIWZ</w:t>
      </w:r>
    </w:p>
    <w:p w:rsidR="007F1072" w:rsidRPr="007F1072" w:rsidRDefault="007F1072" w:rsidP="007F1072">
      <w:pPr>
        <w:jc w:val="center"/>
        <w:rPr>
          <w:rFonts w:ascii="Franklin Gothic Book" w:hAnsi="Franklin Gothic Book" w:cs="Arial"/>
          <w:b/>
          <w:szCs w:val="20"/>
        </w:rPr>
      </w:pPr>
      <w:r w:rsidRPr="007F1072">
        <w:rPr>
          <w:rFonts w:ascii="Franklin Gothic Book" w:hAnsi="Franklin Gothic Book" w:cs="Arial"/>
          <w:b/>
          <w:szCs w:val="20"/>
        </w:rPr>
        <w:t>Zakres remont instalacji falownikowej podajników węgla bloku energetycznego nr 6</w:t>
      </w:r>
    </w:p>
    <w:p w:rsidR="007F1072" w:rsidRPr="007F1072" w:rsidRDefault="007F1072" w:rsidP="007F1072">
      <w:pPr>
        <w:jc w:val="center"/>
        <w:rPr>
          <w:rFonts w:ascii="Franklin Gothic Book" w:hAnsi="Franklin Gothic Book" w:cs="Arial"/>
          <w:b/>
          <w:szCs w:val="20"/>
        </w:rPr>
      </w:pPr>
    </w:p>
    <w:p w:rsidR="007F1072" w:rsidRPr="007F1072" w:rsidRDefault="007F1072" w:rsidP="007F1072">
      <w:pPr>
        <w:jc w:val="both"/>
        <w:rPr>
          <w:rFonts w:ascii="Franklin Gothic Book" w:hAnsi="Franklin Gothic Book" w:cs="Arial"/>
          <w:szCs w:val="20"/>
        </w:rPr>
      </w:pPr>
      <w:r w:rsidRPr="007F1072">
        <w:rPr>
          <w:rFonts w:ascii="Franklin Gothic Book" w:hAnsi="Franklin Gothic Book" w:cs="Arial"/>
          <w:szCs w:val="20"/>
        </w:rPr>
        <w:t>Do regulacji prędkości obrotowej silników podajników ślimakowych węgla bl.6 wykorzystywane są obecnie falowniki typu VLT 5027, które nie są już produkowane. Falowniki te zainstalowane są w szafach SF w pomieszczeniu rozdzielnicy E6 (po 2 falowniki w jednej szafie). Kable do silników są ekranowane, na wyjściu z falownika zainstalowany jest dławik.</w:t>
      </w:r>
    </w:p>
    <w:p w:rsidR="007F1072" w:rsidRPr="007F1072" w:rsidRDefault="007F1072" w:rsidP="007F1072">
      <w:pPr>
        <w:jc w:val="both"/>
        <w:rPr>
          <w:rFonts w:ascii="Franklin Gothic Book" w:hAnsi="Franklin Gothic Book" w:cs="Arial"/>
          <w:szCs w:val="20"/>
          <w:u w:val="single"/>
        </w:rPr>
      </w:pPr>
    </w:p>
    <w:p w:rsidR="007F1072" w:rsidRPr="007F1072" w:rsidRDefault="007F1072" w:rsidP="007F1072">
      <w:pPr>
        <w:jc w:val="both"/>
        <w:rPr>
          <w:rFonts w:ascii="Franklin Gothic Book" w:hAnsi="Franklin Gothic Book" w:cs="Arial"/>
          <w:szCs w:val="20"/>
          <w:u w:val="single"/>
        </w:rPr>
      </w:pPr>
      <w:r w:rsidRPr="007F1072">
        <w:rPr>
          <w:rFonts w:ascii="Franklin Gothic Book" w:hAnsi="Franklin Gothic Book" w:cs="Arial"/>
          <w:szCs w:val="20"/>
          <w:u w:val="single"/>
        </w:rPr>
        <w:t>Zakres remontu:</w:t>
      </w:r>
    </w:p>
    <w:p w:rsidR="007F1072" w:rsidRPr="007F1072" w:rsidRDefault="007F1072" w:rsidP="007F1072">
      <w:pPr>
        <w:jc w:val="both"/>
        <w:rPr>
          <w:rFonts w:ascii="Franklin Gothic Book" w:hAnsi="Franklin Gothic Book" w:cs="Arial"/>
          <w:szCs w:val="20"/>
          <w:u w:val="single"/>
        </w:rPr>
      </w:pPr>
    </w:p>
    <w:p w:rsidR="007F1072" w:rsidRPr="007F1072" w:rsidRDefault="007F1072" w:rsidP="007F1072">
      <w:pPr>
        <w:pStyle w:val="Akapitzlist"/>
        <w:numPr>
          <w:ilvl w:val="0"/>
          <w:numId w:val="49"/>
        </w:numPr>
        <w:spacing w:after="160" w:line="360" w:lineRule="auto"/>
        <w:jc w:val="both"/>
        <w:rPr>
          <w:rFonts w:ascii="Franklin Gothic Book" w:hAnsi="Franklin Gothic Book" w:cs="Arial"/>
          <w:sz w:val="20"/>
          <w:szCs w:val="20"/>
        </w:rPr>
      </w:pPr>
      <w:r w:rsidRPr="007F1072">
        <w:rPr>
          <w:rFonts w:ascii="Franklin Gothic Book" w:eastAsia="Times New Roman" w:hAnsi="Franklin Gothic Book" w:cs="Arial"/>
          <w:sz w:val="20"/>
          <w:szCs w:val="20"/>
          <w:lang w:eastAsia="pl-PL"/>
        </w:rPr>
        <w:t>Aktualizacja dokumentacji technicznej po wymianie falowników.</w:t>
      </w:r>
    </w:p>
    <w:p w:rsidR="007F1072" w:rsidRPr="007F1072" w:rsidRDefault="007F1072" w:rsidP="007F1072">
      <w:pPr>
        <w:pStyle w:val="Akapitzlist"/>
        <w:numPr>
          <w:ilvl w:val="0"/>
          <w:numId w:val="49"/>
        </w:numPr>
        <w:spacing w:after="160" w:line="360" w:lineRule="auto"/>
        <w:jc w:val="both"/>
        <w:rPr>
          <w:rFonts w:ascii="Franklin Gothic Book" w:eastAsia="Times New Roman" w:hAnsi="Franklin Gothic Book" w:cs="Arial"/>
          <w:sz w:val="20"/>
          <w:szCs w:val="20"/>
          <w:lang w:eastAsia="pl-PL"/>
        </w:rPr>
      </w:pPr>
      <w:r w:rsidRPr="007F1072">
        <w:rPr>
          <w:rFonts w:ascii="Franklin Gothic Book" w:eastAsia="Times New Roman" w:hAnsi="Franklin Gothic Book" w:cs="Arial"/>
          <w:sz w:val="20"/>
          <w:szCs w:val="20"/>
          <w:lang w:eastAsia="pl-PL"/>
        </w:rPr>
        <w:t>Dobór i dostawa 6 szt. falowników, zamienników do VLT 5027 (falownik dobrany na moc napędu min. 18,5kW, napięcie zasilające 3X400V, 50Hz). Instalację, jeżeli zachodzi potrzeba projektowa wyposażyć należy w dławiki sieciowe.</w:t>
      </w:r>
    </w:p>
    <w:p w:rsidR="007F1072" w:rsidRPr="007F1072" w:rsidRDefault="007F1072" w:rsidP="007F1072">
      <w:pPr>
        <w:pStyle w:val="Akapitzlist"/>
        <w:numPr>
          <w:ilvl w:val="0"/>
          <w:numId w:val="49"/>
        </w:numPr>
        <w:spacing w:after="160" w:line="360" w:lineRule="auto"/>
        <w:jc w:val="both"/>
        <w:rPr>
          <w:rFonts w:ascii="Franklin Gothic Book" w:hAnsi="Franklin Gothic Book" w:cs="Arial"/>
          <w:sz w:val="20"/>
          <w:szCs w:val="20"/>
        </w:rPr>
      </w:pPr>
      <w:r w:rsidRPr="007F1072">
        <w:rPr>
          <w:rFonts w:ascii="Franklin Gothic Book" w:eastAsia="Times New Roman" w:hAnsi="Franklin Gothic Book" w:cs="Arial"/>
          <w:sz w:val="20"/>
          <w:szCs w:val="20"/>
          <w:lang w:eastAsia="pl-PL"/>
        </w:rPr>
        <w:t>Demontaż zachowawczy 6 szt. falowników zainstalowanych na napędach podajników węgla.</w:t>
      </w:r>
    </w:p>
    <w:p w:rsidR="007F1072" w:rsidRPr="007F1072" w:rsidRDefault="007F1072" w:rsidP="007F1072">
      <w:pPr>
        <w:pStyle w:val="Akapitzlist"/>
        <w:numPr>
          <w:ilvl w:val="0"/>
          <w:numId w:val="49"/>
        </w:numPr>
        <w:spacing w:after="160" w:line="360" w:lineRule="auto"/>
        <w:jc w:val="both"/>
        <w:rPr>
          <w:rFonts w:ascii="Franklin Gothic Book" w:hAnsi="Franklin Gothic Book" w:cs="Arial"/>
          <w:sz w:val="20"/>
          <w:szCs w:val="20"/>
        </w:rPr>
      </w:pPr>
      <w:r w:rsidRPr="007F1072">
        <w:rPr>
          <w:rFonts w:ascii="Franklin Gothic Book" w:eastAsia="Times New Roman" w:hAnsi="Franklin Gothic Book" w:cs="Arial"/>
          <w:sz w:val="20"/>
          <w:szCs w:val="20"/>
          <w:lang w:eastAsia="pl-PL"/>
        </w:rPr>
        <w:t>Remont instalacji i skrzyń sterowania miejscowego (wymiana lampek sygnalizacyjnych i przycisków, naprawa kluczy sterowniczych i zamków), uszczelnienie.</w:t>
      </w:r>
    </w:p>
    <w:p w:rsidR="007F1072" w:rsidRPr="007F1072" w:rsidRDefault="007F1072" w:rsidP="007F1072">
      <w:pPr>
        <w:pStyle w:val="Akapitzlist"/>
        <w:numPr>
          <w:ilvl w:val="0"/>
          <w:numId w:val="49"/>
        </w:numPr>
        <w:spacing w:after="160" w:line="360" w:lineRule="auto"/>
        <w:jc w:val="both"/>
        <w:rPr>
          <w:rFonts w:ascii="Franklin Gothic Book" w:hAnsi="Franklin Gothic Book" w:cs="Arial"/>
          <w:sz w:val="20"/>
          <w:szCs w:val="20"/>
        </w:rPr>
      </w:pPr>
      <w:r w:rsidRPr="007F1072">
        <w:rPr>
          <w:rFonts w:ascii="Franklin Gothic Book" w:eastAsia="Times New Roman" w:hAnsi="Franklin Gothic Book" w:cs="Arial"/>
          <w:sz w:val="20"/>
          <w:szCs w:val="20"/>
          <w:lang w:eastAsia="pl-PL"/>
        </w:rPr>
        <w:t>Montaż nowych falowników i układów pomocniczych, badania pomontażowe.</w:t>
      </w:r>
    </w:p>
    <w:p w:rsidR="007F1072" w:rsidRPr="007F1072" w:rsidRDefault="007F1072" w:rsidP="007F1072">
      <w:pPr>
        <w:pStyle w:val="Akapitzlist"/>
        <w:numPr>
          <w:ilvl w:val="0"/>
          <w:numId w:val="49"/>
        </w:numPr>
        <w:spacing w:after="160" w:line="360" w:lineRule="auto"/>
        <w:jc w:val="both"/>
        <w:rPr>
          <w:rFonts w:ascii="Franklin Gothic Book" w:eastAsia="Times New Roman" w:hAnsi="Franklin Gothic Book" w:cs="Arial"/>
          <w:sz w:val="20"/>
          <w:szCs w:val="20"/>
          <w:lang w:eastAsia="pl-PL"/>
        </w:rPr>
      </w:pPr>
      <w:r w:rsidRPr="007F1072">
        <w:rPr>
          <w:rFonts w:ascii="Franklin Gothic Book" w:eastAsia="Times New Roman" w:hAnsi="Franklin Gothic Book" w:cs="Arial"/>
          <w:sz w:val="20"/>
          <w:szCs w:val="20"/>
          <w:lang w:eastAsia="pl-PL"/>
        </w:rPr>
        <w:t>Dostawa i wymiana wentylatorów szafowych i filtrów pyłowych.</w:t>
      </w:r>
    </w:p>
    <w:p w:rsidR="007F1072" w:rsidRPr="007F1072" w:rsidRDefault="007F1072" w:rsidP="007F1072">
      <w:pPr>
        <w:pStyle w:val="Akapitzlist"/>
        <w:numPr>
          <w:ilvl w:val="0"/>
          <w:numId w:val="49"/>
        </w:numPr>
        <w:spacing w:after="160" w:line="360" w:lineRule="auto"/>
        <w:jc w:val="both"/>
        <w:rPr>
          <w:rFonts w:ascii="Franklin Gothic Book" w:eastAsia="Times New Roman" w:hAnsi="Franklin Gothic Book" w:cs="Arial"/>
          <w:sz w:val="20"/>
          <w:szCs w:val="20"/>
          <w:lang w:eastAsia="pl-PL"/>
        </w:rPr>
      </w:pPr>
      <w:r w:rsidRPr="007F1072">
        <w:rPr>
          <w:rFonts w:ascii="Franklin Gothic Book" w:eastAsia="Times New Roman" w:hAnsi="Franklin Gothic Book" w:cs="Arial"/>
          <w:sz w:val="20"/>
          <w:szCs w:val="20"/>
          <w:lang w:eastAsia="pl-PL"/>
        </w:rPr>
        <w:t>Oprogramowanie oraz uruchomienie falowników i podajników węgla.</w:t>
      </w:r>
    </w:p>
    <w:p w:rsidR="007F1072" w:rsidRPr="007F1072" w:rsidRDefault="007F1072" w:rsidP="007F1072">
      <w:pPr>
        <w:pStyle w:val="Akapitzlist"/>
        <w:numPr>
          <w:ilvl w:val="0"/>
          <w:numId w:val="49"/>
        </w:numPr>
        <w:spacing w:after="160" w:line="360" w:lineRule="auto"/>
        <w:jc w:val="both"/>
        <w:rPr>
          <w:rFonts w:ascii="Franklin Gothic Book" w:hAnsi="Franklin Gothic Book" w:cs="Arial"/>
          <w:sz w:val="20"/>
          <w:szCs w:val="20"/>
        </w:rPr>
      </w:pPr>
      <w:r w:rsidRPr="007F1072">
        <w:rPr>
          <w:rFonts w:ascii="Franklin Gothic Book" w:eastAsia="Times New Roman" w:hAnsi="Franklin Gothic Book" w:cs="Arial"/>
          <w:sz w:val="20"/>
          <w:szCs w:val="20"/>
          <w:lang w:eastAsia="pl-PL"/>
        </w:rPr>
        <w:t>Dostarczenie certyfikatów i deklaracji zgodności, Dyrektywa EMC - IEC/EN 61800-3</w:t>
      </w:r>
    </w:p>
    <w:p w:rsidR="007F1072" w:rsidRPr="007F1072" w:rsidRDefault="007F1072" w:rsidP="007F1072">
      <w:pPr>
        <w:pStyle w:val="Akapitzlist"/>
        <w:numPr>
          <w:ilvl w:val="0"/>
          <w:numId w:val="49"/>
        </w:numPr>
        <w:spacing w:after="160" w:line="360" w:lineRule="auto"/>
        <w:jc w:val="both"/>
        <w:rPr>
          <w:rFonts w:ascii="Franklin Gothic Book" w:eastAsia="Times New Roman" w:hAnsi="Franklin Gothic Book" w:cs="Arial"/>
          <w:sz w:val="20"/>
          <w:szCs w:val="20"/>
          <w:lang w:eastAsia="pl-PL"/>
        </w:rPr>
      </w:pPr>
      <w:r w:rsidRPr="007F1072">
        <w:rPr>
          <w:rFonts w:ascii="Franklin Gothic Book" w:eastAsia="Times New Roman" w:hAnsi="Franklin Gothic Book" w:cs="Arial"/>
          <w:sz w:val="20"/>
          <w:szCs w:val="20"/>
          <w:lang w:eastAsia="pl-PL"/>
        </w:rPr>
        <w:t>Dostarczenie dokumentacji technicznej i protokołów w formie papierowej i elektronicznej.</w:t>
      </w:r>
    </w:p>
    <w:p w:rsidR="007F1072" w:rsidRPr="007F1072" w:rsidRDefault="007F1072" w:rsidP="007F1072">
      <w:pPr>
        <w:jc w:val="both"/>
        <w:rPr>
          <w:rFonts w:ascii="Franklin Gothic Book" w:hAnsi="Franklin Gothic Book" w:cs="Arial"/>
          <w:szCs w:val="20"/>
        </w:rPr>
      </w:pPr>
      <w:r w:rsidRPr="007F1072">
        <w:rPr>
          <w:rFonts w:ascii="Franklin Gothic Book" w:hAnsi="Franklin Gothic Book" w:cs="Arial"/>
          <w:szCs w:val="20"/>
        </w:rPr>
        <w:t xml:space="preserve">Intencją Zamawiającego jest uproszczenie układu, tak aby dopasować instalację do istniejącego sposobu sterowania, nie zmieniając aplikacji w systemie DCS Ovation. </w:t>
      </w:r>
    </w:p>
    <w:p w:rsidR="007F1072" w:rsidRPr="007F1072" w:rsidRDefault="007F1072" w:rsidP="007F1072">
      <w:pPr>
        <w:jc w:val="both"/>
        <w:rPr>
          <w:rFonts w:ascii="Franklin Gothic Book" w:hAnsi="Franklin Gothic Book" w:cs="Arial"/>
          <w:szCs w:val="20"/>
        </w:rPr>
      </w:pPr>
      <w:r w:rsidRPr="007F1072">
        <w:rPr>
          <w:rFonts w:ascii="Franklin Gothic Book" w:hAnsi="Franklin Gothic Book" w:cs="Arial"/>
          <w:szCs w:val="20"/>
        </w:rPr>
        <w:t>Dopasować układ falownika, (jeżeli to możliwe) likwidując separatory SEP1-3 – falownik z izolowanymi obwodami wejściowymi i wyjściowymi.</w:t>
      </w:r>
    </w:p>
    <w:p w:rsidR="007F1072" w:rsidRPr="007F1072" w:rsidRDefault="007F1072" w:rsidP="007F1072">
      <w:pPr>
        <w:jc w:val="both"/>
        <w:rPr>
          <w:rFonts w:ascii="Franklin Gothic Book" w:hAnsi="Franklin Gothic Book" w:cs="Arial"/>
          <w:szCs w:val="20"/>
        </w:rPr>
      </w:pPr>
    </w:p>
    <w:p w:rsidR="007F1072" w:rsidRPr="007F1072" w:rsidRDefault="007F1072" w:rsidP="007F1072">
      <w:pPr>
        <w:jc w:val="both"/>
        <w:rPr>
          <w:rFonts w:ascii="Franklin Gothic Book" w:hAnsi="Franklin Gothic Book" w:cs="Arial"/>
          <w:szCs w:val="20"/>
          <w:u w:val="single"/>
        </w:rPr>
      </w:pPr>
      <w:r w:rsidRPr="007F1072">
        <w:rPr>
          <w:rFonts w:ascii="Franklin Gothic Book" w:hAnsi="Franklin Gothic Book" w:cs="Arial"/>
          <w:szCs w:val="20"/>
          <w:u w:val="single"/>
        </w:rPr>
        <w:t>Wymagania:</w:t>
      </w:r>
    </w:p>
    <w:p w:rsidR="007F1072" w:rsidRPr="007F1072" w:rsidRDefault="007F1072" w:rsidP="007F1072">
      <w:pPr>
        <w:pStyle w:val="Akapitzlist"/>
        <w:numPr>
          <w:ilvl w:val="0"/>
          <w:numId w:val="24"/>
        </w:numPr>
        <w:spacing w:after="0" w:line="360" w:lineRule="auto"/>
        <w:jc w:val="both"/>
        <w:rPr>
          <w:rFonts w:ascii="Franklin Gothic Book" w:eastAsia="Times New Roman" w:hAnsi="Franklin Gothic Book" w:cs="Arial"/>
          <w:color w:val="000000"/>
          <w:sz w:val="20"/>
          <w:szCs w:val="20"/>
          <w:lang w:eastAsia="pl-PL"/>
        </w:rPr>
      </w:pPr>
      <w:r w:rsidRPr="007F1072">
        <w:rPr>
          <w:rFonts w:ascii="Franklin Gothic Book" w:eastAsia="Times New Roman" w:hAnsi="Franklin Gothic Book" w:cs="Arial"/>
          <w:color w:val="000000"/>
          <w:sz w:val="20"/>
          <w:szCs w:val="20"/>
          <w:lang w:eastAsia="pl-PL"/>
        </w:rPr>
        <w:t xml:space="preserve">Wszystkie materiały do remontu dostarcza Wykonawca, zadanie realizowane w całości przez Wykonawcę. </w:t>
      </w:r>
    </w:p>
    <w:p w:rsidR="007F1072" w:rsidRPr="007F1072" w:rsidRDefault="007F1072" w:rsidP="007F1072">
      <w:pPr>
        <w:pStyle w:val="Akapitzlist"/>
        <w:numPr>
          <w:ilvl w:val="0"/>
          <w:numId w:val="24"/>
        </w:numPr>
        <w:spacing w:after="0" w:line="360" w:lineRule="auto"/>
        <w:jc w:val="both"/>
        <w:rPr>
          <w:rFonts w:ascii="Franklin Gothic Book" w:eastAsia="Times New Roman" w:hAnsi="Franklin Gothic Book" w:cs="Arial"/>
          <w:color w:val="000000"/>
          <w:sz w:val="20"/>
          <w:szCs w:val="20"/>
          <w:lang w:eastAsia="pl-PL"/>
        </w:rPr>
      </w:pPr>
      <w:r w:rsidRPr="007F1072">
        <w:rPr>
          <w:rFonts w:ascii="Franklin Gothic Book" w:eastAsia="Times New Roman" w:hAnsi="Franklin Gothic Book" w:cs="Arial"/>
          <w:color w:val="000000"/>
          <w:sz w:val="20"/>
          <w:szCs w:val="20"/>
          <w:lang w:eastAsia="pl-PL"/>
        </w:rPr>
        <w:t>Falownik musi być dobrany do rozruchów ciężkich, gdyż zasilają podajniki ślimakowe węgla.</w:t>
      </w:r>
    </w:p>
    <w:p w:rsidR="007F1072" w:rsidRPr="007F1072" w:rsidRDefault="007F1072" w:rsidP="007F1072">
      <w:pPr>
        <w:pStyle w:val="Akapitzlist"/>
        <w:numPr>
          <w:ilvl w:val="0"/>
          <w:numId w:val="24"/>
        </w:numPr>
        <w:spacing w:after="0" w:line="360" w:lineRule="auto"/>
        <w:jc w:val="both"/>
        <w:rPr>
          <w:rFonts w:ascii="Franklin Gothic Book" w:eastAsia="Times New Roman" w:hAnsi="Franklin Gothic Book" w:cs="Arial"/>
          <w:color w:val="000000"/>
          <w:sz w:val="20"/>
          <w:szCs w:val="20"/>
          <w:lang w:eastAsia="pl-PL"/>
        </w:rPr>
      </w:pPr>
      <w:r w:rsidRPr="007F1072">
        <w:rPr>
          <w:rFonts w:ascii="Franklin Gothic Book" w:eastAsia="Times New Roman" w:hAnsi="Franklin Gothic Book" w:cs="Arial"/>
          <w:color w:val="000000"/>
          <w:sz w:val="20"/>
          <w:szCs w:val="20"/>
          <w:lang w:eastAsia="pl-PL"/>
        </w:rPr>
        <w:t>Dostarczone wyroby muszą spełniać wszystkie wymogi bezpieczeństwa i ochrony zdrowia i będą oznaczone znakiem CE, zgodnie z wymaganiami stosowania oznaczenia CE oraz zgodnie z obowiązującymi dyrektywami Wspólnoty Europejskiej (WE). Jeżeli dostarczony produkt podlega kilku dyrektywom WE, Wykonawca ma obowiązek zapewnić zgodność dostarczanych Zamawiającemu towarów ze wszystkimi stosowanymi dyrektywami WE.</w:t>
      </w:r>
    </w:p>
    <w:p w:rsidR="007F1072" w:rsidRPr="007F1072" w:rsidRDefault="007F1072" w:rsidP="007F1072">
      <w:pPr>
        <w:pStyle w:val="Akapitzlist"/>
        <w:numPr>
          <w:ilvl w:val="0"/>
          <w:numId w:val="24"/>
        </w:numPr>
        <w:spacing w:after="0" w:line="360" w:lineRule="auto"/>
        <w:jc w:val="both"/>
        <w:rPr>
          <w:rFonts w:ascii="Franklin Gothic Book" w:eastAsia="Times New Roman" w:hAnsi="Franklin Gothic Book" w:cs="Arial"/>
          <w:color w:val="000000"/>
          <w:sz w:val="20"/>
          <w:szCs w:val="20"/>
          <w:lang w:eastAsia="pl-PL"/>
        </w:rPr>
      </w:pPr>
      <w:r w:rsidRPr="007F1072">
        <w:rPr>
          <w:rFonts w:ascii="Franklin Gothic Book" w:eastAsia="Times New Roman" w:hAnsi="Franklin Gothic Book" w:cs="Arial"/>
          <w:color w:val="000000"/>
          <w:sz w:val="20"/>
          <w:szCs w:val="20"/>
          <w:lang w:eastAsia="pl-PL"/>
        </w:rPr>
        <w:t>Istniejąca dokumentacja techniczna w wersji papierowej dostępna jest do wglądu u Zamawiającego.</w:t>
      </w:r>
    </w:p>
    <w:p w:rsidR="007F1072" w:rsidRPr="007F1072" w:rsidRDefault="007F1072" w:rsidP="007F1072">
      <w:pPr>
        <w:pStyle w:val="Akapitzlist"/>
        <w:numPr>
          <w:ilvl w:val="0"/>
          <w:numId w:val="24"/>
        </w:numPr>
        <w:spacing w:after="0" w:line="360" w:lineRule="auto"/>
        <w:jc w:val="both"/>
        <w:rPr>
          <w:rFonts w:ascii="Franklin Gothic Book" w:eastAsia="Times New Roman" w:hAnsi="Franklin Gothic Book" w:cs="Arial"/>
          <w:color w:val="000000"/>
          <w:sz w:val="20"/>
          <w:szCs w:val="20"/>
          <w:lang w:eastAsia="pl-PL"/>
        </w:rPr>
      </w:pPr>
      <w:r w:rsidRPr="007F1072">
        <w:rPr>
          <w:rFonts w:ascii="Franklin Gothic Book" w:eastAsia="Times New Roman" w:hAnsi="Franklin Gothic Book" w:cs="Arial"/>
          <w:color w:val="000000"/>
          <w:sz w:val="20"/>
          <w:szCs w:val="20"/>
          <w:lang w:eastAsia="pl-PL"/>
        </w:rPr>
        <w:t xml:space="preserve">Zaktualizowana dokumentacja techniczna zostanie dostarczona przez Wykonawcę w wersji papierowej i elektronicznej w 3 egz. </w:t>
      </w:r>
    </w:p>
    <w:p w:rsidR="007F1072" w:rsidRPr="007F1072" w:rsidRDefault="007F1072" w:rsidP="007F1072">
      <w:pPr>
        <w:pStyle w:val="Akapitzlist"/>
        <w:numPr>
          <w:ilvl w:val="0"/>
          <w:numId w:val="24"/>
        </w:numPr>
        <w:spacing w:after="0" w:line="360" w:lineRule="auto"/>
        <w:jc w:val="both"/>
        <w:rPr>
          <w:rFonts w:ascii="Franklin Gothic Book" w:eastAsia="Times New Roman" w:hAnsi="Franklin Gothic Book" w:cs="Arial"/>
          <w:color w:val="000000"/>
          <w:sz w:val="20"/>
          <w:szCs w:val="20"/>
          <w:lang w:eastAsia="pl-PL"/>
        </w:rPr>
      </w:pPr>
      <w:r w:rsidRPr="007F1072">
        <w:rPr>
          <w:rFonts w:ascii="Franklin Gothic Book" w:eastAsia="Times New Roman" w:hAnsi="Franklin Gothic Book" w:cs="Arial"/>
          <w:color w:val="000000"/>
          <w:sz w:val="20"/>
          <w:szCs w:val="20"/>
          <w:lang w:eastAsia="pl-PL"/>
        </w:rPr>
        <w:t>Jeżeli do oprogramowania falowników wymagany będzie program specjalistyczny to należy taki program dostarczyć Zamawiającemu.</w:t>
      </w:r>
    </w:p>
    <w:p w:rsidR="007F1072" w:rsidRPr="007F1072" w:rsidRDefault="007F1072" w:rsidP="007F1072">
      <w:pPr>
        <w:rPr>
          <w:rFonts w:ascii="Franklin Gothic Book" w:hAnsi="Franklin Gothic Book"/>
          <w:szCs w:val="20"/>
        </w:rPr>
      </w:pPr>
    </w:p>
    <w:p w:rsidR="007F1072" w:rsidRPr="007F1072" w:rsidRDefault="007F1072" w:rsidP="007F1072">
      <w:pPr>
        <w:rPr>
          <w:rFonts w:ascii="Franklin Gothic Book" w:hAnsi="Franklin Gothic Book"/>
          <w:szCs w:val="20"/>
          <w:u w:val="single"/>
        </w:rPr>
      </w:pPr>
      <w:r w:rsidRPr="007F1072">
        <w:rPr>
          <w:rFonts w:ascii="Franklin Gothic Book" w:hAnsi="Franklin Gothic Book"/>
          <w:szCs w:val="20"/>
          <w:u w:val="single"/>
        </w:rPr>
        <w:t>Schematy poglądowe istniejącej Instalacji:</w:t>
      </w:r>
    </w:p>
    <w:p w:rsidR="007F1072" w:rsidRDefault="007F1072" w:rsidP="007F1072">
      <w:r>
        <w:rPr>
          <w:noProof/>
        </w:rPr>
        <w:lastRenderedPageBreak/>
        <w:drawing>
          <wp:inline distT="0" distB="0" distL="0" distR="0" wp14:anchorId="449EE07D" wp14:editId="1E16E7D7">
            <wp:extent cx="5753100" cy="45529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4552950"/>
                    </a:xfrm>
                    <a:prstGeom prst="rect">
                      <a:avLst/>
                    </a:prstGeom>
                    <a:noFill/>
                    <a:ln>
                      <a:noFill/>
                    </a:ln>
                  </pic:spPr>
                </pic:pic>
              </a:graphicData>
            </a:graphic>
          </wp:inline>
        </w:drawing>
      </w:r>
    </w:p>
    <w:p w:rsidR="007F1072" w:rsidRDefault="007F1072" w:rsidP="007F1072">
      <w:r>
        <w:t>Szafy falowników</w:t>
      </w:r>
    </w:p>
    <w:p w:rsidR="007F1072" w:rsidRDefault="007F1072" w:rsidP="007F1072"/>
    <w:p w:rsidR="007F1072" w:rsidRDefault="007F1072" w:rsidP="007F1072">
      <w:r>
        <w:rPr>
          <w:noProof/>
        </w:rPr>
        <w:drawing>
          <wp:inline distT="0" distB="0" distL="0" distR="0" wp14:anchorId="78421D76" wp14:editId="1B713D9E">
            <wp:extent cx="5753100" cy="35528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552825"/>
                    </a:xfrm>
                    <a:prstGeom prst="rect">
                      <a:avLst/>
                    </a:prstGeom>
                    <a:noFill/>
                    <a:ln>
                      <a:noFill/>
                    </a:ln>
                  </pic:spPr>
                </pic:pic>
              </a:graphicData>
            </a:graphic>
          </wp:inline>
        </w:drawing>
      </w:r>
    </w:p>
    <w:p w:rsidR="007F1072" w:rsidRDefault="007F1072" w:rsidP="007F1072">
      <w:r>
        <w:t>Skrzynki sterowania miejscowego</w:t>
      </w:r>
    </w:p>
    <w:p w:rsidR="007F1072" w:rsidRDefault="007F1072" w:rsidP="007F1072"/>
    <w:p w:rsidR="007F1072" w:rsidRDefault="007F1072" w:rsidP="007F1072">
      <w:r>
        <w:rPr>
          <w:noProof/>
        </w:rPr>
        <w:lastRenderedPageBreak/>
        <w:drawing>
          <wp:inline distT="0" distB="0" distL="0" distR="0" wp14:anchorId="625592B7" wp14:editId="07EA58CA">
            <wp:extent cx="5762625" cy="42767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4276725"/>
                    </a:xfrm>
                    <a:prstGeom prst="rect">
                      <a:avLst/>
                    </a:prstGeom>
                    <a:noFill/>
                    <a:ln>
                      <a:noFill/>
                    </a:ln>
                  </pic:spPr>
                </pic:pic>
              </a:graphicData>
            </a:graphic>
          </wp:inline>
        </w:drawing>
      </w:r>
    </w:p>
    <w:p w:rsidR="007F1072" w:rsidRDefault="007F1072" w:rsidP="007F1072"/>
    <w:p w:rsidR="007F1072" w:rsidRDefault="007F1072" w:rsidP="007F1072">
      <w:r>
        <w:t>Schemat ideowy</w:t>
      </w:r>
    </w:p>
    <w:p w:rsidR="00702960" w:rsidRDefault="00702960" w:rsidP="00702960">
      <w:pPr>
        <w:spacing w:after="160" w:line="259" w:lineRule="auto"/>
        <w:jc w:val="right"/>
        <w:rPr>
          <w:rStyle w:val="Hipercze"/>
          <w:rFonts w:asciiTheme="minorHAnsi" w:hAnsiTheme="minorHAnsi"/>
          <w:color w:val="000000" w:themeColor="text1"/>
          <w:sz w:val="22"/>
          <w:szCs w:val="22"/>
          <w:u w:val="none"/>
        </w:rPr>
      </w:pPr>
    </w:p>
    <w:p w:rsidR="00702960" w:rsidRDefault="00702960" w:rsidP="00702960">
      <w:pPr>
        <w:spacing w:after="160" w:line="259" w:lineRule="auto"/>
        <w:jc w:val="right"/>
        <w:rPr>
          <w:rStyle w:val="Hipercze"/>
          <w:rFonts w:asciiTheme="minorHAnsi" w:hAnsiTheme="minorHAnsi"/>
          <w:color w:val="000000" w:themeColor="text1"/>
          <w:sz w:val="22"/>
          <w:szCs w:val="22"/>
          <w:u w:val="none"/>
        </w:rPr>
      </w:pPr>
    </w:p>
    <w:p w:rsidR="00702960" w:rsidRDefault="00702960" w:rsidP="00702960">
      <w:pPr>
        <w:spacing w:after="160" w:line="259" w:lineRule="auto"/>
        <w:jc w:val="right"/>
        <w:rPr>
          <w:rStyle w:val="Hipercze"/>
          <w:rFonts w:asciiTheme="minorHAnsi" w:hAnsiTheme="minorHAnsi"/>
          <w:color w:val="000000" w:themeColor="text1"/>
          <w:sz w:val="22"/>
          <w:szCs w:val="22"/>
          <w:u w:val="none"/>
        </w:rPr>
      </w:pPr>
    </w:p>
    <w:p w:rsidR="00702960" w:rsidRDefault="00702960" w:rsidP="00702960">
      <w:pPr>
        <w:spacing w:after="160" w:line="259" w:lineRule="auto"/>
        <w:jc w:val="right"/>
        <w:rPr>
          <w:rStyle w:val="Hipercze"/>
          <w:rFonts w:asciiTheme="minorHAnsi" w:hAnsiTheme="minorHAnsi"/>
          <w:color w:val="000000" w:themeColor="text1"/>
          <w:sz w:val="22"/>
          <w:szCs w:val="22"/>
          <w:u w:val="none"/>
        </w:rPr>
      </w:pPr>
    </w:p>
    <w:p w:rsidR="00702960" w:rsidRDefault="00702960" w:rsidP="00702960">
      <w:pPr>
        <w:spacing w:after="160" w:line="259" w:lineRule="auto"/>
        <w:jc w:val="right"/>
        <w:rPr>
          <w:rStyle w:val="Hipercze"/>
          <w:rFonts w:asciiTheme="minorHAnsi" w:hAnsiTheme="minorHAnsi"/>
          <w:color w:val="000000" w:themeColor="text1"/>
          <w:sz w:val="22"/>
          <w:szCs w:val="22"/>
          <w:u w:val="none"/>
        </w:rPr>
      </w:pPr>
    </w:p>
    <w:p w:rsidR="00702960" w:rsidRDefault="00702960" w:rsidP="00702960">
      <w:pPr>
        <w:spacing w:after="160" w:line="259" w:lineRule="auto"/>
        <w:jc w:val="right"/>
        <w:rPr>
          <w:rStyle w:val="Hipercze"/>
          <w:rFonts w:asciiTheme="minorHAnsi" w:hAnsiTheme="minorHAnsi"/>
          <w:color w:val="000000" w:themeColor="text1"/>
          <w:sz w:val="22"/>
          <w:szCs w:val="22"/>
          <w:u w:val="none"/>
        </w:rPr>
      </w:pPr>
    </w:p>
    <w:p w:rsidR="00702960" w:rsidRDefault="00702960" w:rsidP="00702960">
      <w:pPr>
        <w:spacing w:after="160" w:line="259" w:lineRule="auto"/>
        <w:jc w:val="right"/>
        <w:rPr>
          <w:rStyle w:val="Hipercze"/>
          <w:rFonts w:asciiTheme="minorHAnsi" w:hAnsiTheme="minorHAnsi"/>
          <w:color w:val="000000" w:themeColor="text1"/>
          <w:sz w:val="22"/>
          <w:szCs w:val="22"/>
          <w:u w:val="none"/>
        </w:rPr>
      </w:pPr>
    </w:p>
    <w:p w:rsidR="00702960" w:rsidRDefault="00702960" w:rsidP="00702960">
      <w:pPr>
        <w:spacing w:after="160" w:line="259" w:lineRule="auto"/>
        <w:jc w:val="right"/>
        <w:rPr>
          <w:rStyle w:val="Hipercze"/>
          <w:rFonts w:asciiTheme="minorHAnsi" w:hAnsiTheme="minorHAnsi"/>
          <w:color w:val="000000" w:themeColor="text1"/>
          <w:sz w:val="22"/>
          <w:szCs w:val="22"/>
          <w:u w:val="none"/>
        </w:rPr>
      </w:pPr>
    </w:p>
    <w:p w:rsidR="00702960" w:rsidRDefault="00702960" w:rsidP="00702960">
      <w:pPr>
        <w:spacing w:after="160" w:line="259" w:lineRule="auto"/>
        <w:jc w:val="right"/>
        <w:rPr>
          <w:rStyle w:val="Hipercze"/>
          <w:rFonts w:asciiTheme="minorHAnsi" w:hAnsiTheme="minorHAnsi"/>
          <w:color w:val="000000" w:themeColor="text1"/>
          <w:sz w:val="22"/>
          <w:szCs w:val="22"/>
          <w:u w:val="none"/>
        </w:rPr>
      </w:pPr>
    </w:p>
    <w:p w:rsidR="00702960" w:rsidRDefault="00702960" w:rsidP="00702960">
      <w:pPr>
        <w:spacing w:after="160" w:line="259" w:lineRule="auto"/>
        <w:jc w:val="right"/>
        <w:rPr>
          <w:rStyle w:val="Hipercze"/>
          <w:rFonts w:asciiTheme="minorHAnsi" w:hAnsiTheme="minorHAnsi"/>
          <w:color w:val="000000" w:themeColor="text1"/>
          <w:sz w:val="22"/>
          <w:szCs w:val="22"/>
          <w:u w:val="none"/>
        </w:rPr>
      </w:pPr>
    </w:p>
    <w:p w:rsidR="00702960" w:rsidRDefault="00702960" w:rsidP="007F1072">
      <w:pPr>
        <w:spacing w:after="160" w:line="259" w:lineRule="auto"/>
        <w:rPr>
          <w:rStyle w:val="Hipercze"/>
          <w:rFonts w:asciiTheme="minorHAnsi" w:hAnsiTheme="minorHAnsi"/>
          <w:color w:val="000000" w:themeColor="text1"/>
          <w:sz w:val="22"/>
          <w:szCs w:val="22"/>
          <w:u w:val="none"/>
        </w:rPr>
      </w:pPr>
    </w:p>
    <w:p w:rsidR="007F1072" w:rsidRDefault="007F1072" w:rsidP="007F1072">
      <w:pPr>
        <w:spacing w:after="160" w:line="259" w:lineRule="auto"/>
        <w:rPr>
          <w:rStyle w:val="Hipercze"/>
          <w:rFonts w:asciiTheme="minorHAnsi" w:hAnsiTheme="minorHAnsi"/>
          <w:color w:val="000000" w:themeColor="text1"/>
          <w:sz w:val="22"/>
          <w:szCs w:val="22"/>
          <w:u w:val="none"/>
        </w:rPr>
      </w:pPr>
    </w:p>
    <w:p w:rsidR="007F1072" w:rsidRDefault="007F1072" w:rsidP="007F1072">
      <w:pPr>
        <w:spacing w:after="160" w:line="259" w:lineRule="auto"/>
        <w:rPr>
          <w:rStyle w:val="Hipercze"/>
          <w:rFonts w:asciiTheme="minorHAnsi" w:hAnsiTheme="minorHAnsi"/>
          <w:color w:val="000000" w:themeColor="text1"/>
          <w:sz w:val="22"/>
          <w:szCs w:val="22"/>
          <w:u w:val="none"/>
        </w:rPr>
      </w:pPr>
    </w:p>
    <w:p w:rsidR="007F1072" w:rsidRDefault="007F1072" w:rsidP="007F1072">
      <w:pPr>
        <w:spacing w:after="160" w:line="259" w:lineRule="auto"/>
        <w:rPr>
          <w:rStyle w:val="Hipercze"/>
          <w:rFonts w:asciiTheme="minorHAnsi" w:hAnsiTheme="minorHAnsi"/>
          <w:color w:val="000000" w:themeColor="text1"/>
          <w:sz w:val="22"/>
          <w:szCs w:val="22"/>
          <w:u w:val="none"/>
        </w:rPr>
      </w:pPr>
    </w:p>
    <w:p w:rsidR="007F1072" w:rsidRDefault="007F1072" w:rsidP="007F1072">
      <w:pPr>
        <w:spacing w:after="160" w:line="259" w:lineRule="auto"/>
        <w:rPr>
          <w:rStyle w:val="Hipercze"/>
          <w:rFonts w:asciiTheme="minorHAnsi" w:hAnsiTheme="minorHAnsi"/>
          <w:color w:val="000000" w:themeColor="text1"/>
          <w:sz w:val="22"/>
          <w:szCs w:val="22"/>
          <w:u w:val="none"/>
        </w:rPr>
      </w:pPr>
    </w:p>
    <w:p w:rsidR="007F1072" w:rsidRDefault="007F1072" w:rsidP="007F1072">
      <w:pPr>
        <w:spacing w:after="160" w:line="259" w:lineRule="auto"/>
        <w:rPr>
          <w:rStyle w:val="Hipercze"/>
          <w:rFonts w:asciiTheme="minorHAnsi" w:hAnsiTheme="minorHAnsi"/>
          <w:color w:val="000000" w:themeColor="text1"/>
          <w:sz w:val="22"/>
          <w:szCs w:val="22"/>
          <w:u w:val="none"/>
        </w:rPr>
      </w:pPr>
    </w:p>
    <w:p w:rsidR="007F1072" w:rsidRDefault="007F1072" w:rsidP="007F1072">
      <w:pPr>
        <w:spacing w:after="160" w:line="259" w:lineRule="auto"/>
        <w:rPr>
          <w:rStyle w:val="Hipercze"/>
          <w:rFonts w:asciiTheme="minorHAnsi" w:hAnsiTheme="minorHAnsi"/>
          <w:color w:val="000000" w:themeColor="text1"/>
          <w:sz w:val="22"/>
          <w:szCs w:val="22"/>
          <w:u w:val="none"/>
        </w:rPr>
      </w:pPr>
    </w:p>
    <w:p w:rsidR="00702960" w:rsidRDefault="00702960" w:rsidP="00702960">
      <w:pPr>
        <w:spacing w:after="160" w:line="259" w:lineRule="auto"/>
        <w:jc w:val="right"/>
        <w:rPr>
          <w:rStyle w:val="Hipercze"/>
          <w:rFonts w:asciiTheme="minorHAnsi" w:hAnsiTheme="minorHAnsi"/>
          <w:color w:val="000000" w:themeColor="text1"/>
          <w:sz w:val="22"/>
          <w:szCs w:val="22"/>
          <w:u w:val="none"/>
        </w:rPr>
      </w:pPr>
      <w:r>
        <w:rPr>
          <w:rStyle w:val="Hipercze"/>
          <w:rFonts w:asciiTheme="minorHAnsi" w:hAnsiTheme="minorHAnsi"/>
          <w:color w:val="000000" w:themeColor="text1"/>
          <w:sz w:val="22"/>
          <w:szCs w:val="22"/>
          <w:u w:val="none"/>
        </w:rPr>
        <w:lastRenderedPageBreak/>
        <w:t>Załącznik do ogłoszenia</w:t>
      </w:r>
    </w:p>
    <w:p w:rsidR="00702960" w:rsidRDefault="00702960" w:rsidP="00702960">
      <w:pPr>
        <w:spacing w:line="360" w:lineRule="auto"/>
        <w:jc w:val="center"/>
        <w:rPr>
          <w:rFonts w:ascii="Calibri" w:hAnsi="Calibri" w:cs="Arial"/>
          <w:b/>
        </w:rPr>
      </w:pPr>
      <w:r>
        <w:rPr>
          <w:rFonts w:ascii="Calibri" w:hAnsi="Calibri" w:cs="Arial"/>
          <w:b/>
        </w:rPr>
        <w:t>Wzór</w:t>
      </w:r>
    </w:p>
    <w:p w:rsidR="00702960" w:rsidRPr="00D502D1" w:rsidRDefault="00702960" w:rsidP="00702960">
      <w:pPr>
        <w:spacing w:line="360" w:lineRule="auto"/>
        <w:jc w:val="center"/>
        <w:rPr>
          <w:rFonts w:ascii="Calibri" w:hAnsi="Calibri" w:cs="Arial"/>
          <w:b/>
          <w:lang w:bidi="lo-LA"/>
        </w:rPr>
      </w:pPr>
      <w:r w:rsidRPr="00D502D1">
        <w:rPr>
          <w:rFonts w:ascii="Calibri" w:hAnsi="Calibri" w:cs="Arial"/>
          <w:b/>
        </w:rPr>
        <w:t>Z – 7</w:t>
      </w:r>
      <w:r w:rsidRPr="00D502D1">
        <w:rPr>
          <w:rFonts w:ascii="Calibri" w:hAnsi="Calibri" w:cs="Arial"/>
        </w:rPr>
        <w:t xml:space="preserve"> </w:t>
      </w:r>
      <w:r w:rsidRPr="00D502D1">
        <w:rPr>
          <w:rFonts w:ascii="Calibri" w:hAnsi="Calibri" w:cs="Arial"/>
          <w:b/>
          <w:lang w:bidi="lo-LA"/>
        </w:rPr>
        <w:t>Kwestionariusz bezpieczeństwa i higieny pracy dla Wykonawców</w:t>
      </w:r>
    </w:p>
    <w:p w:rsidR="00702960" w:rsidRPr="00D502D1" w:rsidRDefault="00702960" w:rsidP="00702960">
      <w:pPr>
        <w:spacing w:line="360" w:lineRule="auto"/>
        <w:jc w:val="center"/>
        <w:rPr>
          <w:rFonts w:ascii="Calibri" w:hAnsi="Calibri" w:cs="Arial"/>
          <w:b/>
          <w:bCs/>
        </w:rPr>
      </w:pPr>
    </w:p>
    <w:p w:rsidR="00702960" w:rsidRPr="00D502D1" w:rsidRDefault="00702960" w:rsidP="00702960">
      <w:pPr>
        <w:rPr>
          <w:rFonts w:ascii="Calibri" w:hAnsi="Calibri" w:cs="Arial"/>
          <w:szCs w:val="20"/>
          <w:lang w:bidi="lo-LA"/>
        </w:rPr>
      </w:pPr>
      <w:r w:rsidRPr="00D502D1">
        <w:rPr>
          <w:rFonts w:ascii="Calibri" w:hAnsi="Calibri" w:cs="Arial"/>
          <w:szCs w:val="20"/>
          <w:lang w:bidi="lo-LA"/>
        </w:rPr>
        <w:t>…………………………………….</w:t>
      </w:r>
      <w:r w:rsidRPr="00D502D1">
        <w:rPr>
          <w:rFonts w:ascii="Calibri" w:hAnsi="Calibri" w:cs="Arial"/>
          <w:szCs w:val="20"/>
          <w:lang w:bidi="lo-LA"/>
        </w:rPr>
        <w:tab/>
      </w:r>
      <w:r w:rsidRPr="00D502D1">
        <w:rPr>
          <w:rFonts w:ascii="Calibri" w:hAnsi="Calibri" w:cs="Arial"/>
          <w:szCs w:val="20"/>
          <w:lang w:bidi="lo-LA"/>
        </w:rPr>
        <w:tab/>
      </w:r>
      <w:r w:rsidRPr="00D502D1">
        <w:rPr>
          <w:rFonts w:ascii="Calibri" w:hAnsi="Calibri" w:cs="Arial"/>
          <w:szCs w:val="20"/>
          <w:lang w:bidi="lo-LA"/>
        </w:rPr>
        <w:tab/>
      </w:r>
      <w:r w:rsidRPr="00D502D1">
        <w:rPr>
          <w:rFonts w:ascii="Calibri" w:hAnsi="Calibri" w:cs="Arial"/>
          <w:szCs w:val="20"/>
          <w:lang w:bidi="lo-LA"/>
        </w:rPr>
        <w:tab/>
      </w:r>
      <w:r w:rsidRPr="00D502D1">
        <w:rPr>
          <w:rFonts w:ascii="Calibri" w:hAnsi="Calibri" w:cs="Arial"/>
          <w:szCs w:val="20"/>
          <w:lang w:bidi="lo-LA"/>
        </w:rPr>
        <w:tab/>
      </w:r>
      <w:r w:rsidRPr="00D502D1">
        <w:rPr>
          <w:rFonts w:ascii="Calibri" w:hAnsi="Calibri" w:cs="Arial"/>
          <w:szCs w:val="20"/>
          <w:lang w:bidi="lo-LA"/>
        </w:rPr>
        <w:tab/>
      </w:r>
      <w:r w:rsidRPr="00D502D1">
        <w:rPr>
          <w:rFonts w:ascii="Calibri" w:hAnsi="Calibri" w:cs="Arial"/>
          <w:szCs w:val="20"/>
          <w:lang w:bidi="lo-LA"/>
        </w:rPr>
        <w:tab/>
      </w:r>
      <w:r w:rsidRPr="00D502D1">
        <w:rPr>
          <w:rFonts w:ascii="Calibri" w:hAnsi="Calibri" w:cs="Arial"/>
          <w:szCs w:val="20"/>
          <w:lang w:bidi="lo-LA"/>
        </w:rPr>
        <w:tab/>
        <w:t>………………….……….…</w:t>
      </w:r>
    </w:p>
    <w:p w:rsidR="00702960" w:rsidRPr="00D502D1" w:rsidRDefault="00702960" w:rsidP="00702960">
      <w:pPr>
        <w:rPr>
          <w:rFonts w:ascii="Calibri" w:hAnsi="Calibri" w:cs="Arial"/>
          <w:szCs w:val="20"/>
          <w:lang w:bidi="lo-LA"/>
        </w:rPr>
      </w:pPr>
      <w:r w:rsidRPr="00D502D1">
        <w:rPr>
          <w:rFonts w:ascii="Calibri" w:hAnsi="Calibri" w:cs="Arial"/>
          <w:szCs w:val="20"/>
          <w:lang w:bidi="lo-LA"/>
        </w:rPr>
        <w:t>Nazwa firmy – Wykonawcy</w:t>
      </w:r>
      <w:r w:rsidRPr="00D502D1">
        <w:rPr>
          <w:rFonts w:ascii="Calibri" w:hAnsi="Calibri" w:cs="Arial"/>
          <w:szCs w:val="20"/>
          <w:lang w:bidi="lo-LA"/>
        </w:rPr>
        <w:tab/>
      </w:r>
      <w:r w:rsidRPr="00D502D1">
        <w:rPr>
          <w:rFonts w:ascii="Calibri" w:hAnsi="Calibri" w:cs="Arial"/>
          <w:szCs w:val="20"/>
          <w:lang w:bidi="lo-LA"/>
        </w:rPr>
        <w:tab/>
      </w:r>
      <w:r w:rsidRPr="00D502D1">
        <w:rPr>
          <w:rFonts w:ascii="Calibri" w:hAnsi="Calibri" w:cs="Arial"/>
          <w:szCs w:val="20"/>
          <w:lang w:bidi="lo-LA"/>
        </w:rPr>
        <w:tab/>
      </w:r>
      <w:r w:rsidRPr="00D502D1">
        <w:rPr>
          <w:rFonts w:ascii="Calibri" w:hAnsi="Calibri" w:cs="Arial"/>
          <w:szCs w:val="20"/>
          <w:lang w:bidi="lo-LA"/>
        </w:rPr>
        <w:tab/>
      </w:r>
      <w:r w:rsidRPr="00D502D1">
        <w:rPr>
          <w:rFonts w:ascii="Calibri" w:hAnsi="Calibri" w:cs="Arial"/>
          <w:szCs w:val="20"/>
          <w:lang w:bidi="lo-LA"/>
        </w:rPr>
        <w:tab/>
      </w:r>
      <w:r w:rsidRPr="00D502D1">
        <w:rPr>
          <w:rFonts w:ascii="Calibri" w:hAnsi="Calibri" w:cs="Arial"/>
          <w:szCs w:val="20"/>
          <w:lang w:bidi="lo-LA"/>
        </w:rPr>
        <w:tab/>
      </w:r>
      <w:r w:rsidRPr="00D502D1">
        <w:rPr>
          <w:rFonts w:ascii="Calibri" w:hAnsi="Calibri" w:cs="Arial"/>
          <w:szCs w:val="20"/>
          <w:lang w:bidi="lo-LA"/>
        </w:rPr>
        <w:tab/>
        <w:t xml:space="preserve">miejscowość i data </w:t>
      </w:r>
    </w:p>
    <w:p w:rsidR="00702960" w:rsidRPr="00D502D1" w:rsidRDefault="00702960" w:rsidP="00702960">
      <w:pPr>
        <w:spacing w:line="360" w:lineRule="auto"/>
        <w:rPr>
          <w:rFonts w:ascii="Calibri" w:hAnsi="Calibri" w:cs="Arial"/>
          <w:szCs w:val="20"/>
          <w:lang w:bidi="lo-LA"/>
        </w:rPr>
      </w:pPr>
    </w:p>
    <w:p w:rsidR="00702960" w:rsidRPr="00B533E4" w:rsidRDefault="00702960" w:rsidP="00B533E4">
      <w:pPr>
        <w:pStyle w:val="Akapitzlist"/>
        <w:spacing w:before="120" w:after="0" w:line="240" w:lineRule="auto"/>
        <w:ind w:left="0"/>
        <w:jc w:val="both"/>
        <w:rPr>
          <w:rFonts w:ascii="Franklin Gothic Book" w:hAnsi="Franklin Gothic Book" w:cs="Arial"/>
          <w:sz w:val="20"/>
          <w:szCs w:val="20"/>
          <w:lang w:bidi="lo-LA"/>
        </w:rPr>
      </w:pPr>
      <w:r w:rsidRPr="00B533E4">
        <w:rPr>
          <w:rFonts w:ascii="Franklin Gothic Book" w:hAnsi="Franklin Gothic Book" w:cs="Arial"/>
          <w:sz w:val="20"/>
          <w:szCs w:val="20"/>
          <w:lang w:bidi="lo-LA"/>
        </w:rPr>
        <w:t xml:space="preserve">Liczba osób zatrudnionych ogółem: ……………….; w tym: osób na umowę o pracę:…….….; umowy </w:t>
      </w:r>
      <w:proofErr w:type="spellStart"/>
      <w:r w:rsidRPr="00B533E4">
        <w:rPr>
          <w:rFonts w:ascii="Franklin Gothic Book" w:hAnsi="Franklin Gothic Book" w:cs="Arial"/>
          <w:sz w:val="20"/>
          <w:szCs w:val="20"/>
          <w:lang w:bidi="lo-LA"/>
        </w:rPr>
        <w:t>cywilno</w:t>
      </w:r>
      <w:proofErr w:type="spellEnd"/>
      <w:r w:rsidRPr="00B533E4">
        <w:rPr>
          <w:rFonts w:ascii="Franklin Gothic Book" w:hAnsi="Franklin Gothic Book" w:cs="Arial"/>
          <w:sz w:val="20"/>
          <w:szCs w:val="20"/>
          <w:lang w:bidi="lo-LA"/>
        </w:rPr>
        <w:t xml:space="preserve"> – prawne;….…....; osób samozatrudniających się:…………………..</w:t>
      </w:r>
    </w:p>
    <w:p w:rsidR="00702960" w:rsidRPr="00B533E4" w:rsidRDefault="00702960" w:rsidP="00B533E4">
      <w:pPr>
        <w:spacing w:before="120"/>
        <w:jc w:val="both"/>
        <w:rPr>
          <w:rFonts w:ascii="Franklin Gothic Book" w:hAnsi="Franklin Gothic Book" w:cs="Arial"/>
          <w:i/>
          <w:szCs w:val="20"/>
          <w:lang w:bidi="lo-LA"/>
        </w:rPr>
      </w:pPr>
      <w:r w:rsidRPr="00B533E4">
        <w:rPr>
          <w:rFonts w:ascii="Franklin Gothic Book" w:hAnsi="Franklin Gothic Book" w:cs="Arial"/>
          <w:i/>
          <w:szCs w:val="20"/>
          <w:lang w:bidi="lo-LA"/>
        </w:rPr>
        <w:t xml:space="preserve">Kwestionariusz obowiązana jest wypełnić każda Firma, która otrzymała zaproszenie do udziału w procesie zakupu prac i/lub usług. Na podstawie danych kwestionariusza zostanie przeprowadzona ocena stanu bezpieczeństwa i higieny pracy w firmie, która będzie miała wpływ na wybór firmy do realizacji prac i/lub usług. </w:t>
      </w:r>
    </w:p>
    <w:p w:rsidR="00702960" w:rsidRPr="00B533E4" w:rsidRDefault="00702960" w:rsidP="00B533E4">
      <w:pPr>
        <w:spacing w:before="120"/>
        <w:jc w:val="both"/>
        <w:rPr>
          <w:rFonts w:ascii="Franklin Gothic Book" w:hAnsi="Franklin Gothic Book" w:cs="Arial"/>
          <w:b/>
          <w:i/>
          <w:szCs w:val="20"/>
          <w:lang w:bidi="lo-LA"/>
        </w:rPr>
      </w:pPr>
      <w:r w:rsidRPr="00B533E4">
        <w:rPr>
          <w:rFonts w:ascii="Franklin Gothic Book" w:hAnsi="Franklin Gothic Book" w:cs="Arial"/>
          <w:b/>
          <w:i/>
          <w:szCs w:val="20"/>
          <w:lang w:bidi="lo-LA"/>
        </w:rPr>
        <w:t>Prosimy o udzielenie odpowiedzi na wszystkie pytania.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5201"/>
        <w:gridCol w:w="764"/>
        <w:gridCol w:w="635"/>
        <w:gridCol w:w="2509"/>
      </w:tblGrid>
      <w:tr w:rsidR="00702960" w:rsidRPr="00B533E4" w:rsidTr="00702960">
        <w:trPr>
          <w:trHeight w:val="144"/>
          <w:tblHeader/>
        </w:trPr>
        <w:tc>
          <w:tcPr>
            <w:tcW w:w="269" w:type="pct"/>
            <w:tcBorders>
              <w:top w:val="single" w:sz="4" w:space="0" w:color="auto"/>
              <w:left w:val="single" w:sz="4" w:space="0" w:color="auto"/>
              <w:right w:val="single" w:sz="4" w:space="0" w:color="auto"/>
            </w:tcBorders>
            <w:vAlign w:val="center"/>
          </w:tcPr>
          <w:p w:rsidR="00702960" w:rsidRPr="00B533E4" w:rsidRDefault="00702960" w:rsidP="00702960">
            <w:pPr>
              <w:pStyle w:val="Tekstpodstawowy2"/>
              <w:tabs>
                <w:tab w:val="left" w:pos="0"/>
              </w:tabs>
              <w:spacing w:after="0" w:line="240" w:lineRule="auto"/>
              <w:jc w:val="center"/>
              <w:rPr>
                <w:rFonts w:ascii="Franklin Gothic Book" w:hAnsi="Franklin Gothic Book" w:cs="Calibri"/>
                <w:sz w:val="18"/>
                <w:szCs w:val="18"/>
                <w:lang w:bidi="lo-LA"/>
              </w:rPr>
            </w:pPr>
            <w:r w:rsidRPr="00B533E4">
              <w:rPr>
                <w:rFonts w:ascii="Franklin Gothic Book" w:hAnsi="Franklin Gothic Book" w:cs="Calibri"/>
                <w:b/>
                <w:bCs/>
                <w:sz w:val="18"/>
                <w:szCs w:val="18"/>
                <w:lang w:bidi="lo-LA"/>
              </w:rPr>
              <w:t>Lp.</w:t>
            </w:r>
          </w:p>
        </w:tc>
        <w:tc>
          <w:tcPr>
            <w:tcW w:w="2701" w:type="pct"/>
            <w:tcBorders>
              <w:top w:val="single" w:sz="4" w:space="0" w:color="auto"/>
              <w:left w:val="single" w:sz="4" w:space="0" w:color="auto"/>
              <w:right w:val="single" w:sz="4" w:space="0" w:color="auto"/>
            </w:tcBorders>
            <w:vAlign w:val="center"/>
          </w:tcPr>
          <w:p w:rsidR="00702960" w:rsidRPr="00B533E4" w:rsidRDefault="00702960" w:rsidP="00702960">
            <w:pPr>
              <w:pStyle w:val="Tekstpodstawowy2"/>
              <w:tabs>
                <w:tab w:val="left" w:pos="284"/>
              </w:tabs>
              <w:spacing w:after="0" w:line="240" w:lineRule="auto"/>
              <w:jc w:val="center"/>
              <w:rPr>
                <w:rFonts w:ascii="Franklin Gothic Book" w:hAnsi="Franklin Gothic Book" w:cs="Calibri"/>
                <w:sz w:val="18"/>
                <w:szCs w:val="18"/>
                <w:lang w:bidi="lo-LA"/>
              </w:rPr>
            </w:pPr>
            <w:r w:rsidRPr="00B533E4">
              <w:rPr>
                <w:rFonts w:ascii="Franklin Gothic Book" w:hAnsi="Franklin Gothic Book" w:cs="Calibri"/>
                <w:b/>
                <w:bCs/>
                <w:sz w:val="18"/>
                <w:szCs w:val="18"/>
                <w:lang w:bidi="lo-LA"/>
              </w:rPr>
              <w:t>PYTANIE</w:t>
            </w:r>
          </w:p>
        </w:tc>
        <w:tc>
          <w:tcPr>
            <w:tcW w:w="727" w:type="pct"/>
            <w:gridSpan w:val="2"/>
            <w:tcBorders>
              <w:top w:val="single" w:sz="4" w:space="0" w:color="auto"/>
              <w:left w:val="single" w:sz="4" w:space="0" w:color="auto"/>
              <w:bottom w:val="single" w:sz="4" w:space="0" w:color="auto"/>
              <w:right w:val="single" w:sz="4" w:space="0" w:color="auto"/>
            </w:tcBorders>
            <w:vAlign w:val="center"/>
          </w:tcPr>
          <w:p w:rsidR="00702960" w:rsidRPr="00B533E4" w:rsidRDefault="00702960" w:rsidP="00702960">
            <w:pPr>
              <w:pStyle w:val="Tekstpodstawowy2"/>
              <w:tabs>
                <w:tab w:val="left" w:pos="284"/>
              </w:tabs>
              <w:spacing w:after="0" w:line="240" w:lineRule="auto"/>
              <w:jc w:val="center"/>
              <w:rPr>
                <w:rFonts w:ascii="Franklin Gothic Book" w:hAnsi="Franklin Gothic Book" w:cs="Calibri"/>
                <w:sz w:val="18"/>
                <w:szCs w:val="18"/>
                <w:lang w:bidi="lo-LA"/>
              </w:rPr>
            </w:pPr>
            <w:r w:rsidRPr="00B533E4">
              <w:rPr>
                <w:rFonts w:ascii="Franklin Gothic Book" w:hAnsi="Franklin Gothic Book" w:cs="Calibri"/>
                <w:b/>
                <w:bCs/>
                <w:sz w:val="18"/>
                <w:szCs w:val="18"/>
                <w:lang w:bidi="lo-LA"/>
              </w:rPr>
              <w:t>ODPOWIEDŹ</w:t>
            </w:r>
          </w:p>
        </w:tc>
        <w:tc>
          <w:tcPr>
            <w:tcW w:w="1303" w:type="pct"/>
            <w:tcBorders>
              <w:top w:val="single" w:sz="4" w:space="0" w:color="auto"/>
              <w:left w:val="single" w:sz="4" w:space="0" w:color="auto"/>
              <w:right w:val="single" w:sz="4" w:space="0" w:color="auto"/>
            </w:tcBorders>
            <w:vAlign w:val="center"/>
          </w:tcPr>
          <w:p w:rsidR="00702960" w:rsidRPr="00B533E4" w:rsidRDefault="00702960" w:rsidP="00702960">
            <w:pPr>
              <w:pStyle w:val="Tekstpodstawowy2"/>
              <w:tabs>
                <w:tab w:val="left" w:pos="284"/>
              </w:tabs>
              <w:spacing w:after="0" w:line="240" w:lineRule="auto"/>
              <w:jc w:val="center"/>
              <w:rPr>
                <w:rFonts w:ascii="Franklin Gothic Book" w:hAnsi="Franklin Gothic Book" w:cs="Calibri"/>
                <w:b/>
                <w:bCs/>
                <w:sz w:val="18"/>
                <w:szCs w:val="18"/>
                <w:lang w:bidi="lo-LA"/>
              </w:rPr>
            </w:pPr>
            <w:r w:rsidRPr="00B533E4">
              <w:rPr>
                <w:rFonts w:ascii="Franklin Gothic Book" w:hAnsi="Franklin Gothic Book" w:cs="Calibri"/>
                <w:b/>
                <w:bCs/>
                <w:sz w:val="18"/>
                <w:szCs w:val="18"/>
                <w:lang w:bidi="lo-LA"/>
              </w:rPr>
              <w:t>UWAGI</w:t>
            </w:r>
          </w:p>
        </w:tc>
      </w:tr>
      <w:tr w:rsidR="00702960" w:rsidRPr="00B533E4" w:rsidTr="00702960">
        <w:trPr>
          <w:trHeight w:val="274"/>
          <w:tblHeader/>
        </w:trPr>
        <w:tc>
          <w:tcPr>
            <w:tcW w:w="269" w:type="pct"/>
            <w:tcBorders>
              <w:left w:val="single" w:sz="4" w:space="0" w:color="auto"/>
              <w:bottom w:val="single" w:sz="4" w:space="0" w:color="auto"/>
              <w:right w:val="single" w:sz="4" w:space="0" w:color="auto"/>
            </w:tcBorders>
            <w:vAlign w:val="center"/>
          </w:tcPr>
          <w:p w:rsidR="00702960" w:rsidRPr="00B533E4" w:rsidRDefault="00702960" w:rsidP="00702960">
            <w:pPr>
              <w:pStyle w:val="Tekstpodstawowy2"/>
              <w:tabs>
                <w:tab w:val="left" w:pos="0"/>
              </w:tabs>
              <w:spacing w:after="0" w:line="276" w:lineRule="auto"/>
              <w:jc w:val="center"/>
              <w:rPr>
                <w:rFonts w:ascii="Franklin Gothic Book" w:hAnsi="Franklin Gothic Book" w:cs="Calibri"/>
                <w:sz w:val="18"/>
                <w:szCs w:val="18"/>
                <w:lang w:bidi="lo-LA"/>
              </w:rPr>
            </w:pPr>
          </w:p>
        </w:tc>
        <w:tc>
          <w:tcPr>
            <w:tcW w:w="2701" w:type="pct"/>
            <w:tcBorders>
              <w:left w:val="single" w:sz="4" w:space="0" w:color="auto"/>
              <w:bottom w:val="single" w:sz="4" w:space="0" w:color="auto"/>
              <w:right w:val="single" w:sz="4" w:space="0" w:color="auto"/>
            </w:tcBorders>
            <w:vAlign w:val="center"/>
          </w:tcPr>
          <w:p w:rsidR="00702960" w:rsidRPr="00B533E4" w:rsidRDefault="00702960" w:rsidP="00702960">
            <w:pPr>
              <w:pStyle w:val="Tekstpodstawowy2"/>
              <w:tabs>
                <w:tab w:val="left" w:pos="284"/>
              </w:tabs>
              <w:spacing w:after="0" w:line="276" w:lineRule="auto"/>
              <w:jc w:val="center"/>
              <w:rPr>
                <w:rFonts w:ascii="Franklin Gothic Book" w:hAnsi="Franklin Gothic Book" w:cs="Calibri"/>
                <w:sz w:val="18"/>
                <w:szCs w:val="18"/>
                <w:lang w:bidi="lo-LA"/>
              </w:rPr>
            </w:pPr>
          </w:p>
        </w:tc>
        <w:tc>
          <w:tcPr>
            <w:tcW w:w="397" w:type="pct"/>
            <w:tcBorders>
              <w:top w:val="single" w:sz="4" w:space="0" w:color="auto"/>
              <w:left w:val="single" w:sz="4" w:space="0" w:color="auto"/>
              <w:bottom w:val="single" w:sz="4" w:space="0" w:color="auto"/>
              <w:right w:val="single" w:sz="4" w:space="0" w:color="auto"/>
            </w:tcBorders>
            <w:vAlign w:val="center"/>
          </w:tcPr>
          <w:p w:rsidR="00702960" w:rsidRPr="00B533E4" w:rsidRDefault="00702960" w:rsidP="00702960">
            <w:pPr>
              <w:pStyle w:val="Tekstpodstawowy2"/>
              <w:tabs>
                <w:tab w:val="left" w:pos="284"/>
              </w:tabs>
              <w:spacing w:after="0" w:line="240" w:lineRule="auto"/>
              <w:jc w:val="center"/>
              <w:rPr>
                <w:rFonts w:ascii="Franklin Gothic Book" w:hAnsi="Franklin Gothic Book" w:cs="Calibri"/>
                <w:b/>
                <w:sz w:val="18"/>
                <w:szCs w:val="18"/>
                <w:lang w:bidi="lo-LA"/>
              </w:rPr>
            </w:pPr>
            <w:r w:rsidRPr="00B533E4">
              <w:rPr>
                <w:rFonts w:ascii="Franklin Gothic Book" w:hAnsi="Franklin Gothic Book" w:cs="Calibri"/>
                <w:b/>
                <w:bCs/>
                <w:sz w:val="18"/>
                <w:szCs w:val="18"/>
                <w:lang w:bidi="lo-LA"/>
              </w:rPr>
              <w:t>TAK</w:t>
            </w:r>
          </w:p>
        </w:tc>
        <w:tc>
          <w:tcPr>
            <w:tcW w:w="330" w:type="pct"/>
            <w:tcBorders>
              <w:top w:val="single" w:sz="4" w:space="0" w:color="auto"/>
              <w:left w:val="single" w:sz="4" w:space="0" w:color="auto"/>
              <w:bottom w:val="single" w:sz="4" w:space="0" w:color="auto"/>
              <w:right w:val="single" w:sz="4" w:space="0" w:color="auto"/>
            </w:tcBorders>
            <w:vAlign w:val="center"/>
          </w:tcPr>
          <w:p w:rsidR="00702960" w:rsidRPr="00B533E4" w:rsidRDefault="00702960" w:rsidP="00702960">
            <w:pPr>
              <w:pStyle w:val="Tekstpodstawowy2"/>
              <w:tabs>
                <w:tab w:val="left" w:pos="284"/>
              </w:tabs>
              <w:spacing w:after="0" w:line="240" w:lineRule="auto"/>
              <w:jc w:val="center"/>
              <w:rPr>
                <w:rFonts w:ascii="Franklin Gothic Book" w:hAnsi="Franklin Gothic Book" w:cs="Calibri"/>
                <w:b/>
                <w:sz w:val="18"/>
                <w:szCs w:val="18"/>
                <w:lang w:bidi="lo-LA"/>
              </w:rPr>
            </w:pPr>
            <w:r w:rsidRPr="00B533E4">
              <w:rPr>
                <w:rFonts w:ascii="Franklin Gothic Book" w:hAnsi="Franklin Gothic Book" w:cs="Calibri"/>
                <w:b/>
                <w:bCs/>
                <w:sz w:val="18"/>
                <w:szCs w:val="18"/>
                <w:lang w:bidi="lo-LA"/>
              </w:rPr>
              <w:t>NIE</w:t>
            </w:r>
          </w:p>
        </w:tc>
        <w:tc>
          <w:tcPr>
            <w:tcW w:w="1303" w:type="pct"/>
            <w:tcBorders>
              <w:left w:val="single" w:sz="4" w:space="0" w:color="auto"/>
              <w:bottom w:val="single" w:sz="4" w:space="0" w:color="auto"/>
              <w:right w:val="single" w:sz="4" w:space="0" w:color="auto"/>
            </w:tcBorders>
            <w:vAlign w:val="center"/>
          </w:tcPr>
          <w:p w:rsidR="00702960" w:rsidRPr="00B533E4" w:rsidRDefault="00702960" w:rsidP="00702960">
            <w:pPr>
              <w:pStyle w:val="Tekstpodstawowy2"/>
              <w:tabs>
                <w:tab w:val="left" w:pos="284"/>
              </w:tabs>
              <w:spacing w:after="0" w:line="276" w:lineRule="auto"/>
              <w:jc w:val="center"/>
              <w:rPr>
                <w:rFonts w:ascii="Franklin Gothic Book" w:hAnsi="Franklin Gothic Book" w:cs="Calibri"/>
                <w:sz w:val="18"/>
                <w:szCs w:val="18"/>
                <w:lang w:bidi="lo-LA"/>
              </w:rPr>
            </w:pPr>
          </w:p>
        </w:tc>
      </w:tr>
      <w:tr w:rsidR="00702960" w:rsidRPr="00B533E4" w:rsidTr="00702960">
        <w:tc>
          <w:tcPr>
            <w:tcW w:w="269"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1.</w:t>
            </w:r>
          </w:p>
        </w:tc>
        <w:tc>
          <w:tcPr>
            <w:tcW w:w="2701"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Czy firma ma wdrożony system zarządzania bezpieczeństwem i higieną pracy?</w:t>
            </w:r>
          </w:p>
        </w:tc>
        <w:tc>
          <w:tcPr>
            <w:tcW w:w="397"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i/>
                <w:iCs/>
                <w:sz w:val="18"/>
                <w:szCs w:val="18"/>
                <w:lang w:bidi="lo-LA"/>
              </w:rPr>
              <w:t>(jeśli tak, proszę załączyć kopię certyfikatu)</w:t>
            </w:r>
          </w:p>
        </w:tc>
      </w:tr>
      <w:tr w:rsidR="00702960" w:rsidRPr="00B533E4" w:rsidTr="00702960">
        <w:tc>
          <w:tcPr>
            <w:tcW w:w="269"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2.</w:t>
            </w:r>
          </w:p>
        </w:tc>
        <w:tc>
          <w:tcPr>
            <w:tcW w:w="2701"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Czy firma ma opracowane i wdrożone zasady szkoleń z zakresu bezpieczeństwem i higieną pracy?</w:t>
            </w:r>
          </w:p>
        </w:tc>
        <w:tc>
          <w:tcPr>
            <w:tcW w:w="397"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w:t>
            </w:r>
            <w:r w:rsidRPr="00B533E4">
              <w:rPr>
                <w:rFonts w:ascii="Franklin Gothic Book" w:hAnsi="Franklin Gothic Book" w:cs="Calibri"/>
                <w:i/>
                <w:sz w:val="18"/>
                <w:szCs w:val="18"/>
                <w:lang w:bidi="lo-LA"/>
              </w:rPr>
              <w:t>podać czasookresy szkoleń dla grup pracowników)</w:t>
            </w:r>
          </w:p>
        </w:tc>
      </w:tr>
      <w:tr w:rsidR="00702960" w:rsidRPr="00B533E4" w:rsidTr="00702960">
        <w:tc>
          <w:tcPr>
            <w:tcW w:w="269"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3.</w:t>
            </w:r>
          </w:p>
        </w:tc>
        <w:tc>
          <w:tcPr>
            <w:tcW w:w="2701"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Default"/>
              <w:rPr>
                <w:rFonts w:ascii="Franklin Gothic Book" w:hAnsi="Franklin Gothic Book"/>
                <w:color w:val="auto"/>
                <w:sz w:val="18"/>
                <w:szCs w:val="18"/>
                <w:lang w:val="pl-PL"/>
              </w:rPr>
            </w:pPr>
            <w:r w:rsidRPr="00B533E4">
              <w:rPr>
                <w:rFonts w:ascii="Franklin Gothic Book" w:hAnsi="Franklin Gothic Book"/>
                <w:bCs/>
                <w:color w:val="auto"/>
                <w:sz w:val="18"/>
                <w:szCs w:val="18"/>
                <w:lang w:val="pl-PL"/>
              </w:rPr>
              <w:t xml:space="preserve">Czy </w:t>
            </w:r>
            <w:r w:rsidRPr="00B533E4">
              <w:rPr>
                <w:rFonts w:ascii="Franklin Gothic Book" w:hAnsi="Franklin Gothic Book"/>
                <w:color w:val="auto"/>
                <w:sz w:val="18"/>
                <w:szCs w:val="18"/>
                <w:lang w:val="pl-PL" w:bidi="lo-LA"/>
              </w:rPr>
              <w:t xml:space="preserve">firma ma opracowane i wdrożone zasady </w:t>
            </w:r>
            <w:r w:rsidRPr="00B533E4">
              <w:rPr>
                <w:rFonts w:ascii="Franklin Gothic Book" w:hAnsi="Franklin Gothic Book"/>
                <w:bCs/>
                <w:color w:val="auto"/>
                <w:sz w:val="18"/>
                <w:szCs w:val="18"/>
                <w:lang w:val="pl-PL"/>
              </w:rPr>
              <w:t xml:space="preserve">rejestrowania </w:t>
            </w:r>
            <w:r w:rsidRPr="00B533E4">
              <w:rPr>
                <w:rFonts w:ascii="Franklin Gothic Book" w:hAnsi="Franklin Gothic Book"/>
                <w:bCs/>
                <w:color w:val="auto"/>
                <w:sz w:val="18"/>
                <w:szCs w:val="18"/>
                <w:lang w:val="pl-PL"/>
              </w:rPr>
              <w:br/>
              <w:t xml:space="preserve">i analizowania zdarzeń potencjalnie wypadkowych? </w:t>
            </w:r>
          </w:p>
        </w:tc>
        <w:tc>
          <w:tcPr>
            <w:tcW w:w="397"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r>
      <w:tr w:rsidR="00702960" w:rsidRPr="00B533E4" w:rsidTr="00702960">
        <w:tc>
          <w:tcPr>
            <w:tcW w:w="269"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4.</w:t>
            </w:r>
          </w:p>
        </w:tc>
        <w:tc>
          <w:tcPr>
            <w:tcW w:w="2701"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sz w:val="18"/>
                <w:szCs w:val="18"/>
              </w:rPr>
              <w:t>Czy firma ma opracowane i wdrożone zasady postępowania w razie zaistnienia wypadku lub nagłego zachorowania przy pracy?</w:t>
            </w:r>
          </w:p>
        </w:tc>
        <w:tc>
          <w:tcPr>
            <w:tcW w:w="397"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r>
      <w:tr w:rsidR="00702960" w:rsidRPr="00B533E4" w:rsidTr="00702960">
        <w:tc>
          <w:tcPr>
            <w:tcW w:w="269"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5.</w:t>
            </w:r>
          </w:p>
        </w:tc>
        <w:tc>
          <w:tcPr>
            <w:tcW w:w="2701"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sz w:val="18"/>
                <w:szCs w:val="18"/>
              </w:rPr>
              <w:t>Czy firma ma opracowane instrukcje lub inne dokumenty określające zasady bezpiecznego wykonywania  planowanych prac i/lub usług?</w:t>
            </w:r>
          </w:p>
        </w:tc>
        <w:tc>
          <w:tcPr>
            <w:tcW w:w="397"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i/>
                <w:iCs/>
                <w:sz w:val="18"/>
                <w:szCs w:val="18"/>
                <w:lang w:bidi="lo-LA"/>
              </w:rPr>
              <w:t>((</w:t>
            </w:r>
            <w:r w:rsidRPr="00B533E4">
              <w:rPr>
                <w:rFonts w:ascii="Franklin Gothic Book" w:hAnsi="Franklin Gothic Book" w:cs="Calibri"/>
                <w:b/>
                <w:i/>
                <w:iCs/>
                <w:sz w:val="18"/>
                <w:szCs w:val="18"/>
                <w:lang w:bidi="lo-LA"/>
              </w:rPr>
              <w:t>jeśli tak,</w:t>
            </w:r>
            <w:r w:rsidRPr="00B533E4">
              <w:rPr>
                <w:rFonts w:ascii="Franklin Gothic Book" w:hAnsi="Franklin Gothic Book" w:cs="Calibri"/>
                <w:i/>
                <w:iCs/>
                <w:sz w:val="18"/>
                <w:szCs w:val="18"/>
                <w:lang w:bidi="lo-LA"/>
              </w:rPr>
              <w:t xml:space="preserve"> proszę na odwrocie załączyć wykaz dokumentów) </w:t>
            </w:r>
          </w:p>
        </w:tc>
      </w:tr>
      <w:tr w:rsidR="00702960" w:rsidRPr="00B533E4" w:rsidTr="00702960">
        <w:tc>
          <w:tcPr>
            <w:tcW w:w="269"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6.</w:t>
            </w:r>
          </w:p>
        </w:tc>
        <w:tc>
          <w:tcPr>
            <w:tcW w:w="2701"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Czy firma ma opracowane i wdrożone zasady kontroli wewnętrznej stanu bezpieczeństwa i higieny pracy w tym kontroli podwykonawców?</w:t>
            </w:r>
          </w:p>
        </w:tc>
        <w:tc>
          <w:tcPr>
            <w:tcW w:w="397"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i/>
                <w:iCs/>
                <w:sz w:val="18"/>
                <w:szCs w:val="18"/>
                <w:lang w:bidi="lo-LA"/>
              </w:rPr>
              <w:t>(jeśli tak, proszę wymienić kto taką kontrolę wykonuje i jaki dokument to reguluje)</w:t>
            </w:r>
          </w:p>
        </w:tc>
      </w:tr>
      <w:tr w:rsidR="00702960" w:rsidRPr="00B533E4" w:rsidTr="00702960">
        <w:tc>
          <w:tcPr>
            <w:tcW w:w="269"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7.</w:t>
            </w:r>
          </w:p>
        </w:tc>
        <w:tc>
          <w:tcPr>
            <w:tcW w:w="2701"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Czy firma ma opracowane i wdrożone zasady doboru i oceny podwykonawców pod względem spełnienia wymagań bezpieczeństwa i higieny pracy?</w:t>
            </w:r>
          </w:p>
        </w:tc>
        <w:tc>
          <w:tcPr>
            <w:tcW w:w="397"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i/>
                <w:iCs/>
                <w:sz w:val="18"/>
                <w:szCs w:val="18"/>
                <w:lang w:bidi="lo-LA"/>
              </w:rPr>
              <w:t>(jeśli tak, proszę wymienić kto taką ocenę wykonuje i jaki dokument to reguluje)</w:t>
            </w:r>
          </w:p>
        </w:tc>
      </w:tr>
      <w:tr w:rsidR="00702960" w:rsidRPr="00B533E4" w:rsidTr="00702960">
        <w:trPr>
          <w:trHeight w:val="388"/>
        </w:trPr>
        <w:tc>
          <w:tcPr>
            <w:tcW w:w="269"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8.</w:t>
            </w:r>
          </w:p>
        </w:tc>
        <w:tc>
          <w:tcPr>
            <w:tcW w:w="2701"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Czy firma przeprowadziła ocenę ryzyka zawodowego związanego z realizowanym zakresem prac ?</w:t>
            </w:r>
          </w:p>
        </w:tc>
        <w:tc>
          <w:tcPr>
            <w:tcW w:w="397"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i/>
                <w:sz w:val="18"/>
                <w:szCs w:val="18"/>
                <w:lang w:bidi="lo-LA"/>
              </w:rPr>
            </w:pPr>
            <w:r w:rsidRPr="00B533E4">
              <w:rPr>
                <w:rFonts w:ascii="Franklin Gothic Book" w:hAnsi="Franklin Gothic Book" w:cs="Calibri"/>
                <w:i/>
                <w:sz w:val="18"/>
                <w:szCs w:val="18"/>
                <w:lang w:bidi="lo-LA"/>
              </w:rPr>
              <w:t>(podać metodę, załączyć informację o ryzyku)</w:t>
            </w:r>
          </w:p>
        </w:tc>
      </w:tr>
      <w:tr w:rsidR="00702960" w:rsidRPr="00B533E4" w:rsidTr="00702960">
        <w:tc>
          <w:tcPr>
            <w:tcW w:w="269" w:type="pct"/>
            <w:tcBorders>
              <w:top w:val="single" w:sz="4" w:space="0" w:color="auto"/>
              <w:left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9.</w:t>
            </w:r>
          </w:p>
        </w:tc>
        <w:tc>
          <w:tcPr>
            <w:tcW w:w="4731" w:type="pct"/>
            <w:gridSpan w:val="4"/>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i/>
                <w:sz w:val="18"/>
                <w:szCs w:val="18"/>
                <w:lang w:bidi="lo-LA"/>
              </w:rPr>
            </w:pPr>
            <w:r w:rsidRPr="00B533E4">
              <w:rPr>
                <w:rFonts w:ascii="Franklin Gothic Book" w:hAnsi="Franklin Gothic Book" w:cs="Calibri"/>
                <w:sz w:val="18"/>
                <w:szCs w:val="18"/>
                <w:lang w:bidi="lo-LA"/>
              </w:rPr>
              <w:t>Czy w firmie?</w:t>
            </w:r>
          </w:p>
        </w:tc>
      </w:tr>
      <w:tr w:rsidR="00702960" w:rsidRPr="00B533E4" w:rsidTr="00702960">
        <w:tc>
          <w:tcPr>
            <w:tcW w:w="269" w:type="pct"/>
            <w:vMerge w:val="restart"/>
            <w:tcBorders>
              <w:left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2701" w:type="pct"/>
            <w:tcBorders>
              <w:top w:val="single" w:sz="4" w:space="0" w:color="auto"/>
              <w:left w:val="single" w:sz="4" w:space="0" w:color="auto"/>
              <w:bottom w:val="single" w:sz="4" w:space="0" w:color="auto"/>
              <w:right w:val="single" w:sz="4" w:space="0" w:color="auto"/>
            </w:tcBorders>
          </w:tcPr>
          <w:p w:rsidR="00702960" w:rsidRPr="00B533E4" w:rsidRDefault="00702960" w:rsidP="000417B6">
            <w:pPr>
              <w:pStyle w:val="Tekstpodstawowy2"/>
              <w:numPr>
                <w:ilvl w:val="0"/>
                <w:numId w:val="12"/>
              </w:numPr>
              <w:tabs>
                <w:tab w:val="left" w:pos="460"/>
              </w:tabs>
              <w:spacing w:after="0" w:line="240" w:lineRule="auto"/>
              <w:ind w:left="460"/>
              <w:jc w:val="both"/>
              <w:rPr>
                <w:rFonts w:ascii="Franklin Gothic Book" w:hAnsi="Franklin Gothic Book" w:cs="Calibri"/>
                <w:sz w:val="18"/>
                <w:szCs w:val="18"/>
                <w:lang w:bidi="lo-LA"/>
              </w:rPr>
            </w:pPr>
            <w:r w:rsidRPr="00B533E4">
              <w:rPr>
                <w:rFonts w:ascii="Franklin Gothic Book" w:hAnsi="Franklin Gothic Book" w:cs="Calibri"/>
                <w:sz w:val="18"/>
                <w:szCs w:val="18"/>
                <w:lang w:bidi="lo-LA"/>
              </w:rPr>
              <w:t xml:space="preserve">utworzono służbę bhp?  </w:t>
            </w:r>
          </w:p>
        </w:tc>
        <w:tc>
          <w:tcPr>
            <w:tcW w:w="397"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i/>
                <w:sz w:val="18"/>
                <w:szCs w:val="18"/>
                <w:lang w:bidi="lo-LA"/>
              </w:rPr>
            </w:pPr>
          </w:p>
        </w:tc>
      </w:tr>
      <w:tr w:rsidR="00702960" w:rsidRPr="00B533E4" w:rsidTr="00702960">
        <w:tc>
          <w:tcPr>
            <w:tcW w:w="269" w:type="pct"/>
            <w:vMerge/>
            <w:tcBorders>
              <w:left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2701" w:type="pct"/>
            <w:tcBorders>
              <w:top w:val="single" w:sz="4" w:space="0" w:color="auto"/>
              <w:left w:val="single" w:sz="4" w:space="0" w:color="auto"/>
              <w:bottom w:val="single" w:sz="4" w:space="0" w:color="auto"/>
              <w:right w:val="single" w:sz="4" w:space="0" w:color="auto"/>
            </w:tcBorders>
          </w:tcPr>
          <w:p w:rsidR="00702960" w:rsidRPr="00B533E4" w:rsidRDefault="00702960" w:rsidP="000417B6">
            <w:pPr>
              <w:pStyle w:val="Tekstpodstawowy2"/>
              <w:numPr>
                <w:ilvl w:val="0"/>
                <w:numId w:val="12"/>
              </w:numPr>
              <w:tabs>
                <w:tab w:val="left" w:pos="460"/>
              </w:tabs>
              <w:spacing w:after="0" w:line="240" w:lineRule="auto"/>
              <w:ind w:left="460"/>
              <w:jc w:val="both"/>
              <w:rPr>
                <w:rFonts w:ascii="Franklin Gothic Book" w:hAnsi="Franklin Gothic Book" w:cs="Calibri"/>
                <w:sz w:val="18"/>
                <w:szCs w:val="18"/>
                <w:lang w:bidi="lo-LA"/>
              </w:rPr>
            </w:pPr>
            <w:r w:rsidRPr="00B533E4">
              <w:rPr>
                <w:rFonts w:ascii="Franklin Gothic Book" w:hAnsi="Franklin Gothic Book" w:cs="Calibri"/>
                <w:sz w:val="18"/>
                <w:szCs w:val="18"/>
                <w:lang w:bidi="lo-LA"/>
              </w:rPr>
              <w:t>powierzono wykonywanie zdań służby bhp specjalistom z poza zakładu?</w:t>
            </w:r>
          </w:p>
        </w:tc>
        <w:tc>
          <w:tcPr>
            <w:tcW w:w="397"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i/>
                <w:sz w:val="18"/>
                <w:szCs w:val="18"/>
                <w:lang w:bidi="lo-LA"/>
              </w:rPr>
            </w:pPr>
            <w:r w:rsidRPr="00B533E4">
              <w:rPr>
                <w:rFonts w:ascii="Franklin Gothic Book" w:hAnsi="Franklin Gothic Book" w:cs="Calibri"/>
                <w:i/>
                <w:sz w:val="18"/>
                <w:szCs w:val="18"/>
                <w:lang w:bidi="lo-LA"/>
              </w:rPr>
              <w:t xml:space="preserve">(osoby prawne; osoby fizyczne </w:t>
            </w:r>
          </w:p>
        </w:tc>
      </w:tr>
      <w:tr w:rsidR="00702960" w:rsidRPr="00B533E4" w:rsidTr="00702960">
        <w:tc>
          <w:tcPr>
            <w:tcW w:w="269" w:type="pct"/>
            <w:vMerge/>
            <w:tcBorders>
              <w:left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2701" w:type="pct"/>
            <w:tcBorders>
              <w:top w:val="single" w:sz="4" w:space="0" w:color="auto"/>
              <w:left w:val="single" w:sz="4" w:space="0" w:color="auto"/>
              <w:bottom w:val="single" w:sz="4" w:space="0" w:color="auto"/>
              <w:right w:val="single" w:sz="4" w:space="0" w:color="auto"/>
            </w:tcBorders>
          </w:tcPr>
          <w:p w:rsidR="00702960" w:rsidRPr="00B533E4" w:rsidRDefault="00702960" w:rsidP="000417B6">
            <w:pPr>
              <w:pStyle w:val="Tekstpodstawowy2"/>
              <w:numPr>
                <w:ilvl w:val="0"/>
                <w:numId w:val="12"/>
              </w:numPr>
              <w:tabs>
                <w:tab w:val="left" w:pos="460"/>
              </w:tabs>
              <w:spacing w:after="0" w:line="240" w:lineRule="auto"/>
              <w:ind w:left="460"/>
              <w:jc w:val="both"/>
              <w:rPr>
                <w:rFonts w:ascii="Franklin Gothic Book" w:hAnsi="Franklin Gothic Book" w:cs="Calibri"/>
                <w:sz w:val="18"/>
                <w:szCs w:val="18"/>
                <w:lang w:bidi="lo-LA"/>
              </w:rPr>
            </w:pPr>
            <w:r w:rsidRPr="00B533E4">
              <w:rPr>
                <w:rFonts w:ascii="Franklin Gothic Book" w:hAnsi="Franklin Gothic Book" w:cs="Calibri"/>
                <w:sz w:val="18"/>
                <w:szCs w:val="18"/>
                <w:lang w:bidi="lo-LA"/>
              </w:rPr>
              <w:t>powierzono wykonywanie zdań służby bhp pracownikom zatrudnionym przy innej pracy?</w:t>
            </w:r>
          </w:p>
        </w:tc>
        <w:tc>
          <w:tcPr>
            <w:tcW w:w="397"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i/>
                <w:sz w:val="18"/>
                <w:szCs w:val="18"/>
                <w:lang w:bidi="lo-LA"/>
              </w:rPr>
            </w:pPr>
          </w:p>
        </w:tc>
      </w:tr>
      <w:tr w:rsidR="00702960" w:rsidRPr="00B533E4" w:rsidTr="00702960">
        <w:tc>
          <w:tcPr>
            <w:tcW w:w="269" w:type="pct"/>
            <w:vMerge/>
            <w:tcBorders>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2701" w:type="pct"/>
            <w:tcBorders>
              <w:top w:val="single" w:sz="4" w:space="0" w:color="auto"/>
              <w:left w:val="single" w:sz="4" w:space="0" w:color="auto"/>
              <w:bottom w:val="single" w:sz="4" w:space="0" w:color="auto"/>
              <w:right w:val="single" w:sz="4" w:space="0" w:color="auto"/>
            </w:tcBorders>
          </w:tcPr>
          <w:p w:rsidR="00702960" w:rsidRPr="00B533E4" w:rsidRDefault="00702960" w:rsidP="000417B6">
            <w:pPr>
              <w:pStyle w:val="Tekstpodstawowy2"/>
              <w:numPr>
                <w:ilvl w:val="0"/>
                <w:numId w:val="12"/>
              </w:numPr>
              <w:tabs>
                <w:tab w:val="left" w:pos="460"/>
              </w:tabs>
              <w:spacing w:after="0" w:line="240" w:lineRule="auto"/>
              <w:ind w:left="460"/>
              <w:jc w:val="both"/>
              <w:rPr>
                <w:rFonts w:ascii="Franklin Gothic Book" w:hAnsi="Franklin Gothic Book" w:cs="Calibri"/>
                <w:sz w:val="18"/>
                <w:szCs w:val="18"/>
                <w:lang w:bidi="lo-LA"/>
              </w:rPr>
            </w:pPr>
            <w:r w:rsidRPr="00B533E4">
              <w:rPr>
                <w:rFonts w:ascii="Franklin Gothic Book" w:hAnsi="Franklin Gothic Book" w:cs="Calibri"/>
                <w:sz w:val="18"/>
                <w:szCs w:val="18"/>
                <w:lang w:bidi="lo-LA"/>
              </w:rPr>
              <w:t>pracodawca sam wykonuje zadania służby bhp?</w:t>
            </w:r>
          </w:p>
        </w:tc>
        <w:tc>
          <w:tcPr>
            <w:tcW w:w="397"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i/>
                <w:sz w:val="18"/>
                <w:szCs w:val="18"/>
                <w:lang w:bidi="lo-LA"/>
              </w:rPr>
            </w:pPr>
          </w:p>
        </w:tc>
      </w:tr>
      <w:tr w:rsidR="00702960" w:rsidRPr="00B533E4" w:rsidTr="00702960">
        <w:tc>
          <w:tcPr>
            <w:tcW w:w="269"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10.</w:t>
            </w:r>
          </w:p>
        </w:tc>
        <w:tc>
          <w:tcPr>
            <w:tcW w:w="2701"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 xml:space="preserve">Czy w firmie opracowano i wdrożono zasady przydziału odzieży i obuwia roboczego oraz środków ochrony indywidualnej dla pracowników? </w:t>
            </w:r>
          </w:p>
        </w:tc>
        <w:tc>
          <w:tcPr>
            <w:tcW w:w="397"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r>
      <w:tr w:rsidR="00702960" w:rsidRPr="00B533E4" w:rsidTr="00702960">
        <w:tc>
          <w:tcPr>
            <w:tcW w:w="269"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11.</w:t>
            </w:r>
          </w:p>
        </w:tc>
        <w:tc>
          <w:tcPr>
            <w:tcW w:w="2701"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Czy w firmie opracowano i wdrożono zasady oceny i kontroli użytkowanych przez pracowników środków ochrony indywidualnej i sprzętu ochronnego?</w:t>
            </w:r>
          </w:p>
        </w:tc>
        <w:tc>
          <w:tcPr>
            <w:tcW w:w="397"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r>
    </w:tbl>
    <w:p w:rsidR="00702960" w:rsidRPr="00B533E4" w:rsidRDefault="00702960" w:rsidP="00702960">
      <w:pPr>
        <w:rPr>
          <w:rFonts w:ascii="Franklin Gothic Book" w:hAnsi="Franklin Gothic Book"/>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4681"/>
        <w:gridCol w:w="520"/>
        <w:gridCol w:w="169"/>
        <w:gridCol w:w="595"/>
        <w:gridCol w:w="635"/>
        <w:gridCol w:w="2509"/>
      </w:tblGrid>
      <w:tr w:rsidR="00702960" w:rsidRPr="00B533E4" w:rsidTr="00702960">
        <w:tc>
          <w:tcPr>
            <w:tcW w:w="269"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12.</w:t>
            </w:r>
          </w:p>
        </w:tc>
        <w:tc>
          <w:tcPr>
            <w:tcW w:w="2701" w:type="pct"/>
            <w:gridSpan w:val="2"/>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Czy w firmie opracowano i wdrożono zasady ewidencji, wydawania i badania narzędzi zmechanizowanych (z napędem elektrycznym lub pneumatycznym)?</w:t>
            </w:r>
          </w:p>
        </w:tc>
        <w:tc>
          <w:tcPr>
            <w:tcW w:w="397" w:type="pct"/>
            <w:gridSpan w:val="2"/>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r>
      <w:tr w:rsidR="00702960" w:rsidRPr="00B533E4" w:rsidTr="00702960">
        <w:tc>
          <w:tcPr>
            <w:tcW w:w="269"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13.</w:t>
            </w:r>
          </w:p>
        </w:tc>
        <w:tc>
          <w:tcPr>
            <w:tcW w:w="2701" w:type="pct"/>
            <w:gridSpan w:val="2"/>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Czy do realizacji umowy firma będzie zatrudniała podwykonawców?</w:t>
            </w:r>
            <w:r w:rsidRPr="00B533E4">
              <w:rPr>
                <w:rFonts w:ascii="Franklin Gothic Book" w:hAnsi="Franklin Gothic Book" w:cs="Calibri"/>
                <w:b/>
                <w:sz w:val="18"/>
                <w:szCs w:val="18"/>
                <w:lang w:bidi="lo-LA"/>
              </w:rPr>
              <w:t>*</w:t>
            </w:r>
          </w:p>
        </w:tc>
        <w:tc>
          <w:tcPr>
            <w:tcW w:w="397" w:type="pct"/>
            <w:gridSpan w:val="2"/>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i/>
                <w:sz w:val="18"/>
                <w:szCs w:val="18"/>
                <w:lang w:bidi="lo-LA"/>
              </w:rPr>
            </w:pPr>
            <w:r w:rsidRPr="00B533E4">
              <w:rPr>
                <w:rFonts w:ascii="Franklin Gothic Book" w:hAnsi="Franklin Gothic Book" w:cs="Calibri"/>
                <w:i/>
                <w:sz w:val="18"/>
                <w:szCs w:val="18"/>
                <w:lang w:bidi="lo-LA"/>
              </w:rPr>
              <w:t>(jeżeli tak, podać nazwę firmy, zakres prac)</w:t>
            </w:r>
          </w:p>
        </w:tc>
      </w:tr>
      <w:tr w:rsidR="00702960" w:rsidRPr="00B533E4" w:rsidTr="00702960">
        <w:tc>
          <w:tcPr>
            <w:tcW w:w="269"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14.</w:t>
            </w:r>
          </w:p>
        </w:tc>
        <w:tc>
          <w:tcPr>
            <w:tcW w:w="2701" w:type="pct"/>
            <w:gridSpan w:val="2"/>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Czy do realizacji umowy firma będzie obcokrajowców?</w:t>
            </w:r>
          </w:p>
        </w:tc>
        <w:tc>
          <w:tcPr>
            <w:tcW w:w="397" w:type="pct"/>
            <w:gridSpan w:val="2"/>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i/>
                <w:sz w:val="18"/>
                <w:szCs w:val="18"/>
                <w:lang w:bidi="lo-LA"/>
              </w:rPr>
            </w:pPr>
            <w:r w:rsidRPr="00B533E4">
              <w:rPr>
                <w:rFonts w:ascii="Franklin Gothic Book" w:hAnsi="Franklin Gothic Book" w:cs="Calibri"/>
                <w:b/>
                <w:i/>
                <w:iCs/>
                <w:sz w:val="18"/>
                <w:szCs w:val="18"/>
                <w:lang w:bidi="lo-LA"/>
              </w:rPr>
              <w:t>jeśli tak,</w:t>
            </w:r>
            <w:r w:rsidRPr="00B533E4">
              <w:rPr>
                <w:rFonts w:ascii="Franklin Gothic Book" w:hAnsi="Franklin Gothic Book" w:cs="Calibri"/>
                <w:i/>
                <w:iCs/>
                <w:sz w:val="18"/>
                <w:szCs w:val="18"/>
                <w:lang w:bidi="lo-LA"/>
              </w:rPr>
              <w:t xml:space="preserve"> proszę podać nazwę kraju oraz załączyć wykaz dokumentów zezwalających na pracę)</w:t>
            </w:r>
          </w:p>
        </w:tc>
      </w:tr>
      <w:tr w:rsidR="00702960" w:rsidRPr="00B533E4" w:rsidTr="00702960">
        <w:tc>
          <w:tcPr>
            <w:tcW w:w="269"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15.</w:t>
            </w:r>
          </w:p>
        </w:tc>
        <w:tc>
          <w:tcPr>
            <w:tcW w:w="4731" w:type="pct"/>
            <w:gridSpan w:val="6"/>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i/>
                <w:sz w:val="18"/>
                <w:szCs w:val="18"/>
                <w:lang w:bidi="lo-LA"/>
              </w:rPr>
            </w:pPr>
            <w:r w:rsidRPr="00B533E4">
              <w:rPr>
                <w:rFonts w:ascii="Franklin Gothic Book" w:hAnsi="Franklin Gothic Book" w:cs="Calibri"/>
                <w:sz w:val="18"/>
                <w:szCs w:val="18"/>
                <w:lang w:bidi="lo-LA"/>
              </w:rPr>
              <w:t>Planowana liczba osób skierowanych przez Wykonawcę do realizacji planowanych do wykonywania prac i/lub usług?</w:t>
            </w:r>
          </w:p>
        </w:tc>
      </w:tr>
      <w:tr w:rsidR="00702960" w:rsidRPr="00B533E4" w:rsidTr="00702960">
        <w:tc>
          <w:tcPr>
            <w:tcW w:w="269" w:type="pct"/>
            <w:vMerge w:val="restart"/>
            <w:tcBorders>
              <w:top w:val="single" w:sz="4" w:space="0" w:color="auto"/>
              <w:left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2431" w:type="pct"/>
            <w:tcBorders>
              <w:top w:val="single" w:sz="4" w:space="0" w:color="auto"/>
              <w:left w:val="single" w:sz="4" w:space="0" w:color="auto"/>
              <w:bottom w:val="single" w:sz="4" w:space="0" w:color="auto"/>
              <w:right w:val="single" w:sz="4" w:space="0" w:color="auto"/>
            </w:tcBorders>
          </w:tcPr>
          <w:p w:rsidR="00702960" w:rsidRPr="00B533E4" w:rsidRDefault="00702960" w:rsidP="000417B6">
            <w:pPr>
              <w:pStyle w:val="Tekstpodstawowy2"/>
              <w:numPr>
                <w:ilvl w:val="0"/>
                <w:numId w:val="13"/>
              </w:numPr>
              <w:tabs>
                <w:tab w:val="left" w:pos="284"/>
              </w:tabs>
              <w:spacing w:after="0" w:line="240" w:lineRule="auto"/>
              <w:jc w:val="both"/>
              <w:rPr>
                <w:rFonts w:ascii="Franklin Gothic Book" w:hAnsi="Franklin Gothic Book" w:cs="Calibri"/>
                <w:sz w:val="18"/>
                <w:szCs w:val="18"/>
                <w:lang w:bidi="lo-LA"/>
              </w:rPr>
            </w:pPr>
            <w:r w:rsidRPr="00B533E4">
              <w:rPr>
                <w:rFonts w:ascii="Franklin Gothic Book" w:hAnsi="Franklin Gothic Book" w:cs="Calibri"/>
                <w:sz w:val="18"/>
                <w:szCs w:val="18"/>
                <w:lang w:bidi="lo-LA"/>
              </w:rPr>
              <w:t>zatrudnienie własne</w:t>
            </w:r>
          </w:p>
        </w:tc>
        <w:tc>
          <w:tcPr>
            <w:tcW w:w="358" w:type="pct"/>
            <w:gridSpan w:val="2"/>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942" w:type="pct"/>
            <w:gridSpan w:val="3"/>
            <w:tcBorders>
              <w:top w:val="single" w:sz="4" w:space="0" w:color="auto"/>
              <w:left w:val="single" w:sz="4" w:space="0" w:color="auto"/>
              <w:bottom w:val="nil"/>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i/>
                <w:sz w:val="18"/>
                <w:szCs w:val="18"/>
                <w:lang w:bidi="lo-LA"/>
              </w:rPr>
            </w:pPr>
          </w:p>
        </w:tc>
      </w:tr>
      <w:tr w:rsidR="00702960" w:rsidRPr="00B533E4" w:rsidTr="00702960">
        <w:tc>
          <w:tcPr>
            <w:tcW w:w="269" w:type="pct"/>
            <w:vMerge/>
            <w:tcBorders>
              <w:left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2431" w:type="pct"/>
            <w:tcBorders>
              <w:top w:val="single" w:sz="4" w:space="0" w:color="auto"/>
              <w:left w:val="single" w:sz="4" w:space="0" w:color="auto"/>
              <w:bottom w:val="single" w:sz="4" w:space="0" w:color="auto"/>
              <w:right w:val="single" w:sz="4" w:space="0" w:color="auto"/>
            </w:tcBorders>
          </w:tcPr>
          <w:p w:rsidR="00702960" w:rsidRPr="00B533E4" w:rsidRDefault="00702960" w:rsidP="000417B6">
            <w:pPr>
              <w:pStyle w:val="Tekstpodstawowy2"/>
              <w:numPr>
                <w:ilvl w:val="0"/>
                <w:numId w:val="13"/>
              </w:numPr>
              <w:tabs>
                <w:tab w:val="left" w:pos="284"/>
              </w:tabs>
              <w:spacing w:after="0" w:line="240" w:lineRule="auto"/>
              <w:jc w:val="both"/>
              <w:rPr>
                <w:rFonts w:ascii="Franklin Gothic Book" w:hAnsi="Franklin Gothic Book" w:cs="Calibri"/>
                <w:sz w:val="18"/>
                <w:szCs w:val="18"/>
                <w:lang w:bidi="lo-LA"/>
              </w:rPr>
            </w:pPr>
            <w:r w:rsidRPr="00B533E4">
              <w:rPr>
                <w:rFonts w:ascii="Franklin Gothic Book" w:hAnsi="Franklin Gothic Book" w:cs="Calibri"/>
                <w:sz w:val="18"/>
                <w:szCs w:val="18"/>
                <w:lang w:bidi="lo-LA"/>
              </w:rPr>
              <w:t>podwykonawcy</w:t>
            </w:r>
          </w:p>
        </w:tc>
        <w:tc>
          <w:tcPr>
            <w:tcW w:w="358" w:type="pct"/>
            <w:gridSpan w:val="2"/>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942" w:type="pct"/>
            <w:gridSpan w:val="3"/>
            <w:tcBorders>
              <w:top w:val="nil"/>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i/>
                <w:sz w:val="18"/>
                <w:szCs w:val="18"/>
                <w:lang w:bidi="lo-LA"/>
              </w:rPr>
            </w:pPr>
          </w:p>
        </w:tc>
      </w:tr>
      <w:tr w:rsidR="00702960" w:rsidRPr="00B533E4" w:rsidTr="00702960">
        <w:tc>
          <w:tcPr>
            <w:tcW w:w="269" w:type="pct"/>
            <w:vMerge/>
            <w:tcBorders>
              <w:left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2431" w:type="pct"/>
            <w:tcBorders>
              <w:top w:val="single" w:sz="4" w:space="0" w:color="auto"/>
              <w:left w:val="single" w:sz="4" w:space="0" w:color="auto"/>
              <w:bottom w:val="single" w:sz="4" w:space="0" w:color="auto"/>
              <w:right w:val="single" w:sz="4" w:space="0" w:color="auto"/>
            </w:tcBorders>
          </w:tcPr>
          <w:p w:rsidR="00702960" w:rsidRPr="00B533E4" w:rsidRDefault="00702960" w:rsidP="000417B6">
            <w:pPr>
              <w:pStyle w:val="Tekstpodstawowy2"/>
              <w:numPr>
                <w:ilvl w:val="0"/>
                <w:numId w:val="13"/>
              </w:numPr>
              <w:tabs>
                <w:tab w:val="left" w:pos="284"/>
              </w:tabs>
              <w:spacing w:after="0" w:line="240" w:lineRule="auto"/>
              <w:jc w:val="both"/>
              <w:rPr>
                <w:rFonts w:ascii="Franklin Gothic Book" w:hAnsi="Franklin Gothic Book" w:cs="Calibri"/>
                <w:sz w:val="18"/>
                <w:szCs w:val="18"/>
                <w:lang w:bidi="lo-LA"/>
              </w:rPr>
            </w:pPr>
            <w:r w:rsidRPr="00B533E4">
              <w:rPr>
                <w:rFonts w:ascii="Franklin Gothic Book" w:hAnsi="Franklin Gothic Book" w:cs="Calibri"/>
                <w:sz w:val="18"/>
                <w:szCs w:val="18"/>
                <w:lang w:bidi="lo-LA"/>
              </w:rPr>
              <w:t xml:space="preserve">obcokrajowcy </w:t>
            </w:r>
          </w:p>
        </w:tc>
        <w:tc>
          <w:tcPr>
            <w:tcW w:w="358" w:type="pct"/>
            <w:gridSpan w:val="2"/>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942" w:type="pct"/>
            <w:gridSpan w:val="3"/>
            <w:tcBorders>
              <w:top w:val="nil"/>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i/>
                <w:sz w:val="18"/>
                <w:szCs w:val="18"/>
                <w:lang w:bidi="lo-LA"/>
              </w:rPr>
            </w:pPr>
          </w:p>
        </w:tc>
      </w:tr>
      <w:tr w:rsidR="00702960" w:rsidRPr="00B533E4" w:rsidTr="00702960">
        <w:tc>
          <w:tcPr>
            <w:tcW w:w="269" w:type="pct"/>
            <w:tcBorders>
              <w:left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16.</w:t>
            </w:r>
          </w:p>
        </w:tc>
        <w:tc>
          <w:tcPr>
            <w:tcW w:w="4731" w:type="pct"/>
            <w:gridSpan w:val="6"/>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i/>
                <w:sz w:val="18"/>
                <w:szCs w:val="18"/>
                <w:lang w:bidi="lo-LA"/>
              </w:rPr>
            </w:pPr>
            <w:r w:rsidRPr="00B533E4">
              <w:rPr>
                <w:rFonts w:ascii="Franklin Gothic Book" w:hAnsi="Franklin Gothic Book" w:cs="Calibri"/>
                <w:sz w:val="18"/>
                <w:szCs w:val="18"/>
                <w:lang w:bidi="lo-LA"/>
              </w:rPr>
              <w:t xml:space="preserve">Planowany sposób zabezpieczenia pomieszczeń </w:t>
            </w:r>
            <w:proofErr w:type="spellStart"/>
            <w:r w:rsidRPr="00B533E4">
              <w:rPr>
                <w:rFonts w:ascii="Franklin Gothic Book" w:hAnsi="Franklin Gothic Book" w:cs="Calibri"/>
                <w:sz w:val="18"/>
                <w:szCs w:val="18"/>
                <w:lang w:bidi="lo-LA"/>
              </w:rPr>
              <w:t>higieniczno</w:t>
            </w:r>
            <w:proofErr w:type="spellEnd"/>
            <w:r w:rsidRPr="00B533E4">
              <w:rPr>
                <w:rFonts w:ascii="Franklin Gothic Book" w:hAnsi="Franklin Gothic Book" w:cs="Calibri"/>
                <w:sz w:val="18"/>
                <w:szCs w:val="18"/>
                <w:lang w:bidi="lo-LA"/>
              </w:rPr>
              <w:t xml:space="preserve"> – sanitarnych, (szatnie, umywalnie, ustępy, jadalnie, pomieszczenia do odpoczynku) dla osób skierowanych przez firmę – Wykonawcę do realizacji planowanych do wykonywania prac i/lub usług?</w:t>
            </w:r>
          </w:p>
        </w:tc>
      </w:tr>
      <w:tr w:rsidR="00702960" w:rsidRPr="00B533E4" w:rsidTr="00702960">
        <w:tc>
          <w:tcPr>
            <w:tcW w:w="269"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lastRenderedPageBreak/>
              <w:t>17.</w:t>
            </w:r>
          </w:p>
        </w:tc>
        <w:tc>
          <w:tcPr>
            <w:tcW w:w="2701" w:type="pct"/>
            <w:gridSpan w:val="2"/>
            <w:tcBorders>
              <w:top w:val="single" w:sz="4" w:space="0" w:color="auto"/>
              <w:left w:val="single" w:sz="4" w:space="0" w:color="auto"/>
              <w:bottom w:val="single" w:sz="4" w:space="0" w:color="auto"/>
              <w:right w:val="single" w:sz="4" w:space="0" w:color="auto"/>
            </w:tcBorders>
          </w:tcPr>
          <w:p w:rsidR="00702960" w:rsidRPr="00B533E4" w:rsidRDefault="00702960" w:rsidP="00702960">
            <w:pPr>
              <w:autoSpaceDE w:val="0"/>
              <w:autoSpaceDN w:val="0"/>
              <w:adjustRightInd w:val="0"/>
              <w:jc w:val="both"/>
              <w:rPr>
                <w:rFonts w:ascii="Franklin Gothic Book" w:hAnsi="Franklin Gothic Book" w:cs="Calibri"/>
                <w:sz w:val="18"/>
                <w:szCs w:val="18"/>
                <w:lang w:bidi="lo-LA"/>
              </w:rPr>
            </w:pPr>
            <w:r w:rsidRPr="00B533E4">
              <w:rPr>
                <w:rFonts w:ascii="Franklin Gothic Book" w:hAnsi="Franklin Gothic Book" w:cs="Calibri"/>
                <w:sz w:val="18"/>
                <w:szCs w:val="18"/>
                <w:lang w:bidi="lo-LA"/>
              </w:rPr>
              <w:t xml:space="preserve">Czy firma oszacowała wszelkie koszty </w:t>
            </w:r>
            <w:r w:rsidRPr="00B533E4">
              <w:rPr>
                <w:rFonts w:ascii="Franklin Gothic Book" w:eastAsia="SkanskaSansPro-Regular" w:hAnsi="Franklin Gothic Book" w:cs="Calibri"/>
                <w:sz w:val="18"/>
                <w:szCs w:val="18"/>
                <w:lang w:eastAsia="en-US"/>
              </w:rPr>
              <w:t>związane ze spełnieniem wymagań w zakresie bezpieczeństwa i higieny pracy</w:t>
            </w:r>
            <w:r w:rsidRPr="00B533E4">
              <w:rPr>
                <w:rFonts w:ascii="Franklin Gothic Book" w:hAnsi="Franklin Gothic Book" w:cs="Calibri"/>
                <w:sz w:val="18"/>
                <w:szCs w:val="18"/>
                <w:lang w:bidi="lo-LA"/>
              </w:rPr>
              <w:t xml:space="preserve"> podczas realizacji prac będących przedmiotem umowy ? </w:t>
            </w:r>
          </w:p>
        </w:tc>
        <w:tc>
          <w:tcPr>
            <w:tcW w:w="397" w:type="pct"/>
            <w:gridSpan w:val="2"/>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i/>
                <w:sz w:val="18"/>
                <w:szCs w:val="18"/>
                <w:lang w:bidi="lo-LA"/>
              </w:rPr>
            </w:pPr>
          </w:p>
        </w:tc>
      </w:tr>
      <w:tr w:rsidR="00702960" w:rsidRPr="00B533E4" w:rsidTr="00702960">
        <w:tc>
          <w:tcPr>
            <w:tcW w:w="269"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r w:rsidRPr="00B533E4">
              <w:rPr>
                <w:rFonts w:ascii="Franklin Gothic Book" w:hAnsi="Franklin Gothic Book" w:cs="Calibri"/>
                <w:sz w:val="18"/>
                <w:szCs w:val="18"/>
                <w:lang w:bidi="lo-LA"/>
              </w:rPr>
              <w:t>18.</w:t>
            </w:r>
          </w:p>
        </w:tc>
        <w:tc>
          <w:tcPr>
            <w:tcW w:w="2701" w:type="pct"/>
            <w:gridSpan w:val="2"/>
            <w:tcBorders>
              <w:top w:val="single" w:sz="4" w:space="0" w:color="auto"/>
              <w:left w:val="single" w:sz="4" w:space="0" w:color="auto"/>
              <w:bottom w:val="single" w:sz="4" w:space="0" w:color="auto"/>
              <w:right w:val="single" w:sz="4" w:space="0" w:color="auto"/>
            </w:tcBorders>
          </w:tcPr>
          <w:p w:rsidR="00702960" w:rsidRPr="00B533E4" w:rsidRDefault="00702960" w:rsidP="00702960">
            <w:pPr>
              <w:autoSpaceDE w:val="0"/>
              <w:autoSpaceDN w:val="0"/>
              <w:adjustRightInd w:val="0"/>
              <w:jc w:val="both"/>
              <w:rPr>
                <w:rFonts w:ascii="Franklin Gothic Book" w:hAnsi="Franklin Gothic Book" w:cs="Calibri"/>
                <w:sz w:val="18"/>
                <w:szCs w:val="18"/>
                <w:lang w:bidi="lo-LA"/>
              </w:rPr>
            </w:pPr>
            <w:r w:rsidRPr="00B533E4">
              <w:rPr>
                <w:rFonts w:ascii="Franklin Gothic Book" w:hAnsi="Franklin Gothic Book" w:cs="Calibri"/>
                <w:sz w:val="18"/>
                <w:szCs w:val="18"/>
                <w:lang w:bidi="lo-LA"/>
              </w:rPr>
              <w:t xml:space="preserve">Czy koszty o których mowa w pkt. 9. znajdują odzwierciedlenie </w:t>
            </w:r>
            <w:r w:rsidRPr="00B533E4">
              <w:rPr>
                <w:rFonts w:ascii="Franklin Gothic Book" w:eastAsia="SkanskaSansPro-Regular" w:hAnsi="Franklin Gothic Book" w:cs="Calibri"/>
                <w:sz w:val="18"/>
                <w:szCs w:val="18"/>
                <w:lang w:eastAsia="en-US"/>
              </w:rPr>
              <w:t>w składanej cenie ofertowej?</w:t>
            </w:r>
          </w:p>
        </w:tc>
        <w:tc>
          <w:tcPr>
            <w:tcW w:w="397" w:type="pct"/>
            <w:gridSpan w:val="2"/>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rsidR="00702960" w:rsidRPr="00B533E4" w:rsidRDefault="00702960" w:rsidP="00702960">
            <w:pPr>
              <w:pStyle w:val="Tekstpodstawowy2"/>
              <w:tabs>
                <w:tab w:val="left" w:pos="284"/>
              </w:tabs>
              <w:spacing w:after="0" w:line="240" w:lineRule="auto"/>
              <w:rPr>
                <w:rFonts w:ascii="Franklin Gothic Book" w:hAnsi="Franklin Gothic Book" w:cs="Calibri"/>
                <w:i/>
                <w:sz w:val="18"/>
                <w:szCs w:val="18"/>
                <w:lang w:bidi="lo-LA"/>
              </w:rPr>
            </w:pPr>
          </w:p>
        </w:tc>
      </w:tr>
    </w:tbl>
    <w:p w:rsidR="00702960" w:rsidRPr="00B533E4" w:rsidRDefault="00702960" w:rsidP="00702960">
      <w:pPr>
        <w:rPr>
          <w:rFonts w:ascii="Franklin Gothic Book" w:hAnsi="Franklin Gothic Book" w:cs="Arial"/>
          <w:sz w:val="18"/>
          <w:szCs w:val="18"/>
        </w:rPr>
      </w:pPr>
    </w:p>
    <w:p w:rsidR="00702960" w:rsidRPr="00B533E4" w:rsidRDefault="00702960" w:rsidP="00702960">
      <w:pPr>
        <w:rPr>
          <w:rFonts w:ascii="Franklin Gothic Book" w:hAnsi="Franklin Gothic Book" w:cs="Arial"/>
          <w:i/>
          <w:sz w:val="18"/>
          <w:szCs w:val="18"/>
        </w:rPr>
      </w:pPr>
      <w:r w:rsidRPr="00B533E4">
        <w:rPr>
          <w:rFonts w:ascii="Franklin Gothic Book" w:hAnsi="Franklin Gothic Book" w:cs="Arial"/>
          <w:sz w:val="18"/>
          <w:szCs w:val="18"/>
        </w:rPr>
        <w:t>*</w:t>
      </w:r>
      <w:r w:rsidRPr="00B533E4">
        <w:rPr>
          <w:rFonts w:ascii="Franklin Gothic Book" w:hAnsi="Franklin Gothic Book" w:cs="Arial"/>
          <w:i/>
          <w:sz w:val="18"/>
          <w:szCs w:val="18"/>
        </w:rPr>
        <w:t xml:space="preserve">W przypadku odpowiedzi </w:t>
      </w:r>
      <w:r w:rsidRPr="00B533E4">
        <w:rPr>
          <w:rFonts w:ascii="Franklin Gothic Book" w:hAnsi="Franklin Gothic Book" w:cs="Arial"/>
          <w:b/>
          <w:i/>
          <w:sz w:val="18"/>
          <w:szCs w:val="18"/>
        </w:rPr>
        <w:t>TAK</w:t>
      </w:r>
      <w:r w:rsidRPr="00B533E4">
        <w:rPr>
          <w:rFonts w:ascii="Franklin Gothic Book" w:hAnsi="Franklin Gothic Book" w:cs="Arial"/>
          <w:i/>
          <w:sz w:val="18"/>
          <w:szCs w:val="18"/>
        </w:rPr>
        <w:t xml:space="preserve"> Wykonawca zobowiązany jest uzyskać i dołączyć kwestionariusze od podwykonawców</w:t>
      </w:r>
    </w:p>
    <w:p w:rsidR="00702960" w:rsidRPr="00B533E4" w:rsidRDefault="00702960" w:rsidP="00702960">
      <w:pPr>
        <w:rPr>
          <w:rFonts w:ascii="Franklin Gothic Book" w:hAnsi="Franklin Gothic Book" w:cs="Arial"/>
          <w:i/>
          <w:sz w:val="18"/>
          <w:szCs w:val="18"/>
        </w:rPr>
      </w:pPr>
    </w:p>
    <w:tbl>
      <w:tblPr>
        <w:tblW w:w="50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460"/>
        <w:gridCol w:w="353"/>
        <w:gridCol w:w="443"/>
        <w:gridCol w:w="385"/>
        <w:gridCol w:w="412"/>
        <w:gridCol w:w="412"/>
        <w:gridCol w:w="378"/>
        <w:gridCol w:w="445"/>
        <w:gridCol w:w="349"/>
      </w:tblGrid>
      <w:tr w:rsidR="00702960" w:rsidRPr="00B533E4" w:rsidTr="00702960">
        <w:trPr>
          <w:trHeight w:val="501"/>
        </w:trPr>
        <w:tc>
          <w:tcPr>
            <w:tcW w:w="3351" w:type="pct"/>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b/>
                <w:sz w:val="18"/>
                <w:szCs w:val="18"/>
                <w:lang w:bidi="lo-LA"/>
              </w:rPr>
            </w:pPr>
            <w:r w:rsidRPr="00B533E4">
              <w:rPr>
                <w:rFonts w:ascii="Franklin Gothic Book" w:hAnsi="Franklin Gothic Book" w:cs="Arial"/>
                <w:b/>
                <w:sz w:val="18"/>
                <w:szCs w:val="18"/>
                <w:lang w:bidi="lo-LA"/>
              </w:rPr>
              <w:t>Dane dotyczące wypadków przy pracy (</w:t>
            </w:r>
            <w:r w:rsidRPr="00B533E4">
              <w:rPr>
                <w:rFonts w:ascii="Franklin Gothic Book" w:hAnsi="Franklin Gothic Book" w:cs="Arial"/>
                <w:sz w:val="18"/>
                <w:szCs w:val="18"/>
                <w:lang w:bidi="lo-LA"/>
              </w:rPr>
              <w:t>za okres 3 lat poprzedzających złożenie oferty oraz za okres do dnia złożenia oferty w danym roku)*</w:t>
            </w:r>
          </w:p>
        </w:tc>
        <w:tc>
          <w:tcPr>
            <w:tcW w:w="413"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jc w:val="center"/>
              <w:rPr>
                <w:rFonts w:ascii="Franklin Gothic Book" w:hAnsi="Franklin Gothic Book" w:cs="Arial"/>
                <w:sz w:val="18"/>
                <w:szCs w:val="18"/>
                <w:lang w:bidi="lo-LA"/>
              </w:rPr>
            </w:pPr>
            <w:r w:rsidRPr="00B533E4">
              <w:rPr>
                <w:rFonts w:ascii="Franklin Gothic Book" w:hAnsi="Franklin Gothic Book" w:cs="Arial"/>
                <w:sz w:val="18"/>
                <w:szCs w:val="18"/>
                <w:lang w:bidi="lo-LA"/>
              </w:rPr>
              <w:t>20..</w:t>
            </w:r>
          </w:p>
        </w:tc>
        <w:tc>
          <w:tcPr>
            <w:tcW w:w="414"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jc w:val="center"/>
              <w:rPr>
                <w:rFonts w:ascii="Franklin Gothic Book" w:hAnsi="Franklin Gothic Book" w:cs="Arial"/>
                <w:sz w:val="18"/>
                <w:szCs w:val="18"/>
                <w:lang w:bidi="lo-LA"/>
              </w:rPr>
            </w:pPr>
            <w:r w:rsidRPr="00B533E4">
              <w:rPr>
                <w:rFonts w:ascii="Franklin Gothic Book" w:hAnsi="Franklin Gothic Book" w:cs="Arial"/>
                <w:sz w:val="18"/>
                <w:szCs w:val="18"/>
                <w:lang w:bidi="lo-LA"/>
              </w:rPr>
              <w:t>20..</w:t>
            </w:r>
          </w:p>
        </w:tc>
        <w:tc>
          <w:tcPr>
            <w:tcW w:w="410"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jc w:val="center"/>
              <w:rPr>
                <w:rFonts w:ascii="Franklin Gothic Book" w:hAnsi="Franklin Gothic Book" w:cs="Arial"/>
                <w:sz w:val="18"/>
                <w:szCs w:val="18"/>
                <w:lang w:bidi="lo-LA"/>
              </w:rPr>
            </w:pPr>
            <w:r w:rsidRPr="00B533E4">
              <w:rPr>
                <w:rFonts w:ascii="Franklin Gothic Book" w:hAnsi="Franklin Gothic Book" w:cs="Arial"/>
                <w:sz w:val="18"/>
                <w:szCs w:val="18"/>
                <w:lang w:bidi="lo-LA"/>
              </w:rPr>
              <w:t>20..</w:t>
            </w:r>
          </w:p>
        </w:tc>
        <w:tc>
          <w:tcPr>
            <w:tcW w:w="412"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jc w:val="center"/>
              <w:rPr>
                <w:rFonts w:ascii="Franklin Gothic Book" w:hAnsi="Franklin Gothic Book" w:cs="Arial"/>
                <w:sz w:val="18"/>
                <w:szCs w:val="18"/>
                <w:lang w:bidi="lo-LA"/>
              </w:rPr>
            </w:pPr>
            <w:r w:rsidRPr="00B533E4">
              <w:rPr>
                <w:rFonts w:ascii="Franklin Gothic Book" w:hAnsi="Franklin Gothic Book" w:cs="Arial"/>
                <w:sz w:val="18"/>
                <w:szCs w:val="18"/>
                <w:lang w:bidi="lo-LA"/>
              </w:rPr>
              <w:t>20..***</w:t>
            </w:r>
          </w:p>
        </w:tc>
      </w:tr>
      <w:tr w:rsidR="00702960" w:rsidRPr="00B533E4" w:rsidTr="00702960">
        <w:tc>
          <w:tcPr>
            <w:tcW w:w="3351" w:type="pct"/>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r w:rsidRPr="00B533E4">
              <w:rPr>
                <w:rFonts w:ascii="Franklin Gothic Book" w:hAnsi="Franklin Gothic Book" w:cs="Arial"/>
                <w:sz w:val="18"/>
                <w:szCs w:val="18"/>
                <w:lang w:bidi="lo-LA"/>
              </w:rPr>
              <w:t>Liczba wypadków przy pracy pracowników*</w:t>
            </w:r>
          </w:p>
        </w:tc>
        <w:tc>
          <w:tcPr>
            <w:tcW w:w="413"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4"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0"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2"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r>
      <w:tr w:rsidR="00702960" w:rsidRPr="00B533E4" w:rsidTr="00702960">
        <w:tc>
          <w:tcPr>
            <w:tcW w:w="3351" w:type="pct"/>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r w:rsidRPr="00B533E4">
              <w:rPr>
                <w:rFonts w:ascii="Franklin Gothic Book" w:hAnsi="Franklin Gothic Book" w:cs="Arial"/>
                <w:sz w:val="18"/>
                <w:szCs w:val="18"/>
                <w:lang w:bidi="lo-LA"/>
              </w:rPr>
              <w:t>Liczba dni absencji wskutek wypadku *</w:t>
            </w:r>
          </w:p>
        </w:tc>
        <w:tc>
          <w:tcPr>
            <w:tcW w:w="413"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4"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0"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2"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r>
      <w:tr w:rsidR="00702960" w:rsidRPr="00B533E4" w:rsidTr="00702960">
        <w:tc>
          <w:tcPr>
            <w:tcW w:w="3351" w:type="pct"/>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r w:rsidRPr="00B533E4">
              <w:rPr>
                <w:rFonts w:ascii="Franklin Gothic Book" w:hAnsi="Franklin Gothic Book" w:cs="Arial"/>
                <w:sz w:val="18"/>
                <w:szCs w:val="18"/>
                <w:lang w:bidi="lo-LA"/>
              </w:rPr>
              <w:t xml:space="preserve">Wskaźnik częstości wypadków </w:t>
            </w:r>
            <w:r w:rsidRPr="00B533E4">
              <w:rPr>
                <w:rFonts w:ascii="Franklin Gothic Book" w:hAnsi="Franklin Gothic Book" w:cs="Arial"/>
                <w:b/>
                <w:sz w:val="18"/>
                <w:szCs w:val="18"/>
                <w:lang w:bidi="lo-LA"/>
              </w:rPr>
              <w:t>(FR)*</w:t>
            </w:r>
          </w:p>
        </w:tc>
        <w:tc>
          <w:tcPr>
            <w:tcW w:w="413"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4"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0"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2"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r>
      <w:tr w:rsidR="00702960" w:rsidRPr="00B533E4" w:rsidTr="00702960">
        <w:tc>
          <w:tcPr>
            <w:tcW w:w="3351" w:type="pct"/>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r w:rsidRPr="00B533E4">
              <w:rPr>
                <w:rFonts w:ascii="Franklin Gothic Book" w:hAnsi="Franklin Gothic Book" w:cs="Arial"/>
                <w:sz w:val="18"/>
                <w:szCs w:val="18"/>
                <w:lang w:bidi="lo-LA"/>
              </w:rPr>
              <w:t xml:space="preserve">Wskaźnik ciężkości wypadków </w:t>
            </w:r>
            <w:r w:rsidRPr="00B533E4">
              <w:rPr>
                <w:rFonts w:ascii="Franklin Gothic Book" w:hAnsi="Franklin Gothic Book" w:cs="Arial"/>
                <w:b/>
                <w:sz w:val="18"/>
                <w:szCs w:val="18"/>
                <w:lang w:bidi="lo-LA"/>
              </w:rPr>
              <w:t>(SR)*</w:t>
            </w:r>
          </w:p>
        </w:tc>
        <w:tc>
          <w:tcPr>
            <w:tcW w:w="413"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4"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0"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2"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r>
      <w:tr w:rsidR="00702960" w:rsidRPr="00B533E4" w:rsidTr="00702960">
        <w:trPr>
          <w:trHeight w:val="533"/>
        </w:trPr>
        <w:tc>
          <w:tcPr>
            <w:tcW w:w="3351" w:type="pct"/>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r w:rsidRPr="00B533E4">
              <w:rPr>
                <w:rFonts w:ascii="Franklin Gothic Book" w:hAnsi="Franklin Gothic Book" w:cs="Arial"/>
                <w:sz w:val="18"/>
                <w:szCs w:val="18"/>
                <w:lang w:bidi="lo-LA"/>
              </w:rPr>
              <w:t>Liczba wypadków przy pracy osób zatrudnionych na innej podstawie niż umowa o pracę*</w:t>
            </w:r>
          </w:p>
        </w:tc>
        <w:tc>
          <w:tcPr>
            <w:tcW w:w="413"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4"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0"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2"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r>
      <w:tr w:rsidR="00702960" w:rsidRPr="00B533E4" w:rsidTr="00702960">
        <w:trPr>
          <w:trHeight w:val="295"/>
        </w:trPr>
        <w:tc>
          <w:tcPr>
            <w:tcW w:w="3351" w:type="pct"/>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r w:rsidRPr="00B533E4">
              <w:rPr>
                <w:rFonts w:ascii="Franklin Gothic Book" w:hAnsi="Franklin Gothic Book" w:cs="Arial"/>
                <w:sz w:val="18"/>
                <w:szCs w:val="18"/>
                <w:lang w:bidi="lo-LA"/>
              </w:rPr>
              <w:t>Liczba wypadków przy pracy podwykonawców*</w:t>
            </w:r>
          </w:p>
        </w:tc>
        <w:tc>
          <w:tcPr>
            <w:tcW w:w="413"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4"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0"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412" w:type="pct"/>
            <w:gridSpan w:val="2"/>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r>
      <w:tr w:rsidR="00702960" w:rsidRPr="00B533E4" w:rsidTr="00702960">
        <w:trPr>
          <w:trHeight w:val="245"/>
        </w:trPr>
        <w:tc>
          <w:tcPr>
            <w:tcW w:w="3351" w:type="pct"/>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r w:rsidRPr="00B533E4">
              <w:rPr>
                <w:rFonts w:ascii="Franklin Gothic Book" w:hAnsi="Franklin Gothic Book" w:cs="Arial"/>
                <w:sz w:val="18"/>
                <w:szCs w:val="18"/>
                <w:lang w:bidi="lo-LA"/>
              </w:rPr>
              <w:t>Liczba wypadków śmiertelnych (w firmie) u (podwykonawców)*</w:t>
            </w:r>
          </w:p>
        </w:tc>
        <w:tc>
          <w:tcPr>
            <w:tcW w:w="183" w:type="pct"/>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229" w:type="pct"/>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200" w:type="pct"/>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214" w:type="pct"/>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214" w:type="pct"/>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196" w:type="pct"/>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231" w:type="pct"/>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c>
          <w:tcPr>
            <w:tcW w:w="181" w:type="pct"/>
          </w:tcPr>
          <w:p w:rsidR="00702960" w:rsidRPr="00B533E4" w:rsidRDefault="00702960" w:rsidP="00702960">
            <w:pPr>
              <w:pStyle w:val="Tekstpodstawowy2"/>
              <w:tabs>
                <w:tab w:val="left" w:pos="284"/>
                <w:tab w:val="left" w:pos="567"/>
              </w:tabs>
              <w:autoSpaceDE w:val="0"/>
              <w:autoSpaceDN w:val="0"/>
              <w:adjustRightInd w:val="0"/>
              <w:spacing w:after="0" w:line="240" w:lineRule="auto"/>
              <w:rPr>
                <w:rFonts w:ascii="Franklin Gothic Book" w:hAnsi="Franklin Gothic Book" w:cs="Arial"/>
                <w:sz w:val="18"/>
                <w:szCs w:val="18"/>
                <w:lang w:bidi="lo-LA"/>
              </w:rPr>
            </w:pPr>
          </w:p>
        </w:tc>
      </w:tr>
    </w:tbl>
    <w:p w:rsidR="00702960" w:rsidRPr="00B533E4" w:rsidRDefault="00702960" w:rsidP="00702960">
      <w:pPr>
        <w:jc w:val="both"/>
        <w:rPr>
          <w:rFonts w:ascii="Franklin Gothic Book" w:hAnsi="Franklin Gothic Book" w:cs="Arial"/>
          <w:b/>
          <w:i/>
          <w:sz w:val="18"/>
          <w:szCs w:val="18"/>
        </w:rPr>
      </w:pPr>
      <w:r w:rsidRPr="00B533E4">
        <w:rPr>
          <w:rFonts w:ascii="Franklin Gothic Book" w:hAnsi="Franklin Gothic Book" w:cs="Arial"/>
          <w:i/>
          <w:sz w:val="18"/>
          <w:szCs w:val="18"/>
        </w:rPr>
        <w:t xml:space="preserve">* Dotyczy </w:t>
      </w:r>
      <w:r w:rsidRPr="00B533E4">
        <w:rPr>
          <w:rFonts w:ascii="Franklin Gothic Book" w:hAnsi="Franklin Gothic Book" w:cs="Arial"/>
          <w:b/>
          <w:i/>
          <w:sz w:val="18"/>
          <w:szCs w:val="18"/>
        </w:rPr>
        <w:t>Z-7 Kwestionariusz bezpieczeństwa i higieny pracy dla Wykonawców</w:t>
      </w:r>
    </w:p>
    <w:p w:rsidR="00702960" w:rsidRPr="00B533E4" w:rsidRDefault="00702960" w:rsidP="00702960">
      <w:pPr>
        <w:pStyle w:val="Tekstpodstawowy2"/>
        <w:tabs>
          <w:tab w:val="left" w:pos="284"/>
          <w:tab w:val="left" w:pos="567"/>
        </w:tabs>
        <w:spacing w:after="0" w:line="240" w:lineRule="auto"/>
        <w:rPr>
          <w:rFonts w:ascii="Franklin Gothic Book" w:hAnsi="Franklin Gothic Book" w:cs="Arial"/>
          <w:i/>
          <w:sz w:val="18"/>
          <w:szCs w:val="18"/>
          <w:lang w:bidi="lo-LA"/>
        </w:rPr>
      </w:pPr>
      <w:r w:rsidRPr="00B533E4">
        <w:rPr>
          <w:rFonts w:ascii="Franklin Gothic Book" w:hAnsi="Franklin Gothic Book" w:cs="Arial"/>
          <w:sz w:val="18"/>
          <w:szCs w:val="18"/>
          <w:lang w:bidi="lo-LA"/>
        </w:rPr>
        <w:t xml:space="preserve">*** </w:t>
      </w:r>
      <w:r w:rsidRPr="00B533E4">
        <w:rPr>
          <w:rFonts w:ascii="Franklin Gothic Book" w:hAnsi="Franklin Gothic Book" w:cs="Arial"/>
          <w:i/>
          <w:sz w:val="18"/>
          <w:szCs w:val="18"/>
          <w:lang w:bidi="lo-LA"/>
        </w:rPr>
        <w:t>Za okres do dnia złożenia kwestionariusza</w:t>
      </w:r>
    </w:p>
    <w:p w:rsidR="00702960" w:rsidRPr="00B533E4" w:rsidRDefault="00702960" w:rsidP="00702960">
      <w:pPr>
        <w:pStyle w:val="Tekstpodstawowy2"/>
        <w:tabs>
          <w:tab w:val="left" w:pos="284"/>
          <w:tab w:val="left" w:pos="567"/>
        </w:tabs>
        <w:spacing w:after="0" w:line="240" w:lineRule="auto"/>
        <w:rPr>
          <w:rFonts w:ascii="Franklin Gothic Book" w:hAnsi="Franklin Gothic Book" w:cs="Arial"/>
          <w:sz w:val="18"/>
          <w:szCs w:val="18"/>
        </w:rPr>
      </w:pPr>
      <w:r w:rsidRPr="00B533E4">
        <w:rPr>
          <w:rFonts w:ascii="Franklin Gothic Book" w:hAnsi="Franklin Gothic Book" w:cs="Arial"/>
          <w:sz w:val="18"/>
          <w:szCs w:val="18"/>
        </w:rPr>
        <w:t xml:space="preserve">Wyrażam zgodę na przeprowadzenie audytu sprawdzającego przez upoważnionych pracowników Elektrowni </w:t>
      </w:r>
      <w:r w:rsidRPr="00B533E4">
        <w:rPr>
          <w:rFonts w:ascii="Franklin Gothic Book" w:hAnsi="Franklin Gothic Book" w:cs="Arial"/>
          <w:sz w:val="18"/>
          <w:szCs w:val="18"/>
        </w:rPr>
        <w:br/>
        <w:t>w celu potwierdzenia danych, o których mowa w kwestionariuszu.*</w:t>
      </w:r>
    </w:p>
    <w:p w:rsidR="00702960" w:rsidRPr="00B533E4" w:rsidRDefault="00702960" w:rsidP="00702960">
      <w:pPr>
        <w:spacing w:before="120"/>
        <w:ind w:left="3540" w:firstLine="708"/>
        <w:contextualSpacing/>
        <w:jc w:val="both"/>
        <w:rPr>
          <w:rFonts w:ascii="Franklin Gothic Book" w:hAnsi="Franklin Gothic Book" w:cs="Calibri"/>
          <w:color w:val="000000"/>
          <w:szCs w:val="20"/>
        </w:rPr>
      </w:pPr>
      <w:r w:rsidRPr="00B533E4">
        <w:rPr>
          <w:rFonts w:ascii="Franklin Gothic Book" w:hAnsi="Franklin Gothic Book" w:cs="Calibri"/>
          <w:color w:val="000000"/>
          <w:szCs w:val="20"/>
        </w:rPr>
        <w:t>Za zgodność danych zawartych w Karcie/Kwestionariuszu</w:t>
      </w:r>
    </w:p>
    <w:p w:rsidR="00702960" w:rsidRPr="00B533E4" w:rsidRDefault="00702960" w:rsidP="00702960">
      <w:pPr>
        <w:spacing w:before="120"/>
        <w:ind w:left="3540" w:firstLine="708"/>
        <w:contextualSpacing/>
        <w:jc w:val="both"/>
        <w:rPr>
          <w:rFonts w:ascii="Franklin Gothic Book" w:hAnsi="Franklin Gothic Book" w:cs="Calibri"/>
          <w:color w:val="000000"/>
          <w:szCs w:val="20"/>
        </w:rPr>
      </w:pPr>
    </w:p>
    <w:p w:rsidR="00702960" w:rsidRPr="00B533E4" w:rsidRDefault="00702960" w:rsidP="00702960">
      <w:pPr>
        <w:ind w:left="3540" w:firstLine="708"/>
        <w:contextualSpacing/>
        <w:jc w:val="both"/>
        <w:rPr>
          <w:rFonts w:ascii="Franklin Gothic Book" w:hAnsi="Franklin Gothic Book" w:cs="Calibri"/>
          <w:color w:val="000000"/>
          <w:sz w:val="22"/>
          <w:szCs w:val="22"/>
        </w:rPr>
      </w:pPr>
      <w:r w:rsidRPr="00B533E4">
        <w:rPr>
          <w:rFonts w:ascii="Franklin Gothic Book" w:hAnsi="Franklin Gothic Book" w:cs="Calibri"/>
          <w:color w:val="000000"/>
          <w:sz w:val="22"/>
          <w:szCs w:val="22"/>
        </w:rPr>
        <w:t xml:space="preserve">        ……………………………………………………………………</w:t>
      </w:r>
    </w:p>
    <w:p w:rsidR="00702960" w:rsidRPr="00B533E4" w:rsidRDefault="00702960" w:rsidP="00702960">
      <w:pPr>
        <w:spacing w:line="360" w:lineRule="auto"/>
        <w:ind w:left="3540" w:firstLine="708"/>
        <w:contextualSpacing/>
        <w:rPr>
          <w:rFonts w:ascii="Franklin Gothic Book" w:hAnsi="Franklin Gothic Book" w:cs="Calibri"/>
          <w:color w:val="000000"/>
          <w:sz w:val="18"/>
          <w:szCs w:val="18"/>
        </w:rPr>
      </w:pPr>
      <w:r w:rsidRPr="00B533E4">
        <w:rPr>
          <w:rFonts w:ascii="Franklin Gothic Book" w:hAnsi="Franklin Gothic Book" w:cs="Calibri"/>
          <w:color w:val="000000"/>
          <w:sz w:val="18"/>
          <w:szCs w:val="18"/>
        </w:rPr>
        <w:t xml:space="preserve"> Data, podpis Pracodawcy lub osoby przez niego upoważnionej</w:t>
      </w:r>
    </w:p>
    <w:p w:rsidR="00702960" w:rsidRPr="00B533E4" w:rsidRDefault="00702960" w:rsidP="00702960">
      <w:pPr>
        <w:ind w:left="3540" w:firstLine="708"/>
        <w:contextualSpacing/>
        <w:rPr>
          <w:rFonts w:ascii="Franklin Gothic Book" w:hAnsi="Franklin Gothic Book" w:cs="Calibri"/>
          <w:color w:val="000000"/>
          <w:sz w:val="18"/>
          <w:szCs w:val="18"/>
        </w:rPr>
      </w:pPr>
    </w:p>
    <w:p w:rsidR="00702960" w:rsidRPr="00B533E4" w:rsidRDefault="00702960" w:rsidP="00702960">
      <w:pPr>
        <w:autoSpaceDE w:val="0"/>
        <w:autoSpaceDN w:val="0"/>
        <w:adjustRightInd w:val="0"/>
        <w:jc w:val="both"/>
        <w:rPr>
          <w:rFonts w:ascii="Franklin Gothic Book" w:eastAsia="Calibri" w:hAnsi="Franklin Gothic Book" w:cs="Arial"/>
          <w:i/>
          <w:iCs/>
          <w:sz w:val="18"/>
          <w:szCs w:val="20"/>
          <w:lang w:eastAsia="en-US"/>
        </w:rPr>
      </w:pPr>
      <w:r w:rsidRPr="00B533E4">
        <w:rPr>
          <w:rFonts w:ascii="Franklin Gothic Book" w:eastAsia="Calibri" w:hAnsi="Franklin Gothic Book" w:cs="Arial"/>
          <w:b/>
          <w:bCs/>
          <w:sz w:val="18"/>
          <w:szCs w:val="20"/>
          <w:lang w:eastAsia="en-US"/>
        </w:rPr>
        <w:t xml:space="preserve">FR : </w:t>
      </w:r>
      <w:r w:rsidRPr="00B533E4">
        <w:rPr>
          <w:rFonts w:ascii="Franklin Gothic Book" w:eastAsia="Calibri" w:hAnsi="Franklin Gothic Book" w:cs="Arial"/>
          <w:i/>
          <w:iCs/>
          <w:sz w:val="18"/>
          <w:szCs w:val="20"/>
          <w:lang w:eastAsia="en-US"/>
        </w:rPr>
        <w:t>Liczba wypadków przy pracy(w tym śmiertelnych) x 1 000 000 / ogóln</w:t>
      </w:r>
      <w:r w:rsidRPr="00B533E4">
        <w:rPr>
          <w:rFonts w:ascii="Franklin Gothic Book" w:eastAsia="Calibri" w:hAnsi="Franklin Gothic Book" w:cs="Arial"/>
          <w:sz w:val="18"/>
          <w:szCs w:val="20"/>
          <w:lang w:eastAsia="en-US"/>
        </w:rPr>
        <w:t xml:space="preserve">ą </w:t>
      </w:r>
      <w:r w:rsidRPr="00B533E4">
        <w:rPr>
          <w:rFonts w:ascii="Franklin Gothic Book" w:eastAsia="Calibri" w:hAnsi="Franklin Gothic Book" w:cs="Arial"/>
          <w:i/>
          <w:iCs/>
          <w:sz w:val="18"/>
          <w:szCs w:val="20"/>
          <w:lang w:eastAsia="en-US"/>
        </w:rPr>
        <w:t>liczb</w:t>
      </w:r>
      <w:r w:rsidRPr="00B533E4">
        <w:rPr>
          <w:rFonts w:ascii="Franklin Gothic Book" w:eastAsia="Calibri" w:hAnsi="Franklin Gothic Book" w:cs="Arial"/>
          <w:sz w:val="18"/>
          <w:szCs w:val="20"/>
          <w:lang w:eastAsia="en-US"/>
        </w:rPr>
        <w:t xml:space="preserve">ę </w:t>
      </w:r>
      <w:r w:rsidRPr="00B533E4">
        <w:rPr>
          <w:rFonts w:ascii="Franklin Gothic Book" w:eastAsia="Calibri" w:hAnsi="Franklin Gothic Book" w:cs="Arial"/>
          <w:i/>
          <w:iCs/>
          <w:sz w:val="18"/>
          <w:szCs w:val="20"/>
          <w:lang w:eastAsia="en-US"/>
        </w:rPr>
        <w:t>przepracowanych godzin ryzyka;</w:t>
      </w:r>
    </w:p>
    <w:p w:rsidR="00702960" w:rsidRPr="00B533E4" w:rsidRDefault="00702960" w:rsidP="00702960">
      <w:pPr>
        <w:autoSpaceDE w:val="0"/>
        <w:autoSpaceDN w:val="0"/>
        <w:adjustRightInd w:val="0"/>
        <w:jc w:val="both"/>
        <w:rPr>
          <w:rFonts w:ascii="Franklin Gothic Book" w:eastAsia="Calibri" w:hAnsi="Franklin Gothic Book" w:cs="Arial"/>
          <w:i/>
          <w:iCs/>
          <w:sz w:val="18"/>
          <w:szCs w:val="20"/>
          <w:lang w:eastAsia="en-US"/>
        </w:rPr>
      </w:pPr>
      <w:r w:rsidRPr="00B533E4">
        <w:rPr>
          <w:rFonts w:ascii="Franklin Gothic Book" w:eastAsia="Calibri" w:hAnsi="Franklin Gothic Book" w:cs="Arial"/>
          <w:b/>
          <w:bCs/>
          <w:sz w:val="18"/>
          <w:szCs w:val="20"/>
          <w:lang w:eastAsia="en-US"/>
        </w:rPr>
        <w:t xml:space="preserve">SR : </w:t>
      </w:r>
      <w:r w:rsidRPr="00B533E4">
        <w:rPr>
          <w:rFonts w:ascii="Franklin Gothic Book" w:eastAsia="Calibri" w:hAnsi="Franklin Gothic Book" w:cs="Arial"/>
          <w:i/>
          <w:iCs/>
          <w:sz w:val="18"/>
          <w:szCs w:val="20"/>
          <w:lang w:eastAsia="en-US"/>
        </w:rPr>
        <w:t>Liczba dni absencji chorobowej spowodowanej wypadkami x 1000 /ogóln</w:t>
      </w:r>
      <w:r w:rsidRPr="00B533E4">
        <w:rPr>
          <w:rFonts w:ascii="Franklin Gothic Book" w:eastAsia="Calibri" w:hAnsi="Franklin Gothic Book" w:cs="Arial"/>
          <w:sz w:val="18"/>
          <w:szCs w:val="20"/>
          <w:lang w:eastAsia="en-US"/>
        </w:rPr>
        <w:t xml:space="preserve">ą </w:t>
      </w:r>
      <w:r w:rsidRPr="00B533E4">
        <w:rPr>
          <w:rFonts w:ascii="Franklin Gothic Book" w:eastAsia="Calibri" w:hAnsi="Franklin Gothic Book" w:cs="Arial"/>
          <w:i/>
          <w:iCs/>
          <w:sz w:val="18"/>
          <w:szCs w:val="20"/>
          <w:lang w:eastAsia="en-US"/>
        </w:rPr>
        <w:t>liczb</w:t>
      </w:r>
      <w:r w:rsidRPr="00B533E4">
        <w:rPr>
          <w:rFonts w:ascii="Franklin Gothic Book" w:eastAsia="Calibri" w:hAnsi="Franklin Gothic Book" w:cs="Arial"/>
          <w:sz w:val="18"/>
          <w:szCs w:val="20"/>
          <w:lang w:eastAsia="en-US"/>
        </w:rPr>
        <w:t xml:space="preserve">ą </w:t>
      </w:r>
      <w:r w:rsidRPr="00B533E4">
        <w:rPr>
          <w:rFonts w:ascii="Franklin Gothic Book" w:eastAsia="Calibri" w:hAnsi="Franklin Gothic Book" w:cs="Arial"/>
          <w:i/>
          <w:iCs/>
          <w:sz w:val="18"/>
          <w:szCs w:val="20"/>
          <w:lang w:eastAsia="en-US"/>
        </w:rPr>
        <w:t>przepracowanych godzin ryzyka;</w:t>
      </w:r>
    </w:p>
    <w:p w:rsidR="00702960" w:rsidRPr="00B533E4" w:rsidRDefault="00702960" w:rsidP="00702960">
      <w:pPr>
        <w:autoSpaceDE w:val="0"/>
        <w:autoSpaceDN w:val="0"/>
        <w:adjustRightInd w:val="0"/>
        <w:jc w:val="both"/>
        <w:rPr>
          <w:rFonts w:ascii="Franklin Gothic Book" w:eastAsia="Calibri" w:hAnsi="Franklin Gothic Book" w:cs="Arial"/>
          <w:i/>
          <w:iCs/>
          <w:sz w:val="18"/>
          <w:szCs w:val="20"/>
          <w:lang w:eastAsia="en-US"/>
        </w:rPr>
      </w:pPr>
      <w:r w:rsidRPr="00B533E4">
        <w:rPr>
          <w:rFonts w:ascii="Franklin Gothic Book" w:eastAsia="Calibri" w:hAnsi="Franklin Gothic Book" w:cs="Arial"/>
          <w:b/>
          <w:bCs/>
          <w:sz w:val="18"/>
          <w:szCs w:val="20"/>
          <w:lang w:eastAsia="en-US"/>
        </w:rPr>
        <w:t xml:space="preserve">Liczba godzin ryzyka: </w:t>
      </w:r>
      <w:r w:rsidRPr="00B533E4">
        <w:rPr>
          <w:rFonts w:ascii="Franklin Gothic Book" w:eastAsia="Calibri" w:hAnsi="Franklin Gothic Book" w:cs="Arial"/>
          <w:i/>
          <w:iCs/>
          <w:sz w:val="18"/>
          <w:szCs w:val="20"/>
          <w:lang w:eastAsia="en-US"/>
        </w:rPr>
        <w:t>Liczba godzin, w tym godzin nadliczbowych przepracowanych przez pracowników zatrudnionych na podstawie umowy o prac</w:t>
      </w:r>
      <w:r w:rsidRPr="00B533E4">
        <w:rPr>
          <w:rFonts w:ascii="Franklin Gothic Book" w:eastAsia="Calibri" w:hAnsi="Franklin Gothic Book" w:cs="Arial"/>
          <w:sz w:val="18"/>
          <w:szCs w:val="20"/>
          <w:lang w:eastAsia="en-US"/>
        </w:rPr>
        <w:t xml:space="preserve">ę </w:t>
      </w:r>
      <w:r w:rsidRPr="00B533E4">
        <w:rPr>
          <w:rFonts w:ascii="Franklin Gothic Book" w:eastAsia="Calibri" w:hAnsi="Franklin Gothic Book" w:cs="Arial"/>
          <w:i/>
          <w:iCs/>
          <w:sz w:val="18"/>
          <w:szCs w:val="20"/>
          <w:lang w:eastAsia="en-US"/>
        </w:rPr>
        <w:t>na czas okre</w:t>
      </w:r>
      <w:r w:rsidRPr="00B533E4">
        <w:rPr>
          <w:rFonts w:ascii="Franklin Gothic Book" w:eastAsia="Calibri" w:hAnsi="Franklin Gothic Book" w:cs="Arial"/>
          <w:sz w:val="18"/>
          <w:szCs w:val="20"/>
          <w:lang w:eastAsia="en-US"/>
        </w:rPr>
        <w:t>ś</w:t>
      </w:r>
      <w:r w:rsidRPr="00B533E4">
        <w:rPr>
          <w:rFonts w:ascii="Franklin Gothic Book" w:eastAsia="Calibri" w:hAnsi="Franklin Gothic Book" w:cs="Arial"/>
          <w:i/>
          <w:iCs/>
          <w:sz w:val="18"/>
          <w:szCs w:val="20"/>
          <w:lang w:eastAsia="en-US"/>
        </w:rPr>
        <w:t>lony i nieokre</w:t>
      </w:r>
      <w:r w:rsidRPr="00B533E4">
        <w:rPr>
          <w:rFonts w:ascii="Franklin Gothic Book" w:eastAsia="Calibri" w:hAnsi="Franklin Gothic Book" w:cs="Arial"/>
          <w:sz w:val="18"/>
          <w:szCs w:val="20"/>
          <w:lang w:eastAsia="en-US"/>
        </w:rPr>
        <w:t>ś</w:t>
      </w:r>
      <w:r w:rsidRPr="00B533E4">
        <w:rPr>
          <w:rFonts w:ascii="Franklin Gothic Book" w:eastAsia="Calibri" w:hAnsi="Franklin Gothic Book" w:cs="Arial"/>
          <w:i/>
          <w:iCs/>
          <w:sz w:val="18"/>
          <w:szCs w:val="20"/>
          <w:lang w:eastAsia="en-US"/>
        </w:rPr>
        <w:t>lony;</w:t>
      </w:r>
    </w:p>
    <w:p w:rsidR="00702960" w:rsidRDefault="00702960" w:rsidP="00702960">
      <w:pPr>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702960" w:rsidRPr="00333918" w:rsidRDefault="00702960" w:rsidP="00702960">
      <w:pPr>
        <w:jc w:val="right"/>
        <w:rPr>
          <w:rFonts w:ascii="Franklin Gothic Book" w:hAnsi="Franklin Gothic Book" w:cs="Helvetica"/>
          <w:b/>
          <w:color w:val="333333"/>
          <w:szCs w:val="20"/>
        </w:rPr>
      </w:pPr>
      <w:r w:rsidRPr="00333918">
        <w:rPr>
          <w:rFonts w:ascii="Franklin Gothic Book" w:hAnsi="Franklin Gothic Book" w:cs="Helvetica"/>
          <w:b/>
          <w:color w:val="333333"/>
          <w:szCs w:val="20"/>
        </w:rPr>
        <w:lastRenderedPageBreak/>
        <w:t>Załącznik do ogłoszenia</w:t>
      </w:r>
    </w:p>
    <w:p w:rsidR="00702960" w:rsidRPr="00333918" w:rsidRDefault="00702960" w:rsidP="00702960">
      <w:pPr>
        <w:spacing w:after="150"/>
        <w:ind w:left="2835" w:hanging="2693"/>
        <w:rPr>
          <w:rFonts w:ascii="Franklin Gothic Book" w:hAnsi="Franklin Gothic Book" w:cs="Helvetica"/>
          <w:color w:val="333333"/>
          <w:szCs w:val="20"/>
        </w:rPr>
      </w:pPr>
    </w:p>
    <w:p w:rsidR="00702960" w:rsidRPr="00333918" w:rsidRDefault="00702960" w:rsidP="00702960">
      <w:pPr>
        <w:pStyle w:val="Tekstprzypisudolnego"/>
        <w:jc w:val="center"/>
        <w:rPr>
          <w:rFonts w:ascii="Franklin Gothic Book" w:hAnsi="Franklin Gothic Book" w:cs="Arial"/>
          <w:i/>
          <w:u w:val="single"/>
        </w:rPr>
      </w:pPr>
    </w:p>
    <w:p w:rsidR="00702960" w:rsidRPr="00333918" w:rsidRDefault="00702960" w:rsidP="00702960">
      <w:pPr>
        <w:pStyle w:val="Tekstprzypisudolnego"/>
        <w:jc w:val="center"/>
        <w:rPr>
          <w:rFonts w:ascii="Franklin Gothic Book" w:hAnsi="Franklin Gothic Book" w:cs="Arial"/>
          <w:i/>
          <w:u w:val="single"/>
        </w:rPr>
      </w:pPr>
    </w:p>
    <w:p w:rsidR="00702960" w:rsidRPr="00333918" w:rsidRDefault="00702960" w:rsidP="00702960">
      <w:pPr>
        <w:pStyle w:val="Tekstprzypisudolnego"/>
        <w:spacing w:line="276" w:lineRule="auto"/>
        <w:jc w:val="center"/>
        <w:rPr>
          <w:rFonts w:ascii="Franklin Gothic Book" w:hAnsi="Franklin Gothic Book"/>
          <w:b/>
        </w:rPr>
      </w:pPr>
      <w:r w:rsidRPr="00333918">
        <w:rPr>
          <w:rFonts w:ascii="Franklin Gothic Book" w:hAnsi="Franklin Gothic Book"/>
          <w:b/>
        </w:rPr>
        <w:t xml:space="preserve">Wzór oświadczenia wymaganego od wykonawcy w zakresie wypełnienia obowiązków informacyjnych przewidzianych w art. 13 lub art. 14 RODO </w:t>
      </w:r>
    </w:p>
    <w:p w:rsidR="00702960" w:rsidRPr="00333918" w:rsidRDefault="00702960" w:rsidP="00702960">
      <w:pPr>
        <w:pStyle w:val="Tekstprzypisudolnego"/>
        <w:jc w:val="center"/>
        <w:rPr>
          <w:rFonts w:ascii="Franklin Gothic Book" w:hAnsi="Franklin Gothic Book" w:cs="Arial"/>
          <w:i/>
          <w:u w:val="single"/>
        </w:rPr>
      </w:pPr>
    </w:p>
    <w:p w:rsidR="00702960" w:rsidRPr="00333918" w:rsidRDefault="00702960" w:rsidP="00702960">
      <w:pPr>
        <w:pStyle w:val="Tekstprzypisudolnego"/>
        <w:jc w:val="center"/>
        <w:rPr>
          <w:rFonts w:ascii="Franklin Gothic Book" w:hAnsi="Franklin Gothic Book" w:cs="Arial"/>
          <w:i/>
          <w:u w:val="single"/>
        </w:rPr>
      </w:pPr>
    </w:p>
    <w:p w:rsidR="00702960" w:rsidRPr="00333918" w:rsidRDefault="00702960" w:rsidP="00702960">
      <w:pPr>
        <w:pStyle w:val="Tekstprzypisudolnego"/>
        <w:jc w:val="center"/>
        <w:rPr>
          <w:rFonts w:ascii="Franklin Gothic Book" w:hAnsi="Franklin Gothic Book" w:cs="Arial"/>
          <w:color w:val="000000"/>
        </w:rPr>
      </w:pPr>
      <w:r w:rsidRPr="00333918">
        <w:rPr>
          <w:rFonts w:ascii="Franklin Gothic Book" w:hAnsi="Franklin Gothic Book" w:cs="Arial"/>
          <w:i/>
          <w:u w:val="single"/>
        </w:rPr>
        <w:t xml:space="preserve"> </w:t>
      </w:r>
    </w:p>
    <w:p w:rsidR="00702960" w:rsidRPr="00333918" w:rsidRDefault="00702960" w:rsidP="00702960">
      <w:pPr>
        <w:pStyle w:val="NormalnyWeb"/>
        <w:spacing w:line="360" w:lineRule="auto"/>
        <w:ind w:firstLine="567"/>
        <w:rPr>
          <w:rFonts w:ascii="Franklin Gothic Book" w:eastAsia="Calibri" w:hAnsi="Franklin Gothic Book" w:cs="Helvetica"/>
          <w:color w:val="333333"/>
          <w:lang w:eastAsia="en-US"/>
        </w:rPr>
      </w:pPr>
      <w:r w:rsidRPr="00333918">
        <w:rPr>
          <w:rFonts w:ascii="Franklin Gothic Book" w:eastAsia="Calibri" w:hAnsi="Franklin Gothic Book" w:cs="Helvetica"/>
          <w:color w:val="333333"/>
          <w:lang w:eastAsia="en-US"/>
        </w:rPr>
        <w:t>Oświadczam, że wypełniłem obowiązki informacyjne przewidziane w art. 13 lub art. 14 RODO1) wobec osób fizycznych, od których dane osobowe bezpośrednio lub pośrednio pozyskałem w celu złożenia oferty / udział w niniejszym postępowaniu.*</w:t>
      </w:r>
    </w:p>
    <w:p w:rsidR="00702960" w:rsidRPr="00333918" w:rsidRDefault="00702960" w:rsidP="00702960">
      <w:pPr>
        <w:pStyle w:val="NormalnyWeb"/>
        <w:spacing w:line="360" w:lineRule="auto"/>
        <w:rPr>
          <w:rFonts w:ascii="Franklin Gothic Book" w:hAnsi="Franklin Gothic Book" w:cs="Arial"/>
          <w:b/>
        </w:rPr>
      </w:pPr>
    </w:p>
    <w:p w:rsidR="00702960" w:rsidRPr="00333918" w:rsidRDefault="00702960" w:rsidP="00702960">
      <w:pPr>
        <w:pStyle w:val="NormalnyWeb"/>
        <w:spacing w:line="360" w:lineRule="auto"/>
        <w:rPr>
          <w:rFonts w:ascii="Franklin Gothic Book" w:hAnsi="Franklin Gothic Book" w:cs="Arial"/>
          <w:b/>
        </w:rPr>
      </w:pPr>
    </w:p>
    <w:p w:rsidR="00702960" w:rsidRPr="00333918" w:rsidRDefault="00702960" w:rsidP="00702960">
      <w:pPr>
        <w:pStyle w:val="NormalnyWeb"/>
        <w:spacing w:line="360" w:lineRule="auto"/>
        <w:rPr>
          <w:rFonts w:ascii="Franklin Gothic Book" w:hAnsi="Franklin Gothic Book" w:cs="Arial"/>
          <w:b/>
        </w:rPr>
      </w:pPr>
    </w:p>
    <w:p w:rsidR="00702960" w:rsidRPr="00333918" w:rsidRDefault="00702960" w:rsidP="00702960">
      <w:pPr>
        <w:pStyle w:val="NormalnyWeb"/>
        <w:spacing w:line="360" w:lineRule="auto"/>
        <w:jc w:val="right"/>
        <w:rPr>
          <w:rFonts w:ascii="Franklin Gothic Book" w:hAnsi="Franklin Gothic Book" w:cs="Arial"/>
          <w:b/>
        </w:rPr>
      </w:pPr>
      <w:r w:rsidRPr="00333918">
        <w:rPr>
          <w:rFonts w:ascii="Franklin Gothic Book" w:hAnsi="Franklin Gothic Book" w:cs="Arial"/>
          <w:b/>
        </w:rPr>
        <w:t>…………………………………………..</w:t>
      </w:r>
    </w:p>
    <w:p w:rsidR="00702960" w:rsidRPr="00333918" w:rsidRDefault="00702960" w:rsidP="00702960">
      <w:pPr>
        <w:pStyle w:val="Akapitzlist"/>
        <w:spacing w:after="150"/>
        <w:ind w:left="792"/>
        <w:jc w:val="right"/>
        <w:rPr>
          <w:rFonts w:ascii="Franklin Gothic Book" w:hAnsi="Franklin Gothic Book" w:cs="Helvetica"/>
          <w:color w:val="333333"/>
          <w:sz w:val="16"/>
          <w:szCs w:val="16"/>
        </w:rPr>
      </w:pPr>
      <w:r w:rsidRPr="00333918">
        <w:rPr>
          <w:rFonts w:ascii="Franklin Gothic Book" w:hAnsi="Franklin Gothic Book" w:cs="Arial"/>
          <w:sz w:val="16"/>
          <w:szCs w:val="16"/>
        </w:rPr>
        <w:t xml:space="preserve">                                                                                           </w:t>
      </w:r>
      <w:r w:rsidRPr="00333918">
        <w:rPr>
          <w:rFonts w:ascii="Franklin Gothic Book" w:hAnsi="Franklin Gothic Book" w:cs="Helvetica"/>
          <w:color w:val="333333"/>
          <w:sz w:val="16"/>
          <w:szCs w:val="16"/>
        </w:rPr>
        <w:t xml:space="preserve">data i podpis uprawnionego </w:t>
      </w:r>
    </w:p>
    <w:p w:rsidR="00702960" w:rsidRPr="00333918" w:rsidRDefault="00702960" w:rsidP="00702960">
      <w:pPr>
        <w:pStyle w:val="Akapitzlist"/>
        <w:spacing w:after="150"/>
        <w:ind w:left="792"/>
        <w:jc w:val="right"/>
        <w:rPr>
          <w:rFonts w:ascii="Franklin Gothic Book" w:hAnsi="Franklin Gothic Book" w:cs="Helvetica"/>
          <w:color w:val="333333"/>
          <w:sz w:val="16"/>
          <w:szCs w:val="16"/>
        </w:rPr>
      </w:pPr>
      <w:r w:rsidRPr="00333918">
        <w:rPr>
          <w:rFonts w:ascii="Franklin Gothic Book" w:hAnsi="Franklin Gothic Book" w:cs="Helvetica"/>
          <w:color w:val="333333"/>
          <w:sz w:val="16"/>
          <w:szCs w:val="16"/>
        </w:rPr>
        <w:t>przedstawiciela Wykonawcy</w:t>
      </w:r>
    </w:p>
    <w:p w:rsidR="00702960" w:rsidRDefault="00702960" w:rsidP="00702960">
      <w:pPr>
        <w:pStyle w:val="NormalnyWeb"/>
        <w:spacing w:line="360" w:lineRule="auto"/>
        <w:rPr>
          <w:rFonts w:ascii="Arial" w:hAnsi="Arial" w:cs="Arial"/>
          <w:b/>
          <w:sz w:val="22"/>
          <w:szCs w:val="22"/>
        </w:rPr>
      </w:pPr>
    </w:p>
    <w:p w:rsidR="00702960" w:rsidRDefault="00702960" w:rsidP="00702960">
      <w:pPr>
        <w:rPr>
          <w:rFonts w:ascii="Times New Roman" w:hAnsi="Times New Roman"/>
          <w:sz w:val="24"/>
        </w:rPr>
      </w:pPr>
    </w:p>
    <w:p w:rsidR="00702960" w:rsidRPr="00B919AE" w:rsidRDefault="00702960" w:rsidP="00702960">
      <w:pPr>
        <w:pStyle w:val="NormalnyWeb"/>
        <w:spacing w:line="360" w:lineRule="auto"/>
        <w:rPr>
          <w:rFonts w:ascii="Arial" w:hAnsi="Arial" w:cs="Arial"/>
          <w:color w:val="000000"/>
          <w:sz w:val="22"/>
          <w:szCs w:val="22"/>
        </w:rPr>
      </w:pPr>
      <w:r w:rsidRPr="00B919AE">
        <w:rPr>
          <w:rFonts w:ascii="Arial" w:hAnsi="Arial" w:cs="Arial"/>
          <w:color w:val="000000"/>
          <w:sz w:val="22"/>
          <w:szCs w:val="22"/>
        </w:rPr>
        <w:t>______________________________</w:t>
      </w:r>
    </w:p>
    <w:p w:rsidR="00702960" w:rsidRDefault="00702960" w:rsidP="00702960">
      <w:pPr>
        <w:pStyle w:val="NormalnyWeb"/>
        <w:spacing w:line="276" w:lineRule="auto"/>
        <w:ind w:left="142" w:hanging="142"/>
        <w:rPr>
          <w:rFonts w:ascii="Arial" w:hAnsi="Arial" w:cs="Arial"/>
          <w:sz w:val="16"/>
          <w:szCs w:val="16"/>
        </w:rPr>
      </w:pPr>
    </w:p>
    <w:p w:rsidR="00702960" w:rsidRDefault="00702960" w:rsidP="00EA129E">
      <w:pPr>
        <w:pStyle w:val="Tekstprzypisudolnego"/>
        <w:spacing w:line="240" w:lineRule="auto"/>
        <w:rPr>
          <w:rFonts w:ascii="Arial" w:hAnsi="Arial" w:cs="Arial"/>
          <w:sz w:val="16"/>
          <w:szCs w:val="16"/>
        </w:rPr>
      </w:pPr>
      <w:r w:rsidRPr="0070464A">
        <w:rPr>
          <w:rFonts w:ascii="Arial" w:hAnsi="Arial" w:cs="Arial"/>
          <w:color w:val="000000"/>
          <w:sz w:val="22"/>
          <w:szCs w:val="22"/>
          <w:vertAlign w:val="superscript"/>
        </w:rPr>
        <w:t>1)</w:t>
      </w:r>
      <w:r>
        <w:rPr>
          <w:rFonts w:ascii="Arial" w:hAnsi="Arial" w:cs="Arial"/>
          <w:color w:val="000000"/>
          <w:sz w:val="22"/>
          <w:szCs w:val="22"/>
          <w:vertAlign w:val="superscript"/>
        </w:rPr>
        <w:t xml:space="preserve"> </w:t>
      </w:r>
      <w:r w:rsidRPr="000F5385">
        <w:rPr>
          <w:rFonts w:ascii="Arial" w:hAnsi="Arial" w:cs="Arial"/>
          <w:color w:val="000000"/>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rFonts w:ascii="Arial" w:hAnsi="Arial" w:cs="Arial"/>
          <w:sz w:val="16"/>
          <w:szCs w:val="16"/>
        </w:rPr>
        <w:t xml:space="preserve"> </w:t>
      </w:r>
    </w:p>
    <w:p w:rsidR="00702960" w:rsidRPr="003A3206" w:rsidRDefault="00702960" w:rsidP="00702960">
      <w:pPr>
        <w:pStyle w:val="Tekstprzypisudolnego"/>
        <w:rPr>
          <w:sz w:val="16"/>
          <w:szCs w:val="16"/>
        </w:rPr>
      </w:pPr>
    </w:p>
    <w:p w:rsidR="00702960" w:rsidRDefault="00702960" w:rsidP="00702960">
      <w:pPr>
        <w:pStyle w:val="NormalnyWeb"/>
        <w:spacing w:line="276" w:lineRule="auto"/>
        <w:ind w:left="142" w:hanging="142"/>
        <w:rPr>
          <w:rFonts w:ascii="Arial" w:hAnsi="Arial" w:cs="Arial"/>
          <w:sz w:val="16"/>
          <w:szCs w:val="16"/>
        </w:rPr>
      </w:pPr>
      <w:r w:rsidRPr="0070464A">
        <w:rPr>
          <w:rFonts w:ascii="Arial" w:hAnsi="Arial" w:cs="Arial"/>
          <w:color w:val="000000"/>
          <w:sz w:val="16"/>
          <w:szCs w:val="16"/>
        </w:rPr>
        <w:t>*</w:t>
      </w:r>
      <w:r>
        <w:rPr>
          <w:rFonts w:ascii="Arial" w:hAnsi="Arial" w:cs="Arial"/>
          <w:color w:val="000000"/>
          <w:sz w:val="16"/>
          <w:szCs w:val="16"/>
        </w:rPr>
        <w:t xml:space="preserve"> W </w:t>
      </w:r>
      <w:r w:rsidRPr="0070464A">
        <w:rPr>
          <w:rFonts w:ascii="Arial" w:hAnsi="Arial" w:cs="Arial"/>
          <w:color w:val="000000"/>
          <w:sz w:val="16"/>
          <w:szCs w:val="16"/>
        </w:rPr>
        <w:t xml:space="preserve">przypadku gdy </w:t>
      </w:r>
      <w:r>
        <w:rPr>
          <w:rFonts w:ascii="Arial" w:hAnsi="Arial" w:cs="Arial"/>
          <w:color w:val="000000"/>
          <w:sz w:val="16"/>
          <w:szCs w:val="16"/>
        </w:rPr>
        <w:t xml:space="preserve">wykonawca </w:t>
      </w:r>
      <w:r w:rsidRPr="0070464A">
        <w:rPr>
          <w:rFonts w:ascii="Arial" w:hAnsi="Arial" w:cs="Arial"/>
          <w:sz w:val="16"/>
          <w:szCs w:val="16"/>
        </w:rPr>
        <w:t>nie przekazuje danych osobowych innych niż bezpośrednio jego dotycząc</w:t>
      </w:r>
      <w:r>
        <w:rPr>
          <w:rFonts w:ascii="Arial" w:hAnsi="Arial" w:cs="Arial"/>
          <w:sz w:val="16"/>
          <w:szCs w:val="16"/>
        </w:rPr>
        <w:t>ych</w:t>
      </w:r>
      <w:r w:rsidRPr="0070464A">
        <w:rPr>
          <w:rFonts w:ascii="Arial" w:hAnsi="Arial" w:cs="Arial"/>
          <w:sz w:val="16"/>
          <w:szCs w:val="16"/>
        </w:rPr>
        <w:t xml:space="preserve"> lub zachodzi wyłączenie stosowania obowiązku informacyjnego, stosownie do art. 13 ust. 4</w:t>
      </w:r>
      <w:r>
        <w:rPr>
          <w:rFonts w:ascii="Arial" w:hAnsi="Arial" w:cs="Arial"/>
          <w:sz w:val="16"/>
          <w:szCs w:val="16"/>
        </w:rPr>
        <w:t xml:space="preserve"> lub art. 14 ust. 5 </w:t>
      </w:r>
      <w:r w:rsidRPr="0070464A">
        <w:rPr>
          <w:rFonts w:ascii="Arial" w:hAnsi="Arial" w:cs="Arial"/>
          <w:sz w:val="16"/>
          <w:szCs w:val="16"/>
        </w:rPr>
        <w:t>RODO</w:t>
      </w:r>
      <w:r>
        <w:rPr>
          <w:rFonts w:ascii="Arial" w:hAnsi="Arial" w:cs="Arial"/>
          <w:sz w:val="16"/>
          <w:szCs w:val="16"/>
        </w:rPr>
        <w:t xml:space="preserve"> treści oświadczenia wykonawca nie składa (usunięcie treści oświadczenia np. przez jego wykreślen</w:t>
      </w: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333918" w:rsidRDefault="00333918" w:rsidP="00702960">
      <w:pPr>
        <w:jc w:val="right"/>
        <w:rPr>
          <w:rFonts w:asciiTheme="minorHAnsi" w:hAnsiTheme="minorHAnsi" w:cs="Helvetica"/>
          <w:b/>
          <w:color w:val="333333"/>
          <w:sz w:val="21"/>
          <w:szCs w:val="21"/>
        </w:rPr>
      </w:pPr>
    </w:p>
    <w:p w:rsidR="00333918" w:rsidRDefault="00333918" w:rsidP="00702960">
      <w:pPr>
        <w:jc w:val="right"/>
        <w:rPr>
          <w:rFonts w:asciiTheme="minorHAnsi" w:hAnsiTheme="minorHAnsi" w:cs="Helvetica"/>
          <w:b/>
          <w:color w:val="333333"/>
          <w:sz w:val="21"/>
          <w:szCs w:val="21"/>
        </w:rPr>
      </w:pPr>
    </w:p>
    <w:p w:rsidR="00333918" w:rsidRDefault="00333918" w:rsidP="00702960">
      <w:pPr>
        <w:jc w:val="right"/>
        <w:rPr>
          <w:rFonts w:asciiTheme="minorHAnsi" w:hAnsiTheme="minorHAnsi" w:cs="Helvetica"/>
          <w:b/>
          <w:color w:val="333333"/>
          <w:sz w:val="21"/>
          <w:szCs w:val="21"/>
        </w:rPr>
      </w:pPr>
    </w:p>
    <w:p w:rsidR="00333918" w:rsidRDefault="00333918"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702960" w:rsidRPr="00B533E4" w:rsidRDefault="00702960" w:rsidP="00702960">
      <w:pPr>
        <w:jc w:val="right"/>
        <w:rPr>
          <w:rFonts w:ascii="Franklin Gothic Book" w:hAnsi="Franklin Gothic Book" w:cs="Helvetica"/>
          <w:b/>
          <w:color w:val="333333"/>
          <w:szCs w:val="20"/>
        </w:rPr>
      </w:pPr>
      <w:r w:rsidRPr="00B533E4">
        <w:rPr>
          <w:rFonts w:ascii="Franklin Gothic Book" w:hAnsi="Franklin Gothic Book" w:cs="Helvetica"/>
          <w:b/>
          <w:color w:val="333333"/>
          <w:szCs w:val="20"/>
        </w:rPr>
        <w:lastRenderedPageBreak/>
        <w:t>Załącznik do ogłoszenia</w:t>
      </w:r>
    </w:p>
    <w:p w:rsidR="00702960" w:rsidRPr="00B533E4" w:rsidRDefault="00702960" w:rsidP="00702960">
      <w:pPr>
        <w:spacing w:after="120"/>
        <w:jc w:val="both"/>
        <w:rPr>
          <w:rFonts w:ascii="Franklin Gothic Book" w:hAnsi="Franklin Gothic Book" w:cs="Arial"/>
          <w:szCs w:val="20"/>
        </w:rPr>
      </w:pPr>
    </w:p>
    <w:p w:rsidR="00702960" w:rsidRPr="00B533E4" w:rsidRDefault="00702960" w:rsidP="00702960">
      <w:pPr>
        <w:spacing w:after="120"/>
        <w:jc w:val="both"/>
        <w:rPr>
          <w:rFonts w:ascii="Franklin Gothic Book" w:hAnsi="Franklin Gothic Book" w:cs="Arial"/>
          <w:szCs w:val="20"/>
        </w:rPr>
      </w:pPr>
    </w:p>
    <w:p w:rsidR="00702960" w:rsidRPr="00B533E4" w:rsidRDefault="00702960" w:rsidP="00702960">
      <w:pPr>
        <w:pStyle w:val="Akapitzlist"/>
        <w:spacing w:after="0"/>
        <w:ind w:left="425"/>
        <w:contextualSpacing w:val="0"/>
        <w:jc w:val="center"/>
        <w:rPr>
          <w:rFonts w:ascii="Franklin Gothic Book" w:eastAsia="Times New Roman" w:hAnsi="Franklin Gothic Book"/>
          <w:b/>
          <w:sz w:val="20"/>
          <w:szCs w:val="20"/>
          <w:lang w:eastAsia="pl-PL"/>
        </w:rPr>
      </w:pPr>
      <w:r w:rsidRPr="00B533E4">
        <w:rPr>
          <w:rFonts w:ascii="Franklin Gothic Book" w:eastAsia="Times New Roman" w:hAnsi="Franklin Gothic Book"/>
          <w:b/>
          <w:sz w:val="20"/>
          <w:szCs w:val="20"/>
          <w:lang w:eastAsia="pl-PL"/>
        </w:rPr>
        <w:t xml:space="preserve">Klauzula informacyjna </w:t>
      </w:r>
    </w:p>
    <w:p w:rsidR="00702960" w:rsidRPr="00B533E4" w:rsidRDefault="00702960" w:rsidP="00702960">
      <w:pPr>
        <w:pStyle w:val="Akapitzlist"/>
        <w:spacing w:after="240"/>
        <w:ind w:left="0"/>
        <w:contextualSpacing w:val="0"/>
        <w:jc w:val="both"/>
        <w:rPr>
          <w:rFonts w:ascii="Franklin Gothic Book" w:hAnsi="Franklin Gothic Book" w:cs="Arial"/>
          <w:b/>
          <w:sz w:val="20"/>
          <w:szCs w:val="20"/>
          <w:u w:val="single"/>
        </w:rPr>
      </w:pPr>
    </w:p>
    <w:p w:rsidR="00702960" w:rsidRPr="00B533E4" w:rsidRDefault="00702960" w:rsidP="00702960">
      <w:pPr>
        <w:jc w:val="both"/>
        <w:rPr>
          <w:rFonts w:ascii="Franklin Gothic Book" w:hAnsi="Franklin Gothic Book" w:cs="Arial"/>
          <w:szCs w:val="20"/>
        </w:rPr>
      </w:pPr>
      <w:r w:rsidRPr="00B533E4">
        <w:rPr>
          <w:rFonts w:ascii="Franklin Gothic Book" w:hAnsi="Franklin Gothic Book" w:cs="Arial"/>
          <w:szCs w:val="20"/>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dyrektury 95/45/WE (dalej: </w:t>
      </w:r>
      <w:r w:rsidRPr="00B533E4">
        <w:rPr>
          <w:rFonts w:ascii="Franklin Gothic Book" w:hAnsi="Franklin Gothic Book" w:cs="Arial"/>
          <w:b/>
          <w:szCs w:val="20"/>
        </w:rPr>
        <w:t>RODO</w:t>
      </w:r>
      <w:r w:rsidRPr="00B533E4">
        <w:rPr>
          <w:rFonts w:ascii="Franklin Gothic Book" w:hAnsi="Franklin Gothic Book" w:cs="Arial"/>
          <w:szCs w:val="20"/>
        </w:rPr>
        <w:t>), informujemy:</w:t>
      </w:r>
    </w:p>
    <w:p w:rsidR="00702960" w:rsidRPr="00B533E4" w:rsidRDefault="00702960" w:rsidP="000417B6">
      <w:pPr>
        <w:pStyle w:val="Akapitzlist"/>
        <w:numPr>
          <w:ilvl w:val="0"/>
          <w:numId w:val="14"/>
        </w:numPr>
        <w:spacing w:after="120" w:line="259" w:lineRule="auto"/>
        <w:ind w:left="357" w:hanging="357"/>
        <w:contextualSpacing w:val="0"/>
        <w:jc w:val="both"/>
        <w:rPr>
          <w:rFonts w:ascii="Franklin Gothic Book" w:hAnsi="Franklin Gothic Book" w:cs="Arial"/>
          <w:b/>
          <w:sz w:val="20"/>
          <w:szCs w:val="20"/>
        </w:rPr>
      </w:pPr>
      <w:r w:rsidRPr="00B533E4">
        <w:rPr>
          <w:rFonts w:ascii="Franklin Gothic Book" w:hAnsi="Franklin Gothic Book" w:cs="Arial"/>
          <w:sz w:val="20"/>
          <w:szCs w:val="20"/>
        </w:rPr>
        <w:t xml:space="preserve">Administratorem Pana/Pani danych osobowych podanych przez Pana/Panią jest Enea Elektrownia Połaniec Spółka Akcyjna (skrót firmy: Enea Połaniec S.A.) z siedzibą w Zawadzie 26, 28-230 Połaniec (dalej: </w:t>
      </w:r>
      <w:r w:rsidRPr="00B533E4">
        <w:rPr>
          <w:rFonts w:ascii="Franklin Gothic Book" w:hAnsi="Franklin Gothic Book" w:cs="Arial"/>
          <w:b/>
          <w:sz w:val="20"/>
          <w:szCs w:val="20"/>
        </w:rPr>
        <w:t>Administrator</w:t>
      </w:r>
      <w:r w:rsidRPr="00B533E4">
        <w:rPr>
          <w:rFonts w:ascii="Franklin Gothic Book" w:hAnsi="Franklin Gothic Book" w:cs="Arial"/>
          <w:sz w:val="20"/>
          <w:szCs w:val="20"/>
        </w:rPr>
        <w:t>).</w:t>
      </w:r>
    </w:p>
    <w:p w:rsidR="00702960" w:rsidRPr="00B533E4" w:rsidRDefault="00702960" w:rsidP="00702960">
      <w:pPr>
        <w:pStyle w:val="Akapitzlist"/>
        <w:spacing w:after="0"/>
        <w:ind w:left="360"/>
        <w:contextualSpacing w:val="0"/>
        <w:jc w:val="both"/>
        <w:rPr>
          <w:rFonts w:ascii="Franklin Gothic Book" w:hAnsi="Franklin Gothic Book" w:cs="Arial"/>
          <w:sz w:val="20"/>
          <w:szCs w:val="20"/>
        </w:rPr>
      </w:pPr>
      <w:r w:rsidRPr="00B533E4">
        <w:rPr>
          <w:rFonts w:ascii="Franklin Gothic Book" w:hAnsi="Franklin Gothic Book" w:cs="Arial"/>
          <w:sz w:val="20"/>
          <w:szCs w:val="20"/>
        </w:rPr>
        <w:t>Dane kontaktowe:</w:t>
      </w:r>
    </w:p>
    <w:p w:rsidR="00702960" w:rsidRPr="00B533E4" w:rsidRDefault="00702960" w:rsidP="000417B6">
      <w:pPr>
        <w:pStyle w:val="Akapitzlist"/>
        <w:numPr>
          <w:ilvl w:val="0"/>
          <w:numId w:val="15"/>
        </w:numPr>
        <w:spacing w:after="120" w:line="259" w:lineRule="auto"/>
        <w:ind w:left="709" w:hanging="284"/>
        <w:contextualSpacing w:val="0"/>
        <w:jc w:val="both"/>
        <w:rPr>
          <w:rFonts w:ascii="Franklin Gothic Book" w:hAnsi="Franklin Gothic Book" w:cs="Arial"/>
          <w:b/>
          <w:sz w:val="20"/>
          <w:szCs w:val="20"/>
        </w:rPr>
      </w:pPr>
      <w:r w:rsidRPr="00B533E4">
        <w:rPr>
          <w:rFonts w:ascii="Franklin Gothic Book" w:hAnsi="Franklin Gothic Book" w:cs="Arial"/>
          <w:b/>
          <w:sz w:val="20"/>
          <w:szCs w:val="20"/>
        </w:rPr>
        <w:t xml:space="preserve">Inspektor Ochrony Danych - </w:t>
      </w:r>
      <w:r w:rsidRPr="00B533E4">
        <w:rPr>
          <w:rFonts w:ascii="Franklin Gothic Book" w:hAnsi="Franklin Gothic Book" w:cs="Arial"/>
          <w:sz w:val="20"/>
          <w:szCs w:val="20"/>
        </w:rPr>
        <w:t xml:space="preserve">e-mail: </w:t>
      </w:r>
      <w:hyperlink r:id="rId25" w:history="1">
        <w:r w:rsidRPr="00B533E4">
          <w:rPr>
            <w:rStyle w:val="Hipercze"/>
            <w:rFonts w:ascii="Franklin Gothic Book" w:hAnsi="Franklin Gothic Book" w:cs="Arial"/>
            <w:b/>
            <w:sz w:val="20"/>
            <w:szCs w:val="20"/>
          </w:rPr>
          <w:t>eep.iod@enea.pl</w:t>
        </w:r>
      </w:hyperlink>
      <w:r w:rsidRPr="00B533E4">
        <w:rPr>
          <w:rFonts w:ascii="Franklin Gothic Book" w:hAnsi="Franklin Gothic Book" w:cs="Arial"/>
          <w:sz w:val="20"/>
          <w:szCs w:val="20"/>
        </w:rPr>
        <w:t>, telefon: 15 / 865 6383</w:t>
      </w:r>
    </w:p>
    <w:p w:rsidR="00702960" w:rsidRPr="00B533E4" w:rsidRDefault="00702960" w:rsidP="000417B6">
      <w:pPr>
        <w:pStyle w:val="Akapitzlist"/>
        <w:numPr>
          <w:ilvl w:val="0"/>
          <w:numId w:val="14"/>
        </w:numPr>
        <w:spacing w:after="120" w:line="256" w:lineRule="auto"/>
        <w:jc w:val="both"/>
        <w:rPr>
          <w:rFonts w:ascii="Franklin Gothic Book" w:hAnsi="Franklin Gothic Book" w:cs="Arial"/>
          <w:sz w:val="20"/>
          <w:szCs w:val="20"/>
        </w:rPr>
      </w:pPr>
      <w:r w:rsidRPr="00B533E4">
        <w:rPr>
          <w:rFonts w:ascii="Franklin Gothic Book" w:hAnsi="Franklin Gothic Book" w:cs="Arial"/>
          <w:sz w:val="20"/>
          <w:szCs w:val="20"/>
        </w:rPr>
        <w:t xml:space="preserve">Pana/Pani dane osobowe przetwarzane będą w celu udziału w postępowaniu/przetargu oraz późniejszej ewentualnej realizacji oraz rozliczenia usługi bądź umowy ( art. 6 ust. 1 lit. b Rozporządzenia Parlamentu Europejskiego i Rady (UE) 2016/679 z dnia 27 kwietnia 2016 r. tzw. ogólnego rozporządzenia o ochronie danych osobowych, dalej: </w:t>
      </w:r>
      <w:r w:rsidRPr="00B533E4">
        <w:rPr>
          <w:rFonts w:ascii="Franklin Gothic Book" w:hAnsi="Franklin Gothic Book" w:cs="Arial"/>
          <w:b/>
          <w:sz w:val="20"/>
          <w:szCs w:val="20"/>
        </w:rPr>
        <w:t>RODO</w:t>
      </w:r>
      <w:r w:rsidRPr="00B533E4">
        <w:rPr>
          <w:rFonts w:ascii="Franklin Gothic Book" w:hAnsi="Franklin Gothic Book" w:cs="Arial"/>
          <w:sz w:val="20"/>
          <w:szCs w:val="20"/>
        </w:rPr>
        <w:t xml:space="preserve">). </w:t>
      </w:r>
    </w:p>
    <w:p w:rsidR="00702960" w:rsidRPr="00B533E4" w:rsidRDefault="00702960" w:rsidP="000417B6">
      <w:pPr>
        <w:pStyle w:val="Akapitzlist"/>
        <w:numPr>
          <w:ilvl w:val="0"/>
          <w:numId w:val="14"/>
        </w:numPr>
        <w:spacing w:after="120" w:line="256" w:lineRule="auto"/>
        <w:jc w:val="both"/>
        <w:rPr>
          <w:rFonts w:ascii="Franklin Gothic Book" w:hAnsi="Franklin Gothic Book" w:cs="Arial"/>
          <w:sz w:val="20"/>
          <w:szCs w:val="20"/>
        </w:rPr>
      </w:pPr>
      <w:r w:rsidRPr="00B533E4">
        <w:rPr>
          <w:rFonts w:ascii="Franklin Gothic Book" w:hAnsi="Franklin Gothic Book" w:cs="Arial"/>
          <w:sz w:val="20"/>
          <w:szCs w:val="20"/>
        </w:rPr>
        <w:t>Podanie przez Pana/Panią danych osobowych jest dobrowolne, ale niezbędne do udziału w postępowaniu i późniejszej ewentualnej realizacji usługi bądź umowy.</w:t>
      </w:r>
    </w:p>
    <w:p w:rsidR="00702960" w:rsidRPr="00B533E4" w:rsidRDefault="00702960" w:rsidP="000417B6">
      <w:pPr>
        <w:pStyle w:val="Akapitzlist"/>
        <w:numPr>
          <w:ilvl w:val="0"/>
          <w:numId w:val="14"/>
        </w:numPr>
        <w:spacing w:after="120" w:line="256" w:lineRule="auto"/>
        <w:jc w:val="both"/>
        <w:rPr>
          <w:rFonts w:ascii="Franklin Gothic Book" w:hAnsi="Franklin Gothic Book" w:cs="Arial"/>
          <w:sz w:val="20"/>
          <w:szCs w:val="20"/>
        </w:rPr>
      </w:pPr>
      <w:r w:rsidRPr="00B533E4">
        <w:rPr>
          <w:rFonts w:ascii="Franklin Gothic Book" w:hAnsi="Franklin Gothic Book" w:cs="Arial"/>
          <w:sz w:val="20"/>
          <w:szCs w:val="20"/>
        </w:rPr>
        <w:t xml:space="preserve">Administrator może ujawnić Pana/Pani dane osobowe podmiotom upoważnionym na podstawie przepisów prawa. </w:t>
      </w:r>
    </w:p>
    <w:p w:rsidR="00702960" w:rsidRPr="00B533E4" w:rsidRDefault="00702960" w:rsidP="00702960">
      <w:pPr>
        <w:pStyle w:val="Akapitzlist"/>
        <w:spacing w:after="120"/>
        <w:ind w:left="357"/>
        <w:jc w:val="both"/>
        <w:rPr>
          <w:rFonts w:ascii="Franklin Gothic Book" w:hAnsi="Franklin Gothic Book" w:cs="Arial"/>
          <w:sz w:val="20"/>
          <w:szCs w:val="20"/>
        </w:rPr>
      </w:pPr>
      <w:r w:rsidRPr="00B533E4">
        <w:rPr>
          <w:rFonts w:ascii="Franklin Gothic Book" w:hAnsi="Franklin Gothic Book" w:cs="Arial"/>
          <w:sz w:val="20"/>
          <w:szCs w:val="20"/>
        </w:rPr>
        <w:t xml:space="preserve">Administrator może również powierzyć przetwarzanie Pana/Pani danych osobowych dostawcom usług lub produktów działającym na jego rzecz, w szczególności podmiotom świadczącym Administratorowi usługi IT, księgowe, transportowe, serwisowe, agencyjne. </w:t>
      </w:r>
    </w:p>
    <w:p w:rsidR="00702960" w:rsidRPr="00B533E4" w:rsidRDefault="00702960" w:rsidP="00702960">
      <w:pPr>
        <w:pStyle w:val="Akapitzlist"/>
        <w:spacing w:after="120"/>
        <w:ind w:left="357"/>
        <w:jc w:val="both"/>
        <w:rPr>
          <w:rFonts w:ascii="Franklin Gothic Book" w:hAnsi="Franklin Gothic Book" w:cs="Arial"/>
          <w:sz w:val="20"/>
          <w:szCs w:val="20"/>
        </w:rPr>
      </w:pPr>
      <w:r w:rsidRPr="00B533E4">
        <w:rPr>
          <w:rFonts w:ascii="Franklin Gothic Book" w:hAnsi="Franklin Gothic Book" w:cs="Arial"/>
          <w:sz w:val="20"/>
          <w:szCs w:val="20"/>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rsidR="00702960" w:rsidRPr="00B533E4" w:rsidRDefault="00702960" w:rsidP="000417B6">
      <w:pPr>
        <w:pStyle w:val="Akapitzlist"/>
        <w:numPr>
          <w:ilvl w:val="0"/>
          <w:numId w:val="14"/>
        </w:numPr>
        <w:spacing w:after="120" w:line="256" w:lineRule="auto"/>
        <w:jc w:val="both"/>
        <w:rPr>
          <w:rFonts w:ascii="Franklin Gothic Book" w:hAnsi="Franklin Gothic Book" w:cs="Arial"/>
          <w:sz w:val="20"/>
          <w:szCs w:val="20"/>
        </w:rPr>
      </w:pPr>
      <w:r w:rsidRPr="00B533E4">
        <w:rPr>
          <w:rFonts w:ascii="Franklin Gothic Book" w:hAnsi="Franklin Gothic Book" w:cs="Arial"/>
          <w:sz w:val="20"/>
          <w:szCs w:val="20"/>
        </w:rPr>
        <w:t>Pani/Pana dane osobowe będą przechowywane przez okres wynikający z powszechnie obowiązujących przepisów prawa oraz przez czas niezbędny do dochodzenia roszczeń związanych z przetargiem.</w:t>
      </w:r>
    </w:p>
    <w:p w:rsidR="00702960" w:rsidRPr="00B533E4" w:rsidRDefault="00702960" w:rsidP="000417B6">
      <w:pPr>
        <w:pStyle w:val="Akapitzlist"/>
        <w:numPr>
          <w:ilvl w:val="0"/>
          <w:numId w:val="14"/>
        </w:numPr>
        <w:spacing w:before="100" w:beforeAutospacing="1" w:after="100" w:afterAutospacing="1" w:line="256" w:lineRule="auto"/>
        <w:rPr>
          <w:rFonts w:ascii="Franklin Gothic Book" w:hAnsi="Franklin Gothic Book" w:cs="Arial"/>
          <w:sz w:val="20"/>
          <w:szCs w:val="20"/>
        </w:rPr>
      </w:pPr>
      <w:r w:rsidRPr="00B533E4">
        <w:rPr>
          <w:rFonts w:ascii="Franklin Gothic Book" w:hAnsi="Franklin Gothic Book" w:cs="Arial"/>
          <w:bCs/>
          <w:sz w:val="20"/>
          <w:szCs w:val="20"/>
        </w:rPr>
        <w:t>Dane udostępnione przez Panią/Pana nie będą podlegały profilowaniu.</w:t>
      </w:r>
    </w:p>
    <w:p w:rsidR="00702960" w:rsidRPr="00B533E4" w:rsidRDefault="00702960" w:rsidP="000417B6">
      <w:pPr>
        <w:pStyle w:val="Akapitzlist"/>
        <w:numPr>
          <w:ilvl w:val="0"/>
          <w:numId w:val="14"/>
        </w:numPr>
        <w:spacing w:before="100" w:beforeAutospacing="1" w:after="100" w:afterAutospacing="1" w:line="256" w:lineRule="auto"/>
        <w:rPr>
          <w:rFonts w:ascii="Franklin Gothic Book" w:hAnsi="Franklin Gothic Book" w:cs="Arial"/>
          <w:sz w:val="20"/>
          <w:szCs w:val="20"/>
        </w:rPr>
      </w:pPr>
      <w:r w:rsidRPr="00B533E4">
        <w:rPr>
          <w:rFonts w:ascii="Franklin Gothic Book" w:hAnsi="Franklin Gothic Book" w:cs="Arial"/>
          <w:bCs/>
          <w:sz w:val="20"/>
          <w:szCs w:val="20"/>
        </w:rPr>
        <w:t>Administrator danych nie ma zamiaru przekazywać danych osobowych do państwa trzeciego.</w:t>
      </w:r>
    </w:p>
    <w:p w:rsidR="00702960" w:rsidRPr="00B533E4" w:rsidRDefault="00702960" w:rsidP="000417B6">
      <w:pPr>
        <w:pStyle w:val="Akapitzlist"/>
        <w:numPr>
          <w:ilvl w:val="0"/>
          <w:numId w:val="14"/>
        </w:numPr>
        <w:spacing w:after="0" w:line="259" w:lineRule="auto"/>
        <w:contextualSpacing w:val="0"/>
        <w:jc w:val="both"/>
        <w:rPr>
          <w:rFonts w:ascii="Franklin Gothic Book" w:hAnsi="Franklin Gothic Book" w:cs="Arial"/>
          <w:sz w:val="20"/>
          <w:szCs w:val="20"/>
        </w:rPr>
      </w:pPr>
      <w:r w:rsidRPr="00B533E4">
        <w:rPr>
          <w:rFonts w:ascii="Franklin Gothic Book" w:hAnsi="Franklin Gothic Book" w:cs="Arial"/>
          <w:sz w:val="20"/>
          <w:szCs w:val="20"/>
        </w:rPr>
        <w:t xml:space="preserve">Przysługuje Panu/Pani prawo żądania: </w:t>
      </w:r>
    </w:p>
    <w:p w:rsidR="00702960" w:rsidRPr="00B533E4" w:rsidRDefault="00702960" w:rsidP="000417B6">
      <w:pPr>
        <w:pStyle w:val="Akapitzlist"/>
        <w:numPr>
          <w:ilvl w:val="1"/>
          <w:numId w:val="14"/>
        </w:numPr>
        <w:spacing w:after="120" w:line="256" w:lineRule="auto"/>
        <w:jc w:val="both"/>
        <w:rPr>
          <w:rFonts w:ascii="Franklin Gothic Book" w:hAnsi="Franklin Gothic Book" w:cs="Arial"/>
          <w:sz w:val="20"/>
          <w:szCs w:val="20"/>
        </w:rPr>
      </w:pPr>
      <w:r w:rsidRPr="00B533E4">
        <w:rPr>
          <w:rFonts w:ascii="Franklin Gothic Book" w:hAnsi="Franklin Gothic Book" w:cs="Arial"/>
          <w:sz w:val="20"/>
          <w:szCs w:val="20"/>
        </w:rPr>
        <w:t>dostępu do treści swoich danych - w granicach art. 15 RODO,</w:t>
      </w:r>
    </w:p>
    <w:p w:rsidR="00702960" w:rsidRPr="00B533E4" w:rsidRDefault="00702960" w:rsidP="000417B6">
      <w:pPr>
        <w:pStyle w:val="Akapitzlist"/>
        <w:numPr>
          <w:ilvl w:val="1"/>
          <w:numId w:val="14"/>
        </w:numPr>
        <w:spacing w:after="120" w:line="256" w:lineRule="auto"/>
        <w:jc w:val="both"/>
        <w:rPr>
          <w:rFonts w:ascii="Franklin Gothic Book" w:hAnsi="Franklin Gothic Book" w:cs="Arial"/>
          <w:sz w:val="20"/>
          <w:szCs w:val="20"/>
        </w:rPr>
      </w:pPr>
      <w:r w:rsidRPr="00B533E4">
        <w:rPr>
          <w:rFonts w:ascii="Franklin Gothic Book" w:hAnsi="Franklin Gothic Book" w:cs="Arial"/>
          <w:sz w:val="20"/>
          <w:szCs w:val="20"/>
        </w:rPr>
        <w:t xml:space="preserve">ich sprostowania – w granicach art. 16 RODO, </w:t>
      </w:r>
    </w:p>
    <w:p w:rsidR="00702960" w:rsidRPr="00B533E4" w:rsidRDefault="00702960" w:rsidP="000417B6">
      <w:pPr>
        <w:pStyle w:val="Akapitzlist"/>
        <w:numPr>
          <w:ilvl w:val="1"/>
          <w:numId w:val="14"/>
        </w:numPr>
        <w:spacing w:after="120" w:line="256" w:lineRule="auto"/>
        <w:jc w:val="both"/>
        <w:rPr>
          <w:rFonts w:ascii="Franklin Gothic Book" w:hAnsi="Franklin Gothic Book" w:cs="Arial"/>
          <w:sz w:val="20"/>
          <w:szCs w:val="20"/>
        </w:rPr>
      </w:pPr>
      <w:r w:rsidRPr="00B533E4">
        <w:rPr>
          <w:rFonts w:ascii="Franklin Gothic Book" w:hAnsi="Franklin Gothic Book" w:cs="Arial"/>
          <w:sz w:val="20"/>
          <w:szCs w:val="20"/>
        </w:rPr>
        <w:t xml:space="preserve">ich usunięcia - w granicach art. 17 RODO, </w:t>
      </w:r>
    </w:p>
    <w:p w:rsidR="00702960" w:rsidRPr="00B533E4" w:rsidRDefault="00702960" w:rsidP="000417B6">
      <w:pPr>
        <w:pStyle w:val="Akapitzlist"/>
        <w:numPr>
          <w:ilvl w:val="1"/>
          <w:numId w:val="14"/>
        </w:numPr>
        <w:spacing w:after="120" w:line="256" w:lineRule="auto"/>
        <w:jc w:val="both"/>
        <w:rPr>
          <w:rFonts w:ascii="Franklin Gothic Book" w:hAnsi="Franklin Gothic Book" w:cs="Arial"/>
          <w:sz w:val="20"/>
          <w:szCs w:val="20"/>
        </w:rPr>
      </w:pPr>
      <w:r w:rsidRPr="00B533E4">
        <w:rPr>
          <w:rFonts w:ascii="Franklin Gothic Book" w:hAnsi="Franklin Gothic Book" w:cs="Arial"/>
          <w:sz w:val="20"/>
          <w:szCs w:val="20"/>
        </w:rPr>
        <w:t xml:space="preserve">ograniczenia przetwarzania - w granicach art. 18 RODO, </w:t>
      </w:r>
    </w:p>
    <w:p w:rsidR="00702960" w:rsidRPr="00B533E4" w:rsidRDefault="00702960" w:rsidP="000417B6">
      <w:pPr>
        <w:pStyle w:val="Akapitzlist"/>
        <w:numPr>
          <w:ilvl w:val="1"/>
          <w:numId w:val="14"/>
        </w:numPr>
        <w:spacing w:after="120" w:line="256" w:lineRule="auto"/>
        <w:jc w:val="both"/>
        <w:rPr>
          <w:rFonts w:ascii="Franklin Gothic Book" w:hAnsi="Franklin Gothic Book" w:cs="Arial"/>
          <w:sz w:val="20"/>
          <w:szCs w:val="20"/>
        </w:rPr>
      </w:pPr>
      <w:r w:rsidRPr="00B533E4">
        <w:rPr>
          <w:rFonts w:ascii="Franklin Gothic Book" w:hAnsi="Franklin Gothic Book" w:cs="Arial"/>
          <w:sz w:val="20"/>
          <w:szCs w:val="20"/>
        </w:rPr>
        <w:t>przenoszenia danych - w granicach art. 20 RODO,</w:t>
      </w:r>
    </w:p>
    <w:p w:rsidR="00702960" w:rsidRPr="00B533E4" w:rsidRDefault="00702960" w:rsidP="000417B6">
      <w:pPr>
        <w:pStyle w:val="Akapitzlist"/>
        <w:numPr>
          <w:ilvl w:val="1"/>
          <w:numId w:val="14"/>
        </w:numPr>
        <w:spacing w:after="120" w:line="256" w:lineRule="auto"/>
        <w:jc w:val="both"/>
        <w:rPr>
          <w:rFonts w:ascii="Franklin Gothic Book" w:hAnsi="Franklin Gothic Book" w:cs="Arial"/>
          <w:sz w:val="20"/>
          <w:szCs w:val="20"/>
        </w:rPr>
      </w:pPr>
      <w:r w:rsidRPr="00B533E4">
        <w:rPr>
          <w:rFonts w:ascii="Franklin Gothic Book" w:hAnsi="Franklin Gothic Book" w:cs="Arial"/>
          <w:sz w:val="20"/>
          <w:szCs w:val="20"/>
        </w:rPr>
        <w:t>prawo wniesienia sprzeciwu (w przypadku przetwarzania na podstawie art. 6 ust. 1 lit. f) RODO – w granicach art. 21 RODO,</w:t>
      </w:r>
    </w:p>
    <w:p w:rsidR="00702960" w:rsidRPr="00B533E4" w:rsidRDefault="00702960" w:rsidP="000417B6">
      <w:pPr>
        <w:pStyle w:val="Akapitzlist"/>
        <w:numPr>
          <w:ilvl w:val="0"/>
          <w:numId w:val="14"/>
        </w:numPr>
        <w:spacing w:after="120" w:line="256" w:lineRule="auto"/>
        <w:jc w:val="both"/>
        <w:rPr>
          <w:rFonts w:ascii="Franklin Gothic Book" w:hAnsi="Franklin Gothic Book" w:cs="Arial"/>
          <w:sz w:val="20"/>
          <w:szCs w:val="20"/>
        </w:rPr>
      </w:pPr>
      <w:r w:rsidRPr="00B533E4">
        <w:rPr>
          <w:rFonts w:ascii="Franklin Gothic Book" w:hAnsi="Franklin Gothic Book" w:cs="Arial"/>
          <w:sz w:val="20"/>
          <w:szCs w:val="20"/>
        </w:rPr>
        <w:t xml:space="preserve">Realizacja praw, o których mowa powyżej, może odbywać się poprzez wskazanie swoich żądań/sprzeciwu przesłane Inspektorowi Ochrony Danych na adres e-mail: </w:t>
      </w:r>
      <w:hyperlink r:id="rId26" w:history="1">
        <w:r w:rsidRPr="00B533E4">
          <w:rPr>
            <w:rStyle w:val="Hipercze"/>
            <w:rFonts w:ascii="Franklin Gothic Book" w:hAnsi="Franklin Gothic Book" w:cs="Arial"/>
            <w:b/>
            <w:sz w:val="20"/>
            <w:szCs w:val="20"/>
          </w:rPr>
          <w:t>eep.iod@enea.pl</w:t>
        </w:r>
      </w:hyperlink>
      <w:r w:rsidRPr="00B533E4">
        <w:rPr>
          <w:rFonts w:ascii="Franklin Gothic Book" w:hAnsi="Franklin Gothic Book" w:cs="Arial"/>
          <w:sz w:val="20"/>
          <w:szCs w:val="20"/>
        </w:rPr>
        <w:t>.</w:t>
      </w:r>
    </w:p>
    <w:p w:rsidR="00702960" w:rsidRPr="00B533E4" w:rsidRDefault="00702960" w:rsidP="000417B6">
      <w:pPr>
        <w:pStyle w:val="Akapitzlist"/>
        <w:numPr>
          <w:ilvl w:val="0"/>
          <w:numId w:val="14"/>
        </w:numPr>
        <w:spacing w:after="120" w:line="259" w:lineRule="auto"/>
        <w:ind w:left="357" w:hanging="357"/>
        <w:contextualSpacing w:val="0"/>
        <w:jc w:val="both"/>
        <w:rPr>
          <w:rFonts w:ascii="Franklin Gothic Book" w:hAnsi="Franklin Gothic Book" w:cs="Arial"/>
          <w:sz w:val="20"/>
          <w:szCs w:val="20"/>
        </w:rPr>
      </w:pPr>
      <w:r w:rsidRPr="00B533E4">
        <w:rPr>
          <w:rFonts w:ascii="Franklin Gothic Book" w:hAnsi="Franklin Gothic Book" w:cs="Arial"/>
          <w:sz w:val="20"/>
          <w:szCs w:val="20"/>
        </w:rPr>
        <w:t>Przysługuje Panu/Pani prawo wniesienia skargi do Prezesa Urzędu Ochrony Danych Osobowych w przypadku, gdy uzna Pan/Pani, iż przetwarzanie danych osobowych przez Administratora narusza przepisy o ochronie danych osobowych.</w:t>
      </w:r>
    </w:p>
    <w:p w:rsidR="00702960" w:rsidRPr="00B533E4" w:rsidRDefault="00702960" w:rsidP="00702960">
      <w:pPr>
        <w:jc w:val="right"/>
        <w:rPr>
          <w:rFonts w:ascii="Franklin Gothic Book" w:hAnsi="Franklin Gothic Book" w:cs="Helvetica"/>
          <w:b/>
          <w:color w:val="333333"/>
          <w:szCs w:val="20"/>
        </w:rPr>
      </w:pPr>
    </w:p>
    <w:p w:rsidR="00702960" w:rsidRDefault="00702960" w:rsidP="00702960">
      <w:pPr>
        <w:jc w:val="right"/>
        <w:rPr>
          <w:rFonts w:asciiTheme="minorHAnsi" w:hAnsiTheme="minorHAnsi" w:cs="Helvetica"/>
          <w:b/>
          <w:color w:val="333333"/>
          <w:sz w:val="21"/>
          <w:szCs w:val="21"/>
        </w:rPr>
      </w:pPr>
    </w:p>
    <w:p w:rsidR="00702960" w:rsidRDefault="00702960" w:rsidP="00702960">
      <w:pPr>
        <w:jc w:val="right"/>
        <w:rPr>
          <w:rFonts w:asciiTheme="minorHAnsi" w:hAnsiTheme="minorHAnsi" w:cs="Helvetica"/>
          <w:b/>
          <w:color w:val="333333"/>
          <w:sz w:val="21"/>
          <w:szCs w:val="21"/>
        </w:rPr>
      </w:pPr>
    </w:p>
    <w:p w:rsidR="00702960" w:rsidRDefault="00702960" w:rsidP="00702960">
      <w:pPr>
        <w:jc w:val="right"/>
        <w:rPr>
          <w:rFonts w:asciiTheme="minorHAnsi" w:hAnsiTheme="minorHAnsi" w:cs="Helvetica"/>
          <w:b/>
          <w:color w:val="333333"/>
          <w:sz w:val="21"/>
          <w:szCs w:val="21"/>
        </w:rPr>
      </w:pPr>
    </w:p>
    <w:p w:rsidR="00702960" w:rsidRDefault="00702960"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B533E4" w:rsidRDefault="00B533E4" w:rsidP="00702960">
      <w:pPr>
        <w:jc w:val="right"/>
        <w:rPr>
          <w:rFonts w:asciiTheme="minorHAnsi" w:hAnsiTheme="minorHAnsi" w:cs="Helvetica"/>
          <w:b/>
          <w:color w:val="333333"/>
          <w:sz w:val="21"/>
          <w:szCs w:val="21"/>
        </w:rPr>
      </w:pPr>
    </w:p>
    <w:p w:rsidR="00702960" w:rsidRPr="00EA129E" w:rsidRDefault="00702960" w:rsidP="00702960">
      <w:pPr>
        <w:jc w:val="right"/>
        <w:rPr>
          <w:rFonts w:ascii="Franklin Gothic Book" w:hAnsi="Franklin Gothic Book" w:cs="Helvetica"/>
          <w:b/>
          <w:color w:val="333333"/>
          <w:szCs w:val="20"/>
        </w:rPr>
      </w:pPr>
      <w:r w:rsidRPr="00EA129E">
        <w:rPr>
          <w:rFonts w:ascii="Franklin Gothic Book" w:hAnsi="Franklin Gothic Book" w:cs="Helvetica"/>
          <w:b/>
          <w:color w:val="333333"/>
          <w:szCs w:val="20"/>
        </w:rPr>
        <w:lastRenderedPageBreak/>
        <w:t>Załącznik do ogłoszenia</w:t>
      </w:r>
    </w:p>
    <w:p w:rsidR="00702960" w:rsidRPr="00EA129E" w:rsidRDefault="00702960" w:rsidP="00702960">
      <w:pPr>
        <w:spacing w:after="150"/>
        <w:ind w:left="2835" w:hanging="2693"/>
        <w:rPr>
          <w:rFonts w:ascii="Franklin Gothic Book" w:hAnsi="Franklin Gothic Book" w:cs="Helvetica"/>
          <w:color w:val="333333"/>
          <w:szCs w:val="20"/>
        </w:rPr>
      </w:pPr>
    </w:p>
    <w:p w:rsidR="00702960" w:rsidRPr="00EA129E" w:rsidRDefault="00702960" w:rsidP="00702960">
      <w:pPr>
        <w:pStyle w:val="Tekstprzypisudolnego"/>
        <w:jc w:val="center"/>
        <w:rPr>
          <w:rFonts w:ascii="Franklin Gothic Book" w:hAnsi="Franklin Gothic Book" w:cs="Arial"/>
          <w:i/>
          <w:u w:val="single"/>
        </w:rPr>
      </w:pPr>
    </w:p>
    <w:p w:rsidR="00702960" w:rsidRPr="00EA129E" w:rsidRDefault="00702960" w:rsidP="00702960">
      <w:pPr>
        <w:pStyle w:val="Tekstprzypisudolnego"/>
        <w:jc w:val="center"/>
        <w:rPr>
          <w:rFonts w:ascii="Franklin Gothic Book" w:hAnsi="Franklin Gothic Book" w:cs="Arial"/>
          <w:i/>
          <w:u w:val="single"/>
        </w:rPr>
      </w:pPr>
    </w:p>
    <w:p w:rsidR="00702960" w:rsidRPr="00EA129E" w:rsidRDefault="00702960" w:rsidP="00702960">
      <w:pPr>
        <w:pStyle w:val="Tekstprzypisudolnego"/>
        <w:spacing w:line="276" w:lineRule="auto"/>
        <w:jc w:val="center"/>
        <w:rPr>
          <w:rFonts w:ascii="Franklin Gothic Book" w:hAnsi="Franklin Gothic Book"/>
          <w:b/>
        </w:rPr>
      </w:pPr>
      <w:r w:rsidRPr="00EA129E">
        <w:rPr>
          <w:rFonts w:ascii="Franklin Gothic Book" w:hAnsi="Franklin Gothic Book"/>
          <w:b/>
        </w:rPr>
        <w:t xml:space="preserve">Wzór oświadczenia o wyrażeniu zgody na przetwarzanie danych osobowych </w:t>
      </w:r>
    </w:p>
    <w:p w:rsidR="00702960" w:rsidRPr="00EA129E" w:rsidRDefault="00702960" w:rsidP="00702960">
      <w:pPr>
        <w:pStyle w:val="Tekstprzypisudolnego"/>
        <w:jc w:val="center"/>
        <w:rPr>
          <w:rFonts w:ascii="Franklin Gothic Book" w:hAnsi="Franklin Gothic Book" w:cs="Arial"/>
          <w:i/>
          <w:u w:val="single"/>
        </w:rPr>
      </w:pPr>
    </w:p>
    <w:p w:rsidR="00702960" w:rsidRPr="00EA129E" w:rsidRDefault="00702960" w:rsidP="00702960">
      <w:pPr>
        <w:pStyle w:val="Tekstprzypisudolnego"/>
        <w:jc w:val="center"/>
        <w:rPr>
          <w:rFonts w:ascii="Franklin Gothic Book" w:hAnsi="Franklin Gothic Book" w:cs="Arial"/>
          <w:i/>
          <w:u w:val="single"/>
        </w:rPr>
      </w:pPr>
    </w:p>
    <w:p w:rsidR="00702960" w:rsidRPr="00EA129E" w:rsidRDefault="00702960" w:rsidP="00702960">
      <w:pPr>
        <w:pStyle w:val="Tekstprzypisudolnego"/>
        <w:jc w:val="center"/>
        <w:rPr>
          <w:rFonts w:ascii="Franklin Gothic Book" w:hAnsi="Franklin Gothic Book" w:cs="Arial"/>
          <w:color w:val="000000"/>
        </w:rPr>
      </w:pPr>
      <w:r w:rsidRPr="00EA129E">
        <w:rPr>
          <w:rFonts w:ascii="Franklin Gothic Book" w:hAnsi="Franklin Gothic Book" w:cs="Arial"/>
          <w:i/>
          <w:u w:val="single"/>
        </w:rPr>
        <w:t xml:space="preserve"> </w:t>
      </w:r>
    </w:p>
    <w:p w:rsidR="00702960" w:rsidRPr="00EA129E" w:rsidRDefault="00702960" w:rsidP="00702960">
      <w:pPr>
        <w:pStyle w:val="NormalnyWeb"/>
        <w:spacing w:line="360" w:lineRule="auto"/>
        <w:ind w:firstLine="567"/>
        <w:rPr>
          <w:rFonts w:ascii="Franklin Gothic Book" w:eastAsia="Times New Roman" w:hAnsi="Franklin Gothic Book" w:cs="Helvetica"/>
          <w:color w:val="333333"/>
        </w:rPr>
      </w:pPr>
      <w:r w:rsidRPr="00EA129E">
        <w:rPr>
          <w:rFonts w:ascii="Franklin Gothic Book" w:eastAsia="Calibri" w:hAnsi="Franklin Gothic Book" w:cs="Helvetica"/>
          <w:color w:val="333333"/>
          <w:lang w:eastAsia="en-US"/>
        </w:rPr>
        <w:t xml:space="preserve">Oświadczam, że </w:t>
      </w:r>
      <w:r w:rsidRPr="00EA129E">
        <w:rPr>
          <w:rFonts w:ascii="Franklin Gothic Book" w:eastAsia="Times New Roman" w:hAnsi="Franklin Gothic Book" w:cs="Helvetica"/>
          <w:color w:val="333333"/>
        </w:rPr>
        <w:t xml:space="preserve">wyrażam zgodę na przetwarzanie przez Enea Połaniec S.A. moich danych osobowych w celu związanym z prowadzonym przetargiem na </w:t>
      </w:r>
      <w:r w:rsidR="00B533E4" w:rsidRPr="00EA129E">
        <w:rPr>
          <w:rFonts w:ascii="Franklin Gothic Book" w:eastAsia="Times New Roman" w:hAnsi="Franklin Gothic Book" w:cs="Helvetica"/>
          <w:color w:val="333333"/>
        </w:rPr>
        <w:t>..................</w:t>
      </w:r>
      <w:r w:rsidRPr="00EA129E">
        <w:rPr>
          <w:rFonts w:ascii="Franklin Gothic Book" w:eastAsia="Times New Roman" w:hAnsi="Franklin Gothic Book" w:cs="Helvetica"/>
          <w:color w:val="333333"/>
        </w:rPr>
        <w:t xml:space="preserve">Enea Połaniec S.A. </w:t>
      </w:r>
    </w:p>
    <w:p w:rsidR="00702960" w:rsidRPr="00563F9C" w:rsidRDefault="00702960" w:rsidP="00702960">
      <w:pPr>
        <w:pStyle w:val="NormalnyWeb"/>
        <w:spacing w:line="360" w:lineRule="auto"/>
        <w:ind w:firstLine="567"/>
        <w:rPr>
          <w:rFonts w:asciiTheme="minorHAnsi" w:eastAsia="Calibri" w:hAnsiTheme="minorHAnsi" w:cs="Helvetica"/>
          <w:color w:val="333333"/>
          <w:sz w:val="22"/>
          <w:szCs w:val="22"/>
          <w:lang w:eastAsia="en-US"/>
        </w:rPr>
      </w:pPr>
    </w:p>
    <w:p w:rsidR="00702960" w:rsidRDefault="00702960" w:rsidP="00702960">
      <w:pPr>
        <w:pStyle w:val="NormalnyWeb"/>
        <w:spacing w:line="360" w:lineRule="auto"/>
        <w:rPr>
          <w:rFonts w:ascii="Arial" w:hAnsi="Arial" w:cs="Arial"/>
          <w:b/>
          <w:sz w:val="22"/>
          <w:szCs w:val="22"/>
        </w:rPr>
      </w:pPr>
    </w:p>
    <w:p w:rsidR="00702960" w:rsidRDefault="00702960" w:rsidP="00702960">
      <w:pPr>
        <w:pStyle w:val="NormalnyWeb"/>
        <w:spacing w:line="360" w:lineRule="auto"/>
        <w:rPr>
          <w:rFonts w:ascii="Arial" w:hAnsi="Arial" w:cs="Arial"/>
          <w:b/>
          <w:sz w:val="22"/>
          <w:szCs w:val="22"/>
        </w:rPr>
      </w:pPr>
    </w:p>
    <w:p w:rsidR="00702960" w:rsidRDefault="00702960" w:rsidP="00702960">
      <w:pPr>
        <w:pStyle w:val="NormalnyWeb"/>
        <w:spacing w:line="360" w:lineRule="auto"/>
        <w:rPr>
          <w:rFonts w:ascii="Arial" w:hAnsi="Arial" w:cs="Arial"/>
          <w:b/>
          <w:sz w:val="22"/>
          <w:szCs w:val="22"/>
        </w:rPr>
      </w:pPr>
    </w:p>
    <w:p w:rsidR="00702960" w:rsidRDefault="00702960" w:rsidP="00702960">
      <w:pPr>
        <w:pStyle w:val="NormalnyWeb"/>
        <w:spacing w:line="360" w:lineRule="auto"/>
        <w:jc w:val="right"/>
        <w:rPr>
          <w:rFonts w:ascii="Arial" w:hAnsi="Arial" w:cs="Arial"/>
          <w:b/>
          <w:sz w:val="22"/>
          <w:szCs w:val="22"/>
        </w:rPr>
      </w:pPr>
      <w:r>
        <w:rPr>
          <w:rFonts w:ascii="Arial" w:hAnsi="Arial" w:cs="Arial"/>
          <w:b/>
          <w:sz w:val="22"/>
          <w:szCs w:val="22"/>
        </w:rPr>
        <w:t>…………………………………………..</w:t>
      </w:r>
    </w:p>
    <w:p w:rsidR="00702960" w:rsidRPr="00EA129E" w:rsidRDefault="00702960" w:rsidP="00702960">
      <w:pPr>
        <w:pStyle w:val="Akapitzlist"/>
        <w:spacing w:after="150"/>
        <w:ind w:left="792"/>
        <w:jc w:val="right"/>
        <w:rPr>
          <w:rFonts w:ascii="Franklin Gothic Book" w:hAnsi="Franklin Gothic Book" w:cs="Helvetica"/>
          <w:color w:val="333333"/>
          <w:sz w:val="20"/>
          <w:szCs w:val="20"/>
        </w:rPr>
      </w:pPr>
      <w:r w:rsidRPr="00EA129E">
        <w:rPr>
          <w:rFonts w:ascii="Franklin Gothic Book" w:hAnsi="Franklin Gothic Book" w:cs="Arial"/>
          <w:sz w:val="20"/>
          <w:szCs w:val="20"/>
        </w:rPr>
        <w:t xml:space="preserve">                                                                                           </w:t>
      </w:r>
      <w:r w:rsidRPr="00EA129E">
        <w:rPr>
          <w:rFonts w:ascii="Franklin Gothic Book" w:hAnsi="Franklin Gothic Book" w:cs="Helvetica"/>
          <w:color w:val="333333"/>
          <w:sz w:val="20"/>
          <w:szCs w:val="20"/>
        </w:rPr>
        <w:t xml:space="preserve">data i podpis uprawnionego </w:t>
      </w:r>
    </w:p>
    <w:p w:rsidR="00702960" w:rsidRPr="00EA129E" w:rsidRDefault="00702960" w:rsidP="00702960">
      <w:pPr>
        <w:pStyle w:val="Akapitzlist"/>
        <w:spacing w:after="150"/>
        <w:ind w:left="792"/>
        <w:jc w:val="right"/>
        <w:rPr>
          <w:rFonts w:ascii="Franklin Gothic Book" w:hAnsi="Franklin Gothic Book" w:cs="Helvetica"/>
          <w:color w:val="333333"/>
          <w:sz w:val="20"/>
          <w:szCs w:val="20"/>
        </w:rPr>
      </w:pPr>
      <w:r w:rsidRPr="00EA129E">
        <w:rPr>
          <w:rFonts w:ascii="Franklin Gothic Book" w:hAnsi="Franklin Gothic Book" w:cs="Helvetica"/>
          <w:color w:val="333333"/>
          <w:sz w:val="20"/>
          <w:szCs w:val="20"/>
        </w:rPr>
        <w:t>przedstawiciela Wykonawcy</w:t>
      </w:r>
    </w:p>
    <w:p w:rsidR="00702960" w:rsidRPr="00563F9C" w:rsidRDefault="00702960" w:rsidP="00702960">
      <w:pPr>
        <w:pStyle w:val="NormalnyWeb"/>
        <w:spacing w:line="360" w:lineRule="auto"/>
        <w:jc w:val="center"/>
        <w:rPr>
          <w:rFonts w:ascii="Arial" w:hAnsi="Arial" w:cs="Arial"/>
          <w:sz w:val="22"/>
          <w:szCs w:val="22"/>
        </w:rPr>
      </w:pPr>
      <w:r>
        <w:rPr>
          <w:rFonts w:ascii="Arial" w:hAnsi="Arial" w:cs="Arial"/>
          <w:sz w:val="18"/>
          <w:szCs w:val="22"/>
        </w:rPr>
        <w:t xml:space="preserve">                   </w:t>
      </w:r>
    </w:p>
    <w:p w:rsidR="00702960" w:rsidRDefault="00702960" w:rsidP="00702960">
      <w:pPr>
        <w:pStyle w:val="NormalnyWeb"/>
        <w:spacing w:line="360" w:lineRule="auto"/>
        <w:rPr>
          <w:rFonts w:ascii="Arial" w:hAnsi="Arial" w:cs="Arial"/>
          <w:b/>
          <w:sz w:val="22"/>
          <w:szCs w:val="22"/>
        </w:rPr>
      </w:pPr>
    </w:p>
    <w:p w:rsidR="00702960" w:rsidRDefault="00702960" w:rsidP="00702960">
      <w:pPr>
        <w:pStyle w:val="NormalnyWeb"/>
        <w:spacing w:line="360" w:lineRule="auto"/>
        <w:rPr>
          <w:rFonts w:ascii="Arial" w:hAnsi="Arial" w:cs="Arial"/>
          <w:b/>
          <w:sz w:val="22"/>
          <w:szCs w:val="22"/>
        </w:rPr>
      </w:pPr>
    </w:p>
    <w:p w:rsidR="00702960" w:rsidRDefault="00702960" w:rsidP="00702960">
      <w:pPr>
        <w:rPr>
          <w:rFonts w:ascii="Times New Roman" w:hAnsi="Times New Roman"/>
          <w:sz w:val="24"/>
        </w:rPr>
      </w:pPr>
    </w:p>
    <w:p w:rsidR="00702960" w:rsidRDefault="00702960" w:rsidP="00702960">
      <w:pPr>
        <w:pStyle w:val="NormalnyWeb"/>
        <w:spacing w:line="276" w:lineRule="auto"/>
        <w:ind w:left="142" w:hanging="142"/>
        <w:rPr>
          <w:rFonts w:ascii="Arial" w:hAnsi="Arial" w:cs="Arial"/>
          <w:sz w:val="16"/>
          <w:szCs w:val="16"/>
        </w:rPr>
      </w:pPr>
    </w:p>
    <w:p w:rsidR="00702960" w:rsidRDefault="00702960" w:rsidP="00702960">
      <w:pPr>
        <w:pStyle w:val="Tekstprzypisudolnego"/>
        <w:spacing w:line="240" w:lineRule="auto"/>
        <w:rPr>
          <w:rFonts w:ascii="Arial" w:hAnsi="Arial" w:cs="Arial"/>
          <w:sz w:val="16"/>
          <w:szCs w:val="16"/>
        </w:rPr>
      </w:pPr>
      <w:r w:rsidRPr="0070464A">
        <w:rPr>
          <w:rFonts w:ascii="Arial" w:hAnsi="Arial" w:cs="Arial"/>
          <w:color w:val="000000"/>
          <w:sz w:val="22"/>
          <w:szCs w:val="22"/>
          <w:vertAlign w:val="superscript"/>
        </w:rPr>
        <w:t>1)</w:t>
      </w:r>
      <w:r>
        <w:rPr>
          <w:rFonts w:ascii="Arial" w:hAnsi="Arial" w:cs="Arial"/>
          <w:color w:val="000000"/>
          <w:sz w:val="22"/>
          <w:szCs w:val="22"/>
          <w:vertAlign w:val="superscript"/>
        </w:rPr>
        <w:t xml:space="preserve"> </w:t>
      </w:r>
      <w:r w:rsidRPr="00563F9C">
        <w:rPr>
          <w:rFonts w:ascii="Arial" w:hAnsi="Arial" w:cs="Arial"/>
          <w:color w:val="000000"/>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rFonts w:ascii="Arial" w:hAnsi="Arial" w:cs="Arial"/>
          <w:sz w:val="16"/>
          <w:szCs w:val="16"/>
        </w:rPr>
        <w:t xml:space="preserve"> </w:t>
      </w:r>
    </w:p>
    <w:p w:rsidR="00702960" w:rsidRDefault="00702960" w:rsidP="00702960">
      <w:pPr>
        <w:spacing w:after="160" w:line="259" w:lineRule="auto"/>
        <w:rPr>
          <w:rFonts w:asciiTheme="minorHAnsi" w:hAnsiTheme="minorHAnsi" w:cs="Arial"/>
          <w:sz w:val="22"/>
          <w:szCs w:val="22"/>
        </w:rPr>
      </w:pPr>
    </w:p>
    <w:p w:rsidR="00702960" w:rsidRPr="00661D13" w:rsidRDefault="00702960" w:rsidP="00702960">
      <w:pPr>
        <w:spacing w:after="160" w:line="259" w:lineRule="auto"/>
        <w:rPr>
          <w:rFonts w:asciiTheme="minorHAnsi" w:hAnsiTheme="minorHAnsi" w:cs="Arial"/>
          <w:sz w:val="22"/>
          <w:szCs w:val="22"/>
        </w:rPr>
      </w:pPr>
    </w:p>
    <w:p w:rsidR="00F2200E" w:rsidRDefault="00F2200E" w:rsidP="00FC3D9E">
      <w:pPr>
        <w:pStyle w:val="NormalnyWeb"/>
        <w:shd w:val="clear" w:color="auto" w:fill="FFFFFF"/>
        <w:spacing w:before="0" w:beforeAutospacing="0"/>
        <w:rPr>
          <w:rFonts w:asciiTheme="minorHAnsi" w:hAnsiTheme="minorHAnsi"/>
          <w:color w:val="000000" w:themeColor="text1"/>
          <w:sz w:val="22"/>
          <w:szCs w:val="22"/>
          <w:u w:val="single"/>
        </w:rPr>
      </w:pPr>
    </w:p>
    <w:p w:rsidR="00EA129E" w:rsidRDefault="00EA129E" w:rsidP="00FC3D9E">
      <w:pPr>
        <w:pStyle w:val="NormalnyWeb"/>
        <w:shd w:val="clear" w:color="auto" w:fill="FFFFFF"/>
        <w:spacing w:before="0" w:beforeAutospacing="0"/>
        <w:rPr>
          <w:rFonts w:asciiTheme="minorHAnsi" w:hAnsiTheme="minorHAnsi"/>
          <w:color w:val="000000" w:themeColor="text1"/>
          <w:sz w:val="22"/>
          <w:szCs w:val="22"/>
          <w:u w:val="single"/>
        </w:rPr>
      </w:pPr>
    </w:p>
    <w:p w:rsidR="00EA129E" w:rsidRDefault="00EA129E" w:rsidP="00FC3D9E">
      <w:pPr>
        <w:pStyle w:val="NormalnyWeb"/>
        <w:shd w:val="clear" w:color="auto" w:fill="FFFFFF"/>
        <w:spacing w:before="0" w:beforeAutospacing="0"/>
        <w:rPr>
          <w:rFonts w:asciiTheme="minorHAnsi" w:hAnsiTheme="minorHAnsi"/>
          <w:color w:val="000000" w:themeColor="text1"/>
          <w:sz w:val="22"/>
          <w:szCs w:val="22"/>
          <w:u w:val="single"/>
        </w:rPr>
      </w:pPr>
    </w:p>
    <w:p w:rsidR="00B533E4" w:rsidRDefault="00B533E4" w:rsidP="00074682">
      <w:pPr>
        <w:pStyle w:val="Akapitzlist"/>
        <w:spacing w:after="0" w:line="300" w:lineRule="atLeast"/>
        <w:ind w:left="0"/>
        <w:rPr>
          <w:rFonts w:asciiTheme="minorHAnsi" w:eastAsiaTheme="minorHAnsi" w:hAnsiTheme="minorHAnsi"/>
          <w:color w:val="000000" w:themeColor="text1"/>
          <w:u w:val="single"/>
          <w:lang w:val="cs-CZ" w:eastAsia="pl-PL"/>
        </w:rPr>
      </w:pPr>
    </w:p>
    <w:p w:rsidR="00EA129E" w:rsidRDefault="00EA129E" w:rsidP="00074682">
      <w:pPr>
        <w:pStyle w:val="Akapitzlist"/>
        <w:spacing w:after="0" w:line="300" w:lineRule="atLeast"/>
        <w:ind w:left="0"/>
        <w:rPr>
          <w:rFonts w:asciiTheme="minorHAnsi" w:hAnsiTheme="minorHAnsi" w:cs="Arial"/>
          <w:b/>
        </w:rPr>
      </w:pPr>
    </w:p>
    <w:p w:rsidR="00333918" w:rsidRDefault="00333918" w:rsidP="00074682">
      <w:pPr>
        <w:pStyle w:val="Akapitzlist"/>
        <w:spacing w:after="0" w:line="300" w:lineRule="atLeast"/>
        <w:ind w:left="0"/>
        <w:rPr>
          <w:rFonts w:asciiTheme="minorHAnsi" w:hAnsiTheme="minorHAnsi" w:cs="Arial"/>
          <w:b/>
        </w:rPr>
      </w:pPr>
    </w:p>
    <w:p w:rsidR="00333918" w:rsidRDefault="00333918" w:rsidP="00074682">
      <w:pPr>
        <w:pStyle w:val="Akapitzlist"/>
        <w:spacing w:after="0" w:line="300" w:lineRule="atLeast"/>
        <w:ind w:left="0"/>
        <w:rPr>
          <w:rFonts w:asciiTheme="minorHAnsi" w:hAnsiTheme="minorHAnsi" w:cs="Arial"/>
          <w:b/>
        </w:rPr>
      </w:pPr>
    </w:p>
    <w:p w:rsidR="00683D8C" w:rsidRPr="00493803" w:rsidRDefault="00683D8C" w:rsidP="00683D8C">
      <w:pPr>
        <w:pStyle w:val="Akapitzlist"/>
        <w:spacing w:after="0" w:line="300" w:lineRule="atLeast"/>
        <w:ind w:left="0"/>
        <w:jc w:val="right"/>
        <w:rPr>
          <w:rFonts w:ascii="Franklin Gothic Book" w:hAnsi="Franklin Gothic Book" w:cs="Arial"/>
          <w:b/>
          <w:sz w:val="20"/>
          <w:szCs w:val="20"/>
        </w:rPr>
      </w:pPr>
      <w:r w:rsidRPr="00493803">
        <w:rPr>
          <w:rFonts w:ascii="Franklin Gothic Book" w:hAnsi="Franklin Gothic Book" w:cs="Arial"/>
          <w:b/>
          <w:sz w:val="20"/>
          <w:szCs w:val="20"/>
        </w:rPr>
        <w:t>Załącznik nr 2 do  ogłoszenia</w:t>
      </w:r>
    </w:p>
    <w:p w:rsidR="00683D8C" w:rsidRPr="00493803" w:rsidRDefault="00683D8C" w:rsidP="00683D8C">
      <w:pPr>
        <w:pStyle w:val="Akapitzlist"/>
        <w:spacing w:after="0" w:line="300" w:lineRule="atLeast"/>
        <w:ind w:left="0"/>
        <w:jc w:val="center"/>
        <w:rPr>
          <w:rFonts w:ascii="Franklin Gothic Book" w:hAnsi="Franklin Gothic Book" w:cs="Arial"/>
          <w:b/>
          <w:sz w:val="20"/>
          <w:szCs w:val="20"/>
        </w:rPr>
      </w:pPr>
      <w:r w:rsidRPr="00493803">
        <w:rPr>
          <w:rFonts w:ascii="Franklin Gothic Book" w:hAnsi="Franklin Gothic Book" w:cs="Arial"/>
          <w:b/>
          <w:sz w:val="20"/>
          <w:szCs w:val="20"/>
        </w:rPr>
        <w:t>FORMULARZ OFERTY</w:t>
      </w:r>
    </w:p>
    <w:p w:rsidR="00683D8C" w:rsidRPr="00493803" w:rsidRDefault="00683D8C" w:rsidP="00683D8C">
      <w:pPr>
        <w:widowControl w:val="0"/>
        <w:numPr>
          <w:ilvl w:val="0"/>
          <w:numId w:val="1"/>
        </w:numPr>
        <w:autoSpaceDE w:val="0"/>
        <w:autoSpaceDN w:val="0"/>
        <w:adjustRightInd w:val="0"/>
        <w:spacing w:line="300" w:lineRule="auto"/>
        <w:jc w:val="both"/>
        <w:textAlignment w:val="baseline"/>
        <w:rPr>
          <w:rFonts w:ascii="Franklin Gothic Book" w:eastAsia="Tahoma,Bold" w:hAnsi="Franklin Gothic Book" w:cs="Tahoma,Bold"/>
          <w:b/>
          <w:bCs/>
          <w:szCs w:val="20"/>
        </w:rPr>
      </w:pPr>
      <w:r w:rsidRPr="00493803">
        <w:rPr>
          <w:rFonts w:ascii="Franklin Gothic Book" w:eastAsia="Tahoma,Bold" w:hAnsi="Franklin Gothic Book" w:cs="Tahoma,Bold"/>
          <w:b/>
          <w:bCs/>
          <w:szCs w:val="20"/>
        </w:rPr>
        <w:t>Dane dotyczące oferenta:</w:t>
      </w:r>
    </w:p>
    <w:p w:rsidR="00683D8C" w:rsidRPr="00493803" w:rsidRDefault="00683D8C" w:rsidP="00683D8C">
      <w:pPr>
        <w:widowControl w:val="0"/>
        <w:numPr>
          <w:ilvl w:val="1"/>
          <w:numId w:val="1"/>
        </w:numPr>
        <w:autoSpaceDE w:val="0"/>
        <w:autoSpaceDN w:val="0"/>
        <w:adjustRightInd w:val="0"/>
        <w:spacing w:line="300" w:lineRule="auto"/>
        <w:jc w:val="both"/>
        <w:textAlignment w:val="baseline"/>
        <w:rPr>
          <w:rFonts w:ascii="Franklin Gothic Book" w:eastAsia="Tahoma,Bold" w:hAnsi="Franklin Gothic Book" w:cs="Tahoma"/>
          <w:szCs w:val="20"/>
        </w:rPr>
      </w:pPr>
      <w:r w:rsidRPr="00493803">
        <w:rPr>
          <w:rFonts w:ascii="Franklin Gothic Book" w:eastAsia="Tahoma,Bold" w:hAnsi="Franklin Gothic Book" w:cs="Tahoma"/>
          <w:szCs w:val="20"/>
        </w:rPr>
        <w:t>Nazwa ....................................................................................................................</w:t>
      </w:r>
    </w:p>
    <w:p w:rsidR="00683D8C" w:rsidRPr="00493803" w:rsidRDefault="00683D8C" w:rsidP="00683D8C">
      <w:pPr>
        <w:widowControl w:val="0"/>
        <w:numPr>
          <w:ilvl w:val="1"/>
          <w:numId w:val="1"/>
        </w:numPr>
        <w:autoSpaceDE w:val="0"/>
        <w:autoSpaceDN w:val="0"/>
        <w:adjustRightInd w:val="0"/>
        <w:spacing w:line="300" w:lineRule="auto"/>
        <w:jc w:val="both"/>
        <w:textAlignment w:val="baseline"/>
        <w:rPr>
          <w:rFonts w:ascii="Franklin Gothic Book" w:eastAsia="Tahoma,Bold" w:hAnsi="Franklin Gothic Book" w:cs="Tahoma"/>
          <w:szCs w:val="20"/>
        </w:rPr>
      </w:pPr>
      <w:r w:rsidRPr="00493803">
        <w:rPr>
          <w:rFonts w:ascii="Franklin Gothic Book" w:eastAsia="Tahoma,Bold" w:hAnsi="Franklin Gothic Book" w:cs="Tahoma"/>
          <w:szCs w:val="20"/>
        </w:rPr>
        <w:t>Siedziba .................................................................................................................</w:t>
      </w:r>
    </w:p>
    <w:p w:rsidR="00683D8C" w:rsidRPr="00493803" w:rsidRDefault="00683D8C" w:rsidP="00683D8C">
      <w:pPr>
        <w:widowControl w:val="0"/>
        <w:numPr>
          <w:ilvl w:val="1"/>
          <w:numId w:val="1"/>
        </w:numPr>
        <w:autoSpaceDE w:val="0"/>
        <w:autoSpaceDN w:val="0"/>
        <w:adjustRightInd w:val="0"/>
        <w:spacing w:line="300" w:lineRule="auto"/>
        <w:jc w:val="both"/>
        <w:textAlignment w:val="baseline"/>
        <w:rPr>
          <w:rFonts w:ascii="Franklin Gothic Book" w:eastAsia="Tahoma,Bold" w:hAnsi="Franklin Gothic Book" w:cs="Tahoma"/>
          <w:szCs w:val="20"/>
        </w:rPr>
      </w:pPr>
      <w:r w:rsidRPr="00493803">
        <w:rPr>
          <w:rFonts w:ascii="Franklin Gothic Book" w:eastAsia="Tahoma,Bold" w:hAnsi="Franklin Gothic Book" w:cs="Tahoma"/>
          <w:szCs w:val="20"/>
        </w:rPr>
        <w:t>Nr telefonu/faksu ....................................................................................................</w:t>
      </w:r>
    </w:p>
    <w:p w:rsidR="00683D8C" w:rsidRPr="00493803" w:rsidRDefault="00683D8C" w:rsidP="00683D8C">
      <w:pPr>
        <w:widowControl w:val="0"/>
        <w:numPr>
          <w:ilvl w:val="1"/>
          <w:numId w:val="1"/>
        </w:numPr>
        <w:autoSpaceDE w:val="0"/>
        <w:autoSpaceDN w:val="0"/>
        <w:adjustRightInd w:val="0"/>
        <w:spacing w:line="300" w:lineRule="auto"/>
        <w:jc w:val="both"/>
        <w:textAlignment w:val="baseline"/>
        <w:rPr>
          <w:rFonts w:ascii="Franklin Gothic Book" w:eastAsia="Tahoma,Bold" w:hAnsi="Franklin Gothic Book" w:cs="Tahoma"/>
          <w:szCs w:val="20"/>
        </w:rPr>
      </w:pPr>
      <w:r w:rsidRPr="00493803">
        <w:rPr>
          <w:rFonts w:ascii="Franklin Gothic Book" w:eastAsia="Tahoma,Bold" w:hAnsi="Franklin Gothic Book" w:cs="Tahoma"/>
          <w:szCs w:val="20"/>
        </w:rPr>
        <w:t>nr NIP.....................................................................................................................</w:t>
      </w:r>
    </w:p>
    <w:p w:rsidR="00683D8C" w:rsidRPr="00493803" w:rsidRDefault="00683D8C" w:rsidP="00683D8C">
      <w:pPr>
        <w:widowControl w:val="0"/>
        <w:numPr>
          <w:ilvl w:val="1"/>
          <w:numId w:val="1"/>
        </w:numPr>
        <w:autoSpaceDE w:val="0"/>
        <w:autoSpaceDN w:val="0"/>
        <w:adjustRightInd w:val="0"/>
        <w:spacing w:line="300" w:lineRule="auto"/>
        <w:jc w:val="both"/>
        <w:textAlignment w:val="baseline"/>
        <w:rPr>
          <w:rFonts w:ascii="Franklin Gothic Book" w:eastAsia="Tahoma,Bold" w:hAnsi="Franklin Gothic Book" w:cs="Tahoma"/>
          <w:szCs w:val="20"/>
        </w:rPr>
      </w:pPr>
      <w:r w:rsidRPr="00493803">
        <w:rPr>
          <w:rFonts w:ascii="Franklin Gothic Book" w:eastAsia="Tahoma,Bold" w:hAnsi="Franklin Gothic Book" w:cs="Tahoma"/>
          <w:szCs w:val="20"/>
        </w:rPr>
        <w:t>adres e-mail: …………………………………………………………………………</w:t>
      </w:r>
    </w:p>
    <w:p w:rsidR="00683D8C" w:rsidRPr="00493803" w:rsidRDefault="00683D8C" w:rsidP="00683D8C">
      <w:pPr>
        <w:widowControl w:val="0"/>
        <w:numPr>
          <w:ilvl w:val="1"/>
          <w:numId w:val="1"/>
        </w:numPr>
        <w:autoSpaceDE w:val="0"/>
        <w:autoSpaceDN w:val="0"/>
        <w:adjustRightInd w:val="0"/>
        <w:spacing w:line="300" w:lineRule="auto"/>
        <w:jc w:val="both"/>
        <w:textAlignment w:val="baseline"/>
        <w:rPr>
          <w:rFonts w:ascii="Franklin Gothic Book" w:eastAsia="Tahoma,Bold" w:hAnsi="Franklin Gothic Book" w:cs="Tahoma"/>
          <w:szCs w:val="20"/>
        </w:rPr>
      </w:pPr>
      <w:r w:rsidRPr="00493803">
        <w:rPr>
          <w:rFonts w:ascii="Franklin Gothic Book" w:eastAsia="Tahoma,Bold" w:hAnsi="Franklin Gothic Book" w:cs="Tahoma"/>
          <w:szCs w:val="20"/>
        </w:rPr>
        <w:t>osoba do kontaktu .................................... nr tel. .............................. e-mail. ...............................</w:t>
      </w:r>
    </w:p>
    <w:p w:rsidR="00683D8C" w:rsidRPr="00493803" w:rsidRDefault="00683D8C" w:rsidP="00683D8C">
      <w:pPr>
        <w:pStyle w:val="Akapitzlist"/>
        <w:spacing w:after="0" w:line="300" w:lineRule="atLeast"/>
        <w:ind w:left="0"/>
        <w:jc w:val="center"/>
        <w:rPr>
          <w:rFonts w:ascii="Franklin Gothic Book" w:hAnsi="Franklin Gothic Book" w:cs="Arial"/>
          <w:sz w:val="20"/>
          <w:szCs w:val="20"/>
        </w:rPr>
      </w:pPr>
    </w:p>
    <w:p w:rsidR="00683D8C" w:rsidRPr="00493803" w:rsidRDefault="00683D8C" w:rsidP="00683D8C">
      <w:pPr>
        <w:pStyle w:val="Akapitzlist"/>
        <w:numPr>
          <w:ilvl w:val="0"/>
          <w:numId w:val="1"/>
        </w:numPr>
        <w:rPr>
          <w:rFonts w:ascii="Franklin Gothic Book" w:hAnsi="Franklin Gothic Book" w:cs="Arial"/>
          <w:bCs/>
          <w:sz w:val="20"/>
          <w:szCs w:val="20"/>
        </w:rPr>
      </w:pPr>
      <w:r w:rsidRPr="00493803">
        <w:rPr>
          <w:rFonts w:ascii="Franklin Gothic Book" w:eastAsia="Tahoma,Bold" w:hAnsi="Franklin Gothic Book" w:cs="Tahoma,Bold"/>
          <w:b/>
          <w:bCs/>
          <w:sz w:val="20"/>
          <w:szCs w:val="20"/>
        </w:rPr>
        <w:t>NINIEJSZYM SKŁADAMY OFERTĘ</w:t>
      </w:r>
      <w:r w:rsidRPr="00493803">
        <w:rPr>
          <w:rFonts w:ascii="Franklin Gothic Book" w:eastAsia="Tahoma,Bold" w:hAnsi="Franklin Gothic Book" w:cs="Tahoma,Bold"/>
          <w:bCs/>
          <w:sz w:val="20"/>
          <w:szCs w:val="20"/>
        </w:rPr>
        <w:t xml:space="preserve"> </w:t>
      </w:r>
      <w:r w:rsidRPr="00493803">
        <w:rPr>
          <w:rFonts w:ascii="Franklin Gothic Book" w:eastAsia="Tahoma,Bold" w:hAnsi="Franklin Gothic Book" w:cs="Tahoma,Bold"/>
          <w:bCs/>
          <w:color w:val="000000" w:themeColor="text1"/>
          <w:sz w:val="20"/>
          <w:szCs w:val="20"/>
        </w:rPr>
        <w:t xml:space="preserve">w przetargu niepublicznym </w:t>
      </w:r>
      <w:r w:rsidRPr="00493803">
        <w:rPr>
          <w:rFonts w:ascii="Franklin Gothic Book" w:eastAsia="Tahoma,Bold" w:hAnsi="Franklin Gothic Book" w:cs="Tahoma"/>
          <w:color w:val="000000" w:themeColor="text1"/>
          <w:sz w:val="20"/>
          <w:szCs w:val="20"/>
        </w:rPr>
        <w:t>na ……………………………………………………….</w:t>
      </w:r>
      <w:r w:rsidRPr="00493803">
        <w:rPr>
          <w:rFonts w:ascii="Franklin Gothic Book" w:eastAsia="Tahoma,Bold" w:hAnsi="Franklin Gothic Book" w:cs="Tahoma,Bold"/>
          <w:bCs/>
          <w:sz w:val="20"/>
          <w:szCs w:val="20"/>
        </w:rPr>
        <w:t>………………………………………………………………………………………………………</w:t>
      </w:r>
      <w:r w:rsidRPr="00493803">
        <w:rPr>
          <w:rFonts w:ascii="Franklin Gothic Book" w:hAnsi="Franklin Gothic Book" w:cs="Arial"/>
          <w:bCs/>
          <w:sz w:val="20"/>
          <w:szCs w:val="20"/>
        </w:rPr>
        <w:t xml:space="preserve"> </w:t>
      </w:r>
    </w:p>
    <w:p w:rsidR="00683D8C" w:rsidRPr="00493803" w:rsidRDefault="00683D8C" w:rsidP="00683D8C">
      <w:pPr>
        <w:widowControl w:val="0"/>
        <w:autoSpaceDE w:val="0"/>
        <w:autoSpaceDN w:val="0"/>
        <w:adjustRightInd w:val="0"/>
        <w:spacing w:line="300" w:lineRule="auto"/>
        <w:ind w:left="360"/>
        <w:jc w:val="both"/>
        <w:textAlignment w:val="baseline"/>
        <w:rPr>
          <w:rFonts w:ascii="Franklin Gothic Book" w:eastAsia="Tahoma,Bold" w:hAnsi="Franklin Gothic Book" w:cs="Tahoma"/>
          <w:szCs w:val="20"/>
        </w:rPr>
      </w:pPr>
      <w:r w:rsidRPr="00493803">
        <w:rPr>
          <w:rFonts w:ascii="Franklin Gothic Book" w:eastAsia="Tahoma,Bold" w:hAnsi="Franklin Gothic Book" w:cs="Tahoma"/>
          <w:szCs w:val="20"/>
        </w:rPr>
        <w:t>……………………………………………………………………………………………………………………………………………………………….</w:t>
      </w:r>
    </w:p>
    <w:p w:rsidR="00683D8C" w:rsidRDefault="00683D8C" w:rsidP="00683D8C">
      <w:pPr>
        <w:widowControl w:val="0"/>
        <w:numPr>
          <w:ilvl w:val="0"/>
          <w:numId w:val="1"/>
        </w:numPr>
        <w:autoSpaceDE w:val="0"/>
        <w:autoSpaceDN w:val="0"/>
        <w:adjustRightInd w:val="0"/>
        <w:spacing w:line="300" w:lineRule="auto"/>
        <w:jc w:val="both"/>
        <w:textAlignment w:val="baseline"/>
        <w:rPr>
          <w:rFonts w:ascii="Franklin Gothic Book" w:eastAsia="Tahoma,Bold" w:hAnsi="Franklin Gothic Book" w:cs="Tahoma"/>
          <w:szCs w:val="20"/>
        </w:rPr>
      </w:pPr>
      <w:r w:rsidRPr="00493803">
        <w:rPr>
          <w:rFonts w:ascii="Franklin Gothic Book" w:eastAsia="Tahoma,Bold" w:hAnsi="Franklin Gothic Book" w:cs="Tahoma,Bold"/>
          <w:b/>
          <w:bCs/>
          <w:szCs w:val="20"/>
        </w:rPr>
        <w:t>OŚWIADCZAMY</w:t>
      </w:r>
      <w:r w:rsidRPr="00493803">
        <w:rPr>
          <w:rFonts w:ascii="Franklin Gothic Book" w:eastAsia="Tahoma,Bold" w:hAnsi="Franklin Gothic Book" w:cs="Tahoma"/>
          <w:szCs w:val="20"/>
        </w:rPr>
        <w:t>, że zapoznaliśmy się z zapytaniem   ofertowym  oraz uznajemy się za związanych określonymi w nim postanowieniami i zasadami postępowania.</w:t>
      </w:r>
    </w:p>
    <w:p w:rsidR="00683D8C" w:rsidRPr="00493803" w:rsidRDefault="00683D8C" w:rsidP="00683D8C">
      <w:pPr>
        <w:widowControl w:val="0"/>
        <w:autoSpaceDE w:val="0"/>
        <w:autoSpaceDN w:val="0"/>
        <w:adjustRightInd w:val="0"/>
        <w:spacing w:line="300" w:lineRule="auto"/>
        <w:ind w:left="360"/>
        <w:jc w:val="both"/>
        <w:textAlignment w:val="baseline"/>
        <w:rPr>
          <w:rFonts w:ascii="Franklin Gothic Book" w:eastAsia="Tahoma,Bold" w:hAnsi="Franklin Gothic Book" w:cs="Tahoma"/>
          <w:szCs w:val="20"/>
        </w:rPr>
      </w:pPr>
    </w:p>
    <w:p w:rsidR="00683D8C" w:rsidRPr="00493803" w:rsidRDefault="00683D8C" w:rsidP="00683D8C">
      <w:pPr>
        <w:widowControl w:val="0"/>
        <w:numPr>
          <w:ilvl w:val="0"/>
          <w:numId w:val="1"/>
        </w:numPr>
        <w:autoSpaceDE w:val="0"/>
        <w:autoSpaceDN w:val="0"/>
        <w:adjustRightInd w:val="0"/>
        <w:spacing w:line="300" w:lineRule="auto"/>
        <w:jc w:val="both"/>
        <w:textAlignment w:val="baseline"/>
        <w:rPr>
          <w:rFonts w:ascii="Franklin Gothic Book" w:eastAsia="Tahoma,Bold" w:hAnsi="Franklin Gothic Book" w:cs="Tahoma,Bold"/>
          <w:bCs/>
          <w:szCs w:val="20"/>
        </w:rPr>
      </w:pPr>
      <w:r w:rsidRPr="00493803">
        <w:rPr>
          <w:rFonts w:ascii="Franklin Gothic Book" w:eastAsia="Tahoma,Bold" w:hAnsi="Franklin Gothic Book" w:cs="Tahoma,Bold"/>
          <w:b/>
          <w:bCs/>
          <w:szCs w:val="20"/>
        </w:rPr>
        <w:t>NINIEJSZYM SKŁADAMY</w:t>
      </w:r>
      <w:r w:rsidRPr="00493803">
        <w:rPr>
          <w:rFonts w:ascii="Franklin Gothic Book" w:eastAsia="Tahoma,Bold" w:hAnsi="Franklin Gothic Book" w:cs="Tahoma,Bold"/>
          <w:bCs/>
          <w:szCs w:val="20"/>
        </w:rPr>
        <w:t>:</w:t>
      </w:r>
    </w:p>
    <w:p w:rsidR="00683D8C" w:rsidRPr="00493803" w:rsidRDefault="00683D8C" w:rsidP="00683D8C">
      <w:pPr>
        <w:widowControl w:val="0"/>
        <w:numPr>
          <w:ilvl w:val="1"/>
          <w:numId w:val="1"/>
        </w:numPr>
        <w:tabs>
          <w:tab w:val="left" w:pos="567"/>
        </w:tabs>
        <w:autoSpaceDE w:val="0"/>
        <w:autoSpaceDN w:val="0"/>
        <w:adjustRightInd w:val="0"/>
        <w:spacing w:line="300" w:lineRule="auto"/>
        <w:ind w:left="993" w:hanging="993"/>
        <w:jc w:val="both"/>
        <w:textAlignment w:val="baseline"/>
        <w:rPr>
          <w:rFonts w:ascii="Franklin Gothic Book" w:eastAsia="Tahoma,Bold" w:hAnsi="Franklin Gothic Book" w:cs="Tahoma,Bold"/>
          <w:bCs/>
          <w:szCs w:val="20"/>
        </w:rPr>
      </w:pPr>
      <w:r w:rsidRPr="00493803">
        <w:rPr>
          <w:rFonts w:ascii="Franklin Gothic Book" w:eastAsia="Tahoma,Bold" w:hAnsi="Franklin Gothic Book" w:cs="Tahoma,Bold"/>
          <w:bCs/>
          <w:szCs w:val="20"/>
        </w:rPr>
        <w:t>Szczegółowy zakres przedmiotu oferty.</w:t>
      </w:r>
    </w:p>
    <w:p w:rsidR="00683D8C" w:rsidRPr="00493803" w:rsidRDefault="00683D8C" w:rsidP="00683D8C">
      <w:pPr>
        <w:widowControl w:val="0"/>
        <w:numPr>
          <w:ilvl w:val="1"/>
          <w:numId w:val="1"/>
        </w:numPr>
        <w:tabs>
          <w:tab w:val="left" w:pos="567"/>
        </w:tabs>
        <w:autoSpaceDE w:val="0"/>
        <w:autoSpaceDN w:val="0"/>
        <w:adjustRightInd w:val="0"/>
        <w:spacing w:line="300" w:lineRule="auto"/>
        <w:ind w:left="993" w:hanging="993"/>
        <w:jc w:val="both"/>
        <w:textAlignment w:val="baseline"/>
        <w:rPr>
          <w:rFonts w:ascii="Franklin Gothic Book" w:eastAsia="Tahoma,Bold" w:hAnsi="Franklin Gothic Book" w:cs="Tahoma,Bold"/>
          <w:bCs/>
          <w:szCs w:val="20"/>
        </w:rPr>
      </w:pPr>
      <w:r w:rsidRPr="00493803">
        <w:rPr>
          <w:rFonts w:ascii="Franklin Gothic Book" w:eastAsia="Tahoma,Bold" w:hAnsi="Franklin Gothic Book" w:cs="Tahoma,Bold"/>
          <w:bCs/>
          <w:szCs w:val="20"/>
        </w:rPr>
        <w:t xml:space="preserve">Wynagrodzenie ofertowe </w:t>
      </w:r>
    </w:p>
    <w:p w:rsidR="00683D8C" w:rsidRDefault="00683D8C" w:rsidP="00683D8C">
      <w:pPr>
        <w:widowControl w:val="0"/>
        <w:numPr>
          <w:ilvl w:val="1"/>
          <w:numId w:val="1"/>
        </w:numPr>
        <w:tabs>
          <w:tab w:val="left" w:pos="567"/>
        </w:tabs>
        <w:autoSpaceDE w:val="0"/>
        <w:autoSpaceDN w:val="0"/>
        <w:adjustRightInd w:val="0"/>
        <w:spacing w:line="300" w:lineRule="auto"/>
        <w:ind w:left="993" w:hanging="993"/>
        <w:jc w:val="both"/>
        <w:textAlignment w:val="baseline"/>
        <w:rPr>
          <w:rFonts w:ascii="Franklin Gothic Book" w:eastAsia="Tahoma,Bold" w:hAnsi="Franklin Gothic Book" w:cs="Tahoma,Bold"/>
          <w:bCs/>
          <w:szCs w:val="20"/>
        </w:rPr>
      </w:pPr>
      <w:r>
        <w:rPr>
          <w:rFonts w:ascii="Franklin Gothic Book" w:eastAsia="Tahoma,Bold" w:hAnsi="Franklin Gothic Book" w:cs="Tahoma,Bold"/>
          <w:bCs/>
          <w:szCs w:val="20"/>
        </w:rPr>
        <w:t>Termin wykonania usługi</w:t>
      </w:r>
    </w:p>
    <w:p w:rsidR="00683D8C" w:rsidRPr="00493803" w:rsidRDefault="00683D8C" w:rsidP="00683D8C">
      <w:pPr>
        <w:widowControl w:val="0"/>
        <w:numPr>
          <w:ilvl w:val="1"/>
          <w:numId w:val="1"/>
        </w:numPr>
        <w:tabs>
          <w:tab w:val="left" w:pos="567"/>
        </w:tabs>
        <w:autoSpaceDE w:val="0"/>
        <w:autoSpaceDN w:val="0"/>
        <w:adjustRightInd w:val="0"/>
        <w:spacing w:line="300" w:lineRule="auto"/>
        <w:ind w:left="993" w:hanging="993"/>
        <w:jc w:val="both"/>
        <w:textAlignment w:val="baseline"/>
        <w:rPr>
          <w:rFonts w:ascii="Franklin Gothic Book" w:eastAsia="Tahoma,Bold" w:hAnsi="Franklin Gothic Book" w:cs="Tahoma,Bold"/>
          <w:bCs/>
          <w:szCs w:val="20"/>
        </w:rPr>
      </w:pPr>
      <w:r w:rsidRPr="00493803">
        <w:rPr>
          <w:rFonts w:ascii="Franklin Gothic Book" w:eastAsia="Tahoma,Bold" w:hAnsi="Franklin Gothic Book" w:cs="Tahoma,Bold"/>
          <w:bCs/>
          <w:szCs w:val="20"/>
        </w:rPr>
        <w:t>Opis profilu działalności oferenta.</w:t>
      </w:r>
    </w:p>
    <w:p w:rsidR="00683D8C" w:rsidRPr="00493803" w:rsidRDefault="00683D8C" w:rsidP="00683D8C">
      <w:pPr>
        <w:widowControl w:val="0"/>
        <w:numPr>
          <w:ilvl w:val="1"/>
          <w:numId w:val="1"/>
        </w:numPr>
        <w:tabs>
          <w:tab w:val="left" w:pos="567"/>
        </w:tabs>
        <w:autoSpaceDE w:val="0"/>
        <w:autoSpaceDN w:val="0"/>
        <w:adjustRightInd w:val="0"/>
        <w:spacing w:line="300" w:lineRule="auto"/>
        <w:ind w:left="993" w:hanging="993"/>
        <w:jc w:val="both"/>
        <w:textAlignment w:val="baseline"/>
        <w:rPr>
          <w:rFonts w:ascii="Franklin Gothic Book" w:eastAsia="Tahoma,Bold" w:hAnsi="Franklin Gothic Book" w:cs="Tahoma,Bold"/>
          <w:bCs/>
          <w:szCs w:val="20"/>
        </w:rPr>
      </w:pPr>
      <w:r w:rsidRPr="00493803">
        <w:rPr>
          <w:rFonts w:ascii="Franklin Gothic Book" w:eastAsia="Tahoma,Bold" w:hAnsi="Franklin Gothic Book" w:cs="Tahoma,Bold"/>
          <w:bCs/>
          <w:szCs w:val="20"/>
        </w:rPr>
        <w:t>Aktualny odpis z KRS lub oświadczenie o prowadzeniu działalności gospodarczej.</w:t>
      </w:r>
    </w:p>
    <w:p w:rsidR="00683D8C" w:rsidRPr="00493803" w:rsidRDefault="00683D8C" w:rsidP="00683D8C">
      <w:pPr>
        <w:widowControl w:val="0"/>
        <w:numPr>
          <w:ilvl w:val="1"/>
          <w:numId w:val="1"/>
        </w:numPr>
        <w:tabs>
          <w:tab w:val="left" w:pos="567"/>
        </w:tabs>
        <w:autoSpaceDE w:val="0"/>
        <w:autoSpaceDN w:val="0"/>
        <w:adjustRightInd w:val="0"/>
        <w:spacing w:line="300" w:lineRule="auto"/>
        <w:ind w:left="993" w:hanging="993"/>
        <w:jc w:val="both"/>
        <w:textAlignment w:val="baseline"/>
        <w:rPr>
          <w:rFonts w:ascii="Franklin Gothic Book" w:eastAsia="Tahoma,Bold" w:hAnsi="Franklin Gothic Book" w:cs="Tahoma,Bold"/>
          <w:bCs/>
          <w:szCs w:val="20"/>
        </w:rPr>
      </w:pPr>
      <w:r w:rsidRPr="00493803">
        <w:rPr>
          <w:rFonts w:ascii="Franklin Gothic Book" w:eastAsia="Tahoma,Bold" w:hAnsi="Franklin Gothic Book" w:cs="Tahoma,Bold"/>
          <w:bCs/>
          <w:szCs w:val="20"/>
        </w:rPr>
        <w:t>Oświadczenie oferenta o niezaleganiu ze składkami ZUS i podatkami,</w:t>
      </w:r>
    </w:p>
    <w:p w:rsidR="00683D8C" w:rsidRPr="00493803" w:rsidRDefault="00683D8C" w:rsidP="00683D8C">
      <w:pPr>
        <w:pStyle w:val="Akapitzlist"/>
        <w:widowControl w:val="0"/>
        <w:numPr>
          <w:ilvl w:val="1"/>
          <w:numId w:val="1"/>
        </w:numPr>
        <w:tabs>
          <w:tab w:val="left" w:pos="567"/>
        </w:tabs>
        <w:autoSpaceDE w:val="0"/>
        <w:autoSpaceDN w:val="0"/>
        <w:adjustRightInd w:val="0"/>
        <w:spacing w:after="120" w:line="240" w:lineRule="auto"/>
        <w:ind w:left="567" w:hanging="567"/>
        <w:contextualSpacing w:val="0"/>
        <w:jc w:val="both"/>
        <w:textAlignment w:val="baseline"/>
        <w:rPr>
          <w:rFonts w:ascii="Franklin Gothic Book" w:eastAsia="Tahoma,Bold" w:hAnsi="Franklin Gothic Book" w:cs="Tahoma,Bold"/>
          <w:bCs/>
          <w:color w:val="000000" w:themeColor="text1"/>
          <w:sz w:val="20"/>
          <w:szCs w:val="20"/>
        </w:rPr>
      </w:pPr>
      <w:r w:rsidRPr="00493803">
        <w:rPr>
          <w:rFonts w:ascii="Franklin Gothic Book" w:eastAsia="Tahoma,Bold" w:hAnsi="Franklin Gothic Book" w:cs="Tahoma,Bold"/>
          <w:bCs/>
          <w:color w:val="000000" w:themeColor="text1"/>
          <w:sz w:val="20"/>
          <w:szCs w:val="20"/>
        </w:rPr>
        <w:t>Referencje dla wykonanych usług o profilu zbliżonym do usług będących przedmiotem przetargu (w   czynnych  obiektach  przemysłowych), zgodnie z wymaganiami przedstawionymi w SIWZ</w:t>
      </w:r>
      <w:r w:rsidRPr="00493803">
        <w:rPr>
          <w:rFonts w:ascii="Franklin Gothic Book" w:hAnsi="Franklin Gothic Book"/>
          <w:color w:val="000000" w:themeColor="text1"/>
          <w:sz w:val="20"/>
          <w:szCs w:val="20"/>
        </w:rPr>
        <w:t>.</w:t>
      </w:r>
    </w:p>
    <w:p w:rsidR="00683D8C" w:rsidRPr="00493803" w:rsidRDefault="00683D8C" w:rsidP="00683D8C">
      <w:pPr>
        <w:widowControl w:val="0"/>
        <w:numPr>
          <w:ilvl w:val="1"/>
          <w:numId w:val="1"/>
        </w:numPr>
        <w:tabs>
          <w:tab w:val="left" w:pos="567"/>
        </w:tabs>
        <w:autoSpaceDE w:val="0"/>
        <w:autoSpaceDN w:val="0"/>
        <w:adjustRightInd w:val="0"/>
        <w:spacing w:line="300" w:lineRule="auto"/>
        <w:ind w:left="567" w:hanging="567"/>
        <w:jc w:val="both"/>
        <w:textAlignment w:val="baseline"/>
        <w:rPr>
          <w:rFonts w:ascii="Franklin Gothic Book" w:eastAsia="Tahoma,Bold" w:hAnsi="Franklin Gothic Book" w:cs="Tahoma,Bold"/>
          <w:bCs/>
          <w:szCs w:val="20"/>
        </w:rPr>
      </w:pPr>
      <w:r w:rsidRPr="00493803">
        <w:rPr>
          <w:rFonts w:ascii="Franklin Gothic Book" w:eastAsia="Tahoma,Bold" w:hAnsi="Franklin Gothic Book" w:cs="Tahoma,Bold"/>
          <w:bCs/>
          <w:szCs w:val="20"/>
        </w:rPr>
        <w:t xml:space="preserve">Oświadczenie o związaniu niniejszą ofertą przez okres co najmniej </w:t>
      </w:r>
      <w:r>
        <w:rPr>
          <w:rFonts w:ascii="Franklin Gothic Book" w:eastAsia="Tahoma,Bold" w:hAnsi="Franklin Gothic Book" w:cs="Tahoma,Bold"/>
          <w:bCs/>
          <w:szCs w:val="20"/>
        </w:rPr>
        <w:t>9</w:t>
      </w:r>
      <w:r w:rsidRPr="00493803">
        <w:rPr>
          <w:rFonts w:ascii="Franklin Gothic Book" w:eastAsia="Tahoma,Bold" w:hAnsi="Franklin Gothic Book" w:cs="Tahoma,Bold"/>
          <w:bCs/>
          <w:szCs w:val="20"/>
        </w:rPr>
        <w:t>0 dni od daty upływu terminu składania ofert.</w:t>
      </w:r>
    </w:p>
    <w:p w:rsidR="00EB67ED" w:rsidRPr="00EB67ED" w:rsidRDefault="00EB67ED" w:rsidP="00EB67ED">
      <w:pPr>
        <w:pStyle w:val="Akapitzlist"/>
        <w:widowControl w:val="0"/>
        <w:numPr>
          <w:ilvl w:val="1"/>
          <w:numId w:val="1"/>
        </w:numPr>
        <w:autoSpaceDE w:val="0"/>
        <w:autoSpaceDN w:val="0"/>
        <w:adjustRightInd w:val="0"/>
        <w:spacing w:line="300" w:lineRule="auto"/>
        <w:ind w:left="567" w:hanging="567"/>
        <w:jc w:val="both"/>
        <w:textAlignment w:val="baseline"/>
        <w:rPr>
          <w:rFonts w:ascii="Franklin Gothic Book" w:eastAsia="Tahoma,Bold" w:hAnsi="Franklin Gothic Book" w:cs="Tahoma,Bold"/>
          <w:bCs/>
          <w:color w:val="000000" w:themeColor="text1"/>
          <w:sz w:val="20"/>
          <w:szCs w:val="20"/>
        </w:rPr>
      </w:pPr>
      <w:r w:rsidRPr="00EB67ED">
        <w:rPr>
          <w:rFonts w:ascii="Franklin Gothic Book" w:eastAsia="Tahoma,Bold" w:hAnsi="Franklin Gothic Book" w:cs="Tahoma,Bold"/>
          <w:bCs/>
          <w:color w:val="000000" w:themeColor="text1"/>
          <w:sz w:val="20"/>
          <w:szCs w:val="20"/>
        </w:rPr>
        <w:t xml:space="preserve">Informację o wynikach finansowych oferenta za lata 2015-2017 </w:t>
      </w:r>
      <w:r w:rsidRPr="00EB67ED">
        <w:rPr>
          <w:rFonts w:ascii="Franklin Gothic Book" w:eastAsia="Tahoma,Bold" w:hAnsi="Franklin Gothic Book" w:cs="Tahoma,Bold"/>
          <w:b/>
          <w:bCs/>
          <w:color w:val="000000" w:themeColor="text1"/>
          <w:sz w:val="20"/>
          <w:szCs w:val="20"/>
          <w:u w:val="single"/>
        </w:rPr>
        <w:t>w formie oświadczenia Zarządu</w:t>
      </w:r>
      <w:r w:rsidRPr="00EB67ED">
        <w:rPr>
          <w:rFonts w:ascii="Franklin Gothic Book" w:eastAsia="Tahoma,Bold" w:hAnsi="Franklin Gothic Book" w:cs="Tahoma,Bold"/>
          <w:bCs/>
          <w:color w:val="000000" w:themeColor="text1"/>
          <w:sz w:val="20"/>
          <w:szCs w:val="20"/>
        </w:rPr>
        <w:t xml:space="preserve"> lub osoby prowadzącej działalność gospodarczą.</w:t>
      </w:r>
    </w:p>
    <w:p w:rsidR="00683D8C" w:rsidRPr="00EB67ED" w:rsidRDefault="00683D8C" w:rsidP="00EB67ED">
      <w:pPr>
        <w:pStyle w:val="Akapitzlist"/>
        <w:widowControl w:val="0"/>
        <w:numPr>
          <w:ilvl w:val="1"/>
          <w:numId w:val="1"/>
        </w:numPr>
        <w:tabs>
          <w:tab w:val="left" w:pos="567"/>
        </w:tabs>
        <w:autoSpaceDE w:val="0"/>
        <w:autoSpaceDN w:val="0"/>
        <w:adjustRightInd w:val="0"/>
        <w:spacing w:line="300" w:lineRule="auto"/>
        <w:ind w:left="567" w:hanging="567"/>
        <w:jc w:val="both"/>
        <w:textAlignment w:val="baseline"/>
        <w:rPr>
          <w:rFonts w:ascii="Franklin Gothic Book" w:eastAsia="Tahoma,Bold" w:hAnsi="Franklin Gothic Book" w:cs="Tahoma,Bold"/>
          <w:bCs/>
          <w:sz w:val="20"/>
          <w:szCs w:val="20"/>
        </w:rPr>
      </w:pPr>
      <w:r w:rsidRPr="00EB67ED">
        <w:rPr>
          <w:rFonts w:ascii="Franklin Gothic Book" w:eastAsia="Tahoma,Bold" w:hAnsi="Franklin Gothic Book" w:cs="Tahoma,Bold"/>
          <w:bCs/>
          <w:sz w:val="20"/>
          <w:szCs w:val="20"/>
        </w:rPr>
        <w:t>Oświadczenie że oferent jest czynnym podatnikiem VAT zgodnie z postanowieniami ustawy o podatku VAT.</w:t>
      </w:r>
    </w:p>
    <w:p w:rsidR="00683D8C" w:rsidRPr="00EB67ED" w:rsidRDefault="00683D8C" w:rsidP="00EB67ED">
      <w:pPr>
        <w:pStyle w:val="Akapitzlist"/>
        <w:widowControl w:val="0"/>
        <w:numPr>
          <w:ilvl w:val="1"/>
          <w:numId w:val="1"/>
        </w:numPr>
        <w:tabs>
          <w:tab w:val="left" w:pos="567"/>
        </w:tabs>
        <w:autoSpaceDE w:val="0"/>
        <w:autoSpaceDN w:val="0"/>
        <w:adjustRightInd w:val="0"/>
        <w:spacing w:line="300" w:lineRule="auto"/>
        <w:ind w:left="567" w:hanging="567"/>
        <w:jc w:val="both"/>
        <w:textAlignment w:val="baseline"/>
        <w:rPr>
          <w:rFonts w:ascii="Franklin Gothic Book" w:eastAsia="Tahoma,Bold" w:hAnsi="Franklin Gothic Book" w:cs="Tahoma,Bold"/>
          <w:bCs/>
          <w:sz w:val="20"/>
          <w:szCs w:val="20"/>
        </w:rPr>
      </w:pPr>
      <w:r w:rsidRPr="00EB67ED">
        <w:rPr>
          <w:rFonts w:ascii="Franklin Gothic Book" w:eastAsia="Tahoma,Bold" w:hAnsi="Franklin Gothic Book" w:cs="Tahoma,Bold"/>
          <w:bCs/>
          <w:sz w:val="20"/>
          <w:szCs w:val="20"/>
        </w:rPr>
        <w:t>Oświadczenia:</w:t>
      </w:r>
    </w:p>
    <w:p w:rsidR="00683D8C" w:rsidRPr="00EB67ED" w:rsidRDefault="00683D8C" w:rsidP="00EB67ED">
      <w:pPr>
        <w:pStyle w:val="Akapitzlist"/>
        <w:numPr>
          <w:ilvl w:val="2"/>
          <w:numId w:val="1"/>
        </w:numPr>
        <w:spacing w:after="120"/>
        <w:ind w:left="1418" w:hanging="851"/>
        <w:rPr>
          <w:rFonts w:ascii="Franklin Gothic Book" w:hAnsi="Franklin Gothic Book" w:cs="Arial"/>
          <w:color w:val="000000" w:themeColor="text1"/>
          <w:sz w:val="20"/>
          <w:szCs w:val="20"/>
          <w:lang w:eastAsia="ja-JP"/>
        </w:rPr>
      </w:pPr>
      <w:r w:rsidRPr="00EB67ED">
        <w:rPr>
          <w:rFonts w:ascii="Franklin Gothic Book" w:hAnsi="Franklin Gothic Book" w:cs="Arial"/>
          <w:color w:val="000000" w:themeColor="text1"/>
          <w:sz w:val="20"/>
          <w:szCs w:val="20"/>
          <w:lang w:eastAsia="ja-JP"/>
        </w:rPr>
        <w:t>zapoznaniu się z Ogłoszeniem i otrzymaniem wszelkich informacji koniecznych do przygotowania oferty,</w:t>
      </w:r>
    </w:p>
    <w:p w:rsidR="00683D8C" w:rsidRPr="00EB67ED" w:rsidRDefault="00683D8C" w:rsidP="00EB67ED">
      <w:pPr>
        <w:pStyle w:val="Akapitzlist"/>
        <w:numPr>
          <w:ilvl w:val="2"/>
          <w:numId w:val="1"/>
        </w:numPr>
        <w:spacing w:after="120"/>
        <w:ind w:left="1418" w:hanging="851"/>
        <w:rPr>
          <w:rFonts w:ascii="Franklin Gothic Book" w:hAnsi="Franklin Gothic Book" w:cs="Arial"/>
          <w:color w:val="000000" w:themeColor="text1"/>
          <w:sz w:val="20"/>
          <w:szCs w:val="20"/>
          <w:lang w:eastAsia="ja-JP"/>
        </w:rPr>
      </w:pPr>
      <w:r w:rsidRPr="00EB67ED">
        <w:rPr>
          <w:rFonts w:ascii="Franklin Gothic Book" w:hAnsi="Franklin Gothic Book" w:cs="Arial"/>
          <w:color w:val="000000" w:themeColor="text1"/>
          <w:sz w:val="20"/>
          <w:szCs w:val="20"/>
          <w:lang w:eastAsia="ja-JP"/>
        </w:rPr>
        <w:t>posiadaniu uprawnień niezbędnych do wykonania przedmiotu zamówienia zgodnie z odpowiednimi przepisami prawa powszechnie obowiązującego, jeżeli nakładają one obowiązek posiadania takich uprawnień.</w:t>
      </w:r>
    </w:p>
    <w:p w:rsidR="00683D8C" w:rsidRPr="00EB67ED" w:rsidRDefault="00683D8C" w:rsidP="00EB67ED">
      <w:pPr>
        <w:pStyle w:val="Akapitzlist"/>
        <w:numPr>
          <w:ilvl w:val="2"/>
          <w:numId w:val="1"/>
        </w:numPr>
        <w:spacing w:after="120"/>
        <w:ind w:left="1418" w:hanging="851"/>
        <w:rPr>
          <w:rFonts w:ascii="Franklin Gothic Book" w:hAnsi="Franklin Gothic Book" w:cs="Arial"/>
          <w:color w:val="000000" w:themeColor="text1"/>
          <w:sz w:val="20"/>
          <w:szCs w:val="20"/>
          <w:lang w:eastAsia="ja-JP"/>
        </w:rPr>
      </w:pPr>
      <w:r w:rsidRPr="00EB67ED">
        <w:rPr>
          <w:rFonts w:ascii="Franklin Gothic Book" w:hAnsi="Franklin Gothic Book" w:cs="Arial"/>
          <w:color w:val="000000" w:themeColor="text1"/>
          <w:sz w:val="20"/>
          <w:szCs w:val="20"/>
          <w:lang w:eastAsia="ja-JP"/>
        </w:rPr>
        <w:t>posiadaniu niezbędnej wiedzy i doświadczenia oraz dysponowania potencjałem technicznym i personelem zdolnym do wykonania zamówienia.</w:t>
      </w:r>
    </w:p>
    <w:p w:rsidR="00683D8C" w:rsidRPr="00EB67ED" w:rsidRDefault="00683D8C" w:rsidP="00EB67ED">
      <w:pPr>
        <w:pStyle w:val="Akapitzlist"/>
        <w:numPr>
          <w:ilvl w:val="2"/>
          <w:numId w:val="1"/>
        </w:numPr>
        <w:spacing w:after="120"/>
        <w:ind w:left="1418" w:hanging="851"/>
        <w:rPr>
          <w:rFonts w:ascii="Franklin Gothic Book" w:hAnsi="Franklin Gothic Book" w:cs="Arial"/>
          <w:color w:val="000000" w:themeColor="text1"/>
          <w:sz w:val="20"/>
          <w:szCs w:val="20"/>
          <w:lang w:eastAsia="ja-JP"/>
        </w:rPr>
      </w:pPr>
      <w:r w:rsidRPr="00EB67ED">
        <w:rPr>
          <w:rFonts w:ascii="Franklin Gothic Book" w:hAnsi="Franklin Gothic Book" w:cs="Arial"/>
          <w:color w:val="000000" w:themeColor="text1"/>
          <w:sz w:val="20"/>
          <w:szCs w:val="20"/>
          <w:lang w:eastAsia="ja-JP"/>
        </w:rPr>
        <w:t>kompletności oferty pod względem dokumentacji, koniecznej do zawarcia umowy,</w:t>
      </w:r>
    </w:p>
    <w:p w:rsidR="00683D8C" w:rsidRPr="00EB67ED" w:rsidRDefault="00683D8C" w:rsidP="00EB67ED">
      <w:pPr>
        <w:pStyle w:val="Akapitzlist"/>
        <w:numPr>
          <w:ilvl w:val="2"/>
          <w:numId w:val="1"/>
        </w:numPr>
        <w:spacing w:after="120"/>
        <w:ind w:left="1418" w:hanging="851"/>
        <w:rPr>
          <w:rFonts w:ascii="Franklin Gothic Book" w:hAnsi="Franklin Gothic Book" w:cs="Arial"/>
          <w:color w:val="000000" w:themeColor="text1"/>
          <w:sz w:val="20"/>
          <w:szCs w:val="20"/>
          <w:lang w:eastAsia="ja-JP"/>
        </w:rPr>
      </w:pPr>
      <w:r w:rsidRPr="00EB67ED">
        <w:rPr>
          <w:rFonts w:ascii="Franklin Gothic Book" w:hAnsi="Franklin Gothic Book" w:cs="Arial"/>
          <w:color w:val="000000" w:themeColor="text1"/>
          <w:sz w:val="20"/>
          <w:szCs w:val="20"/>
          <w:lang w:eastAsia="ja-JP"/>
        </w:rPr>
        <w:t>objęciu zakresem oferty wszystkich dostaw niezbędnych do wykonania przedmiotu zamówienia zgodnie z określonymi przez Zamawiającego wymogami oraz obowiązującymi przepisami prawa polskiego i europejskiego.</w:t>
      </w:r>
    </w:p>
    <w:p w:rsidR="00683D8C" w:rsidRPr="00EB67ED" w:rsidRDefault="00683D8C" w:rsidP="00EB67ED">
      <w:pPr>
        <w:pStyle w:val="Akapitzlist"/>
        <w:numPr>
          <w:ilvl w:val="2"/>
          <w:numId w:val="1"/>
        </w:numPr>
        <w:spacing w:after="120"/>
        <w:ind w:left="1418" w:hanging="851"/>
        <w:rPr>
          <w:rFonts w:ascii="Franklin Gothic Book" w:hAnsi="Franklin Gothic Book" w:cs="Arial"/>
          <w:color w:val="000000" w:themeColor="text1"/>
          <w:sz w:val="20"/>
          <w:szCs w:val="20"/>
          <w:lang w:eastAsia="ja-JP"/>
        </w:rPr>
      </w:pPr>
      <w:r w:rsidRPr="00EB67ED">
        <w:rPr>
          <w:rFonts w:ascii="Franklin Gothic Book" w:hAnsi="Franklin Gothic Book" w:cs="Arial"/>
          <w:color w:val="000000" w:themeColor="text1"/>
          <w:sz w:val="20"/>
          <w:szCs w:val="20"/>
          <w:lang w:eastAsia="ja-JP"/>
        </w:rPr>
        <w:t xml:space="preserve">wykonaniu zamówienia </w:t>
      </w:r>
      <w:r w:rsidRPr="00EB67ED">
        <w:rPr>
          <w:rFonts w:ascii="Franklin Gothic Book" w:hAnsi="Franklin Gothic Book" w:cs="Arial"/>
          <w:color w:val="000000" w:themeColor="text1"/>
          <w:sz w:val="20"/>
          <w:szCs w:val="20"/>
          <w:lang w:eastAsia="ja-JP"/>
        </w:rPr>
        <w:fldChar w:fldCharType="begin">
          <w:ffData>
            <w:name w:val="Wybór1"/>
            <w:enabled/>
            <w:calcOnExit w:val="0"/>
            <w:checkBox>
              <w:sizeAuto/>
              <w:default w:val="0"/>
            </w:checkBox>
          </w:ffData>
        </w:fldChar>
      </w:r>
      <w:r w:rsidRPr="00EB67ED">
        <w:rPr>
          <w:rFonts w:ascii="Franklin Gothic Book" w:hAnsi="Franklin Gothic Book" w:cs="Arial"/>
          <w:color w:val="000000" w:themeColor="text1"/>
          <w:sz w:val="20"/>
          <w:szCs w:val="20"/>
          <w:lang w:eastAsia="ja-JP"/>
        </w:rPr>
        <w:instrText xml:space="preserve"> FORMCHECKBOX </w:instrText>
      </w:r>
      <w:r w:rsidR="00F63209">
        <w:rPr>
          <w:rFonts w:ascii="Franklin Gothic Book" w:hAnsi="Franklin Gothic Book" w:cs="Arial"/>
          <w:color w:val="000000" w:themeColor="text1"/>
          <w:sz w:val="20"/>
          <w:szCs w:val="20"/>
          <w:lang w:eastAsia="ja-JP"/>
        </w:rPr>
      </w:r>
      <w:r w:rsidR="00F63209">
        <w:rPr>
          <w:rFonts w:ascii="Franklin Gothic Book" w:hAnsi="Franklin Gothic Book" w:cs="Arial"/>
          <w:color w:val="000000" w:themeColor="text1"/>
          <w:sz w:val="20"/>
          <w:szCs w:val="20"/>
          <w:lang w:eastAsia="ja-JP"/>
        </w:rPr>
        <w:fldChar w:fldCharType="separate"/>
      </w:r>
      <w:r w:rsidRPr="00EB67ED">
        <w:rPr>
          <w:rFonts w:ascii="Franklin Gothic Book" w:hAnsi="Franklin Gothic Book" w:cs="Arial"/>
          <w:color w:val="000000" w:themeColor="text1"/>
          <w:sz w:val="20"/>
          <w:szCs w:val="20"/>
          <w:lang w:eastAsia="ja-JP"/>
        </w:rPr>
        <w:fldChar w:fldCharType="end"/>
      </w:r>
      <w:r w:rsidRPr="00EB67ED">
        <w:rPr>
          <w:rFonts w:ascii="Franklin Gothic Book" w:hAnsi="Franklin Gothic Book" w:cs="Arial"/>
          <w:color w:val="000000" w:themeColor="text1"/>
          <w:sz w:val="20"/>
          <w:szCs w:val="20"/>
          <w:lang w:eastAsia="ja-JP"/>
        </w:rPr>
        <w:t xml:space="preserve"> samodzielnie / </w:t>
      </w:r>
      <w:r w:rsidRPr="00EB67ED">
        <w:rPr>
          <w:rFonts w:ascii="Franklin Gothic Book" w:hAnsi="Franklin Gothic Book" w:cs="Arial"/>
          <w:color w:val="000000" w:themeColor="text1"/>
          <w:sz w:val="20"/>
          <w:szCs w:val="20"/>
          <w:lang w:eastAsia="ja-JP"/>
        </w:rPr>
        <w:fldChar w:fldCharType="begin">
          <w:ffData>
            <w:name w:val="Wybór2"/>
            <w:enabled/>
            <w:calcOnExit w:val="0"/>
            <w:checkBox>
              <w:sizeAuto/>
              <w:default w:val="0"/>
            </w:checkBox>
          </w:ffData>
        </w:fldChar>
      </w:r>
      <w:r w:rsidRPr="00EB67ED">
        <w:rPr>
          <w:rFonts w:ascii="Franklin Gothic Book" w:hAnsi="Franklin Gothic Book" w:cs="Arial"/>
          <w:color w:val="000000" w:themeColor="text1"/>
          <w:sz w:val="20"/>
          <w:szCs w:val="20"/>
          <w:lang w:eastAsia="ja-JP"/>
        </w:rPr>
        <w:instrText xml:space="preserve"> FORMCHECKBOX </w:instrText>
      </w:r>
      <w:r w:rsidR="00F63209">
        <w:rPr>
          <w:rFonts w:ascii="Franklin Gothic Book" w:hAnsi="Franklin Gothic Book" w:cs="Arial"/>
          <w:color w:val="000000" w:themeColor="text1"/>
          <w:sz w:val="20"/>
          <w:szCs w:val="20"/>
          <w:lang w:eastAsia="ja-JP"/>
        </w:rPr>
      </w:r>
      <w:r w:rsidR="00F63209">
        <w:rPr>
          <w:rFonts w:ascii="Franklin Gothic Book" w:hAnsi="Franklin Gothic Book" w:cs="Arial"/>
          <w:color w:val="000000" w:themeColor="text1"/>
          <w:sz w:val="20"/>
          <w:szCs w:val="20"/>
          <w:lang w:eastAsia="ja-JP"/>
        </w:rPr>
        <w:fldChar w:fldCharType="separate"/>
      </w:r>
      <w:r w:rsidRPr="00EB67ED">
        <w:rPr>
          <w:rFonts w:ascii="Franklin Gothic Book" w:hAnsi="Franklin Gothic Book" w:cs="Arial"/>
          <w:color w:val="000000" w:themeColor="text1"/>
          <w:sz w:val="20"/>
          <w:szCs w:val="20"/>
          <w:lang w:eastAsia="ja-JP"/>
        </w:rPr>
        <w:fldChar w:fldCharType="end"/>
      </w:r>
      <w:r w:rsidRPr="00EB67ED">
        <w:rPr>
          <w:rFonts w:ascii="Franklin Gothic Book" w:hAnsi="Franklin Gothic Book" w:cs="Arial"/>
          <w:color w:val="000000" w:themeColor="text1"/>
          <w:sz w:val="20"/>
          <w:szCs w:val="20"/>
          <w:lang w:eastAsia="ja-JP"/>
        </w:rPr>
        <w:t xml:space="preserve"> z udziałem podwykonawców</w:t>
      </w:r>
    </w:p>
    <w:p w:rsidR="00683D8C" w:rsidRPr="00EB67ED" w:rsidRDefault="00683D8C" w:rsidP="00EB67ED">
      <w:pPr>
        <w:pStyle w:val="Akapitzlist"/>
        <w:numPr>
          <w:ilvl w:val="2"/>
          <w:numId w:val="1"/>
        </w:numPr>
        <w:spacing w:after="120"/>
        <w:ind w:left="1418" w:hanging="851"/>
        <w:rPr>
          <w:rFonts w:ascii="Franklin Gothic Book" w:hAnsi="Franklin Gothic Book" w:cs="Arial"/>
          <w:color w:val="000000" w:themeColor="text1"/>
          <w:sz w:val="20"/>
          <w:szCs w:val="20"/>
          <w:lang w:eastAsia="ja-JP"/>
        </w:rPr>
      </w:pPr>
      <w:r w:rsidRPr="00EB67ED">
        <w:rPr>
          <w:rFonts w:ascii="Franklin Gothic Book" w:hAnsi="Franklin Gothic Book" w:cs="Arial"/>
          <w:color w:val="000000" w:themeColor="text1"/>
          <w:sz w:val="20"/>
          <w:szCs w:val="20"/>
          <w:lang w:eastAsia="ja-JP"/>
        </w:rPr>
        <w:t xml:space="preserve">związaniu niniejszą </w:t>
      </w:r>
      <w:r w:rsidR="00427466" w:rsidRPr="00EB67ED">
        <w:rPr>
          <w:rFonts w:ascii="Franklin Gothic Book" w:hAnsi="Franklin Gothic Book" w:cs="Arial"/>
          <w:color w:val="000000" w:themeColor="text1"/>
          <w:sz w:val="20"/>
          <w:szCs w:val="20"/>
          <w:lang w:eastAsia="ja-JP"/>
        </w:rPr>
        <w:t>ofertą przez okres co najmniej 9</w:t>
      </w:r>
      <w:r w:rsidRPr="00EB67ED">
        <w:rPr>
          <w:rFonts w:ascii="Franklin Gothic Book" w:hAnsi="Franklin Gothic Book" w:cs="Arial"/>
          <w:color w:val="000000" w:themeColor="text1"/>
          <w:sz w:val="20"/>
          <w:szCs w:val="20"/>
          <w:lang w:eastAsia="ja-JP"/>
        </w:rPr>
        <w:t>0 dni od daty upływu terminu składania ofert.</w:t>
      </w:r>
    </w:p>
    <w:p w:rsidR="00683D8C" w:rsidRPr="00EB67ED" w:rsidRDefault="00683D8C" w:rsidP="00EB67ED">
      <w:pPr>
        <w:pStyle w:val="Akapitzlist"/>
        <w:numPr>
          <w:ilvl w:val="2"/>
          <w:numId w:val="1"/>
        </w:numPr>
        <w:spacing w:after="120"/>
        <w:ind w:left="1418" w:hanging="851"/>
        <w:rPr>
          <w:rFonts w:ascii="Franklin Gothic Book" w:hAnsi="Franklin Gothic Book" w:cs="Arial"/>
          <w:color w:val="000000" w:themeColor="text1"/>
          <w:sz w:val="20"/>
          <w:szCs w:val="20"/>
          <w:lang w:eastAsia="ja-JP"/>
        </w:rPr>
      </w:pPr>
      <w:r w:rsidRPr="00EB67ED">
        <w:rPr>
          <w:rFonts w:ascii="Franklin Gothic Book" w:hAnsi="Franklin Gothic Book" w:cs="Arial"/>
          <w:color w:val="000000" w:themeColor="text1"/>
          <w:sz w:val="20"/>
          <w:szCs w:val="20"/>
          <w:lang w:eastAsia="ja-JP"/>
        </w:rPr>
        <w:t>niezaleganiu z podatkami oraz ze składkami na ubezpieczenie zdrowotne lub społeczne.</w:t>
      </w:r>
    </w:p>
    <w:p w:rsidR="00683D8C" w:rsidRPr="00EB67ED" w:rsidRDefault="00683D8C" w:rsidP="00EB67ED">
      <w:pPr>
        <w:pStyle w:val="Akapitzlist"/>
        <w:numPr>
          <w:ilvl w:val="2"/>
          <w:numId w:val="1"/>
        </w:numPr>
        <w:spacing w:after="120"/>
        <w:ind w:left="1418" w:hanging="851"/>
        <w:rPr>
          <w:rFonts w:ascii="Franklin Gothic Book" w:hAnsi="Franklin Gothic Book" w:cs="Arial"/>
          <w:color w:val="000000" w:themeColor="text1"/>
          <w:sz w:val="20"/>
          <w:szCs w:val="20"/>
          <w:lang w:eastAsia="ja-JP"/>
        </w:rPr>
      </w:pPr>
      <w:r w:rsidRPr="00EB67ED">
        <w:rPr>
          <w:rFonts w:ascii="Franklin Gothic Book" w:hAnsi="Franklin Gothic Book" w:cs="Arial"/>
          <w:color w:val="000000" w:themeColor="text1"/>
          <w:sz w:val="20"/>
          <w:szCs w:val="20"/>
          <w:lang w:eastAsia="ja-JP"/>
        </w:rPr>
        <w:t xml:space="preserve">posiadaniu ubezpieczenia od Odpowiedzialności Cywilnej </w:t>
      </w:r>
      <w:r w:rsidR="00280D1C" w:rsidRPr="00280D1C">
        <w:rPr>
          <w:rFonts w:ascii="Franklin Gothic Book" w:hAnsi="Franklin Gothic Book" w:cs="Arial"/>
          <w:color w:val="000000" w:themeColor="text1"/>
          <w:sz w:val="20"/>
          <w:szCs w:val="20"/>
          <w:lang w:eastAsia="ja-JP"/>
        </w:rPr>
        <w:t xml:space="preserve">na kwotę </w:t>
      </w:r>
      <w:r w:rsidR="00280D1C">
        <w:rPr>
          <w:rFonts w:ascii="Franklin Gothic Book" w:hAnsi="Franklin Gothic Book" w:cs="Arial"/>
          <w:color w:val="000000" w:themeColor="text1"/>
          <w:sz w:val="20"/>
          <w:szCs w:val="20"/>
          <w:lang w:eastAsia="ja-JP"/>
        </w:rPr>
        <w:t>…….. .. (</w:t>
      </w:r>
      <w:r w:rsidR="00280D1C" w:rsidRPr="00280D1C">
        <w:rPr>
          <w:rFonts w:ascii="Franklin Gothic Book" w:hAnsi="Franklin Gothic Book" w:cs="Arial"/>
          <w:color w:val="000000" w:themeColor="text1"/>
          <w:sz w:val="20"/>
          <w:szCs w:val="20"/>
          <w:lang w:eastAsia="ja-JP"/>
        </w:rPr>
        <w:t xml:space="preserve">nie niższą </w:t>
      </w:r>
      <w:r w:rsidR="00280D1C">
        <w:rPr>
          <w:rFonts w:ascii="Franklin Gothic Book" w:hAnsi="Franklin Gothic Book" w:cs="Arial"/>
          <w:color w:val="000000" w:themeColor="text1"/>
          <w:sz w:val="20"/>
          <w:szCs w:val="20"/>
          <w:lang w:eastAsia="ja-JP"/>
        </w:rPr>
        <w:t xml:space="preserve">niż  </w:t>
      </w:r>
      <w:r w:rsidR="00716D89" w:rsidRPr="00E8230B">
        <w:rPr>
          <w:rFonts w:ascii="Franklin Gothic Book" w:hAnsi="Franklin Gothic Book" w:cs="Arial"/>
          <w:color w:val="000000" w:themeColor="text1"/>
          <w:sz w:val="20"/>
          <w:szCs w:val="20"/>
          <w:lang w:eastAsia="ja-JP"/>
        </w:rPr>
        <w:t>2</w:t>
      </w:r>
      <w:r w:rsidR="00280D1C" w:rsidRPr="00E8230B">
        <w:rPr>
          <w:rFonts w:ascii="Franklin Gothic Book" w:hAnsi="Franklin Gothic Book" w:cs="Arial"/>
          <w:color w:val="000000" w:themeColor="text1"/>
          <w:sz w:val="20"/>
          <w:szCs w:val="20"/>
          <w:lang w:eastAsia="ja-JP"/>
        </w:rPr>
        <w:t>.000.000</w:t>
      </w:r>
      <w:r w:rsidR="00280D1C" w:rsidRPr="00716D89">
        <w:rPr>
          <w:rFonts w:ascii="Franklin Gothic Book" w:hAnsi="Franklin Gothic Book" w:cs="Arial"/>
          <w:color w:val="000000" w:themeColor="text1"/>
          <w:sz w:val="20"/>
          <w:szCs w:val="20"/>
          <w:lang w:eastAsia="ja-JP"/>
        </w:rPr>
        <w:t xml:space="preserve"> zł</w:t>
      </w:r>
      <w:r w:rsidR="00280D1C" w:rsidRPr="00EB67ED">
        <w:rPr>
          <w:rFonts w:ascii="Franklin Gothic Book" w:hAnsi="Franklin Gothic Book" w:cs="Arial"/>
          <w:color w:val="000000" w:themeColor="text1"/>
          <w:sz w:val="20"/>
          <w:szCs w:val="20"/>
          <w:lang w:eastAsia="ja-JP"/>
        </w:rPr>
        <w:t xml:space="preserve"> </w:t>
      </w:r>
      <w:r w:rsidR="00280D1C">
        <w:rPr>
          <w:rFonts w:ascii="Franklin Gothic Book" w:hAnsi="Franklin Gothic Book" w:cs="Arial"/>
          <w:color w:val="000000" w:themeColor="text1"/>
          <w:sz w:val="20"/>
          <w:szCs w:val="20"/>
          <w:lang w:eastAsia="ja-JP"/>
        </w:rPr>
        <w:t>)</w:t>
      </w:r>
      <w:r w:rsidRPr="00EB67ED">
        <w:rPr>
          <w:rFonts w:ascii="Franklin Gothic Book" w:hAnsi="Franklin Gothic Book" w:cs="Arial"/>
          <w:color w:val="000000" w:themeColor="text1"/>
          <w:sz w:val="20"/>
          <w:szCs w:val="20"/>
          <w:lang w:eastAsia="ja-JP"/>
        </w:rPr>
        <w:t xml:space="preserve">w zakresie prowadzonej działalności związanej z przedmiotem zamówienia </w:t>
      </w:r>
      <w:r w:rsidR="00280D1C">
        <w:rPr>
          <w:rFonts w:ascii="Franklin Gothic Book" w:hAnsi="Franklin Gothic Book" w:cs="Arial"/>
          <w:color w:val="000000" w:themeColor="text1"/>
          <w:sz w:val="20"/>
          <w:szCs w:val="20"/>
          <w:lang w:eastAsia="ja-JP"/>
        </w:rPr>
        <w:t>wraz z</w:t>
      </w:r>
      <w:r w:rsidRPr="00EB67ED">
        <w:rPr>
          <w:rFonts w:ascii="Franklin Gothic Book" w:hAnsi="Franklin Gothic Book" w:cs="Arial"/>
          <w:color w:val="000000" w:themeColor="text1"/>
          <w:sz w:val="20"/>
          <w:szCs w:val="20"/>
          <w:lang w:eastAsia="ja-JP"/>
        </w:rPr>
        <w:t xml:space="preserve"> oświadczenie</w:t>
      </w:r>
      <w:r w:rsidR="00280D1C">
        <w:rPr>
          <w:rFonts w:ascii="Franklin Gothic Book" w:hAnsi="Franklin Gothic Book" w:cs="Arial"/>
          <w:color w:val="000000" w:themeColor="text1"/>
          <w:sz w:val="20"/>
          <w:szCs w:val="20"/>
          <w:lang w:eastAsia="ja-JP"/>
        </w:rPr>
        <w:t>m</w:t>
      </w:r>
      <w:r w:rsidRPr="00EB67ED">
        <w:rPr>
          <w:rFonts w:ascii="Franklin Gothic Book" w:hAnsi="Franklin Gothic Book" w:cs="Arial"/>
          <w:color w:val="000000" w:themeColor="text1"/>
          <w:sz w:val="20"/>
          <w:szCs w:val="20"/>
          <w:lang w:eastAsia="ja-JP"/>
        </w:rPr>
        <w:t>, że oferent będzie posiadał taką polisę przez cały okres świadczenia usług.</w:t>
      </w:r>
    </w:p>
    <w:p w:rsidR="00683D8C" w:rsidRPr="00EB67ED" w:rsidRDefault="00683D8C" w:rsidP="00EB67ED">
      <w:pPr>
        <w:pStyle w:val="Akapitzlist"/>
        <w:numPr>
          <w:ilvl w:val="2"/>
          <w:numId w:val="1"/>
        </w:numPr>
        <w:spacing w:after="120"/>
        <w:ind w:left="1418" w:hanging="851"/>
        <w:rPr>
          <w:rFonts w:ascii="Franklin Gothic Book" w:hAnsi="Franklin Gothic Book" w:cs="Arial"/>
          <w:color w:val="000000" w:themeColor="text1"/>
          <w:sz w:val="20"/>
          <w:szCs w:val="20"/>
          <w:lang w:eastAsia="ja-JP"/>
        </w:rPr>
      </w:pPr>
      <w:r w:rsidRPr="00EB67ED">
        <w:rPr>
          <w:rFonts w:ascii="Franklin Gothic Book" w:hAnsi="Franklin Gothic Book" w:cs="Arial"/>
          <w:color w:val="000000" w:themeColor="text1"/>
          <w:sz w:val="20"/>
          <w:szCs w:val="20"/>
          <w:lang w:eastAsia="ja-JP"/>
        </w:rPr>
        <w:t>wyrażeniu zgodny na ocenę zdolności wykonawcy do spełnienia określonych wymagań w zakresie jakości, środowiska oraz bezpieczeństwa i higieny pracy,</w:t>
      </w:r>
    </w:p>
    <w:p w:rsidR="00683D8C" w:rsidRPr="00EB67ED" w:rsidRDefault="00683D8C" w:rsidP="00EB67ED">
      <w:pPr>
        <w:pStyle w:val="Akapitzlist"/>
        <w:numPr>
          <w:ilvl w:val="2"/>
          <w:numId w:val="1"/>
        </w:numPr>
        <w:spacing w:after="120"/>
        <w:ind w:left="1418" w:hanging="851"/>
        <w:rPr>
          <w:rFonts w:ascii="Franklin Gothic Book" w:hAnsi="Franklin Gothic Book" w:cs="Arial"/>
          <w:color w:val="000000" w:themeColor="text1"/>
          <w:sz w:val="20"/>
          <w:szCs w:val="20"/>
          <w:lang w:eastAsia="ja-JP"/>
        </w:rPr>
      </w:pPr>
      <w:r w:rsidRPr="00EB67ED">
        <w:rPr>
          <w:rFonts w:ascii="Franklin Gothic Book" w:hAnsi="Franklin Gothic Book" w:cs="Arial"/>
          <w:color w:val="000000" w:themeColor="text1"/>
          <w:sz w:val="20"/>
          <w:szCs w:val="20"/>
          <w:lang w:eastAsia="ja-JP"/>
        </w:rPr>
        <w:lastRenderedPageBreak/>
        <w:t>posiadaniu certyfikatu z zakresu jakości, ochrony środowiska oraz bezpieczeństwa i higieny pracy lub ich braku,</w:t>
      </w:r>
    </w:p>
    <w:p w:rsidR="00683D8C" w:rsidRPr="00EB67ED" w:rsidRDefault="00683D8C" w:rsidP="00EB67ED">
      <w:pPr>
        <w:pStyle w:val="Akapitzlist"/>
        <w:numPr>
          <w:ilvl w:val="2"/>
          <w:numId w:val="1"/>
        </w:numPr>
        <w:spacing w:after="120"/>
        <w:ind w:left="1418" w:hanging="851"/>
        <w:rPr>
          <w:rFonts w:ascii="Franklin Gothic Book" w:hAnsi="Franklin Gothic Book" w:cs="Arial"/>
          <w:color w:val="000000" w:themeColor="text1"/>
          <w:sz w:val="20"/>
          <w:szCs w:val="20"/>
          <w:lang w:eastAsia="ja-JP"/>
        </w:rPr>
      </w:pPr>
      <w:r w:rsidRPr="00EB67ED">
        <w:rPr>
          <w:rFonts w:ascii="Franklin Gothic Book" w:hAnsi="Franklin Gothic Book" w:cs="Arial"/>
          <w:color w:val="000000" w:themeColor="text1"/>
          <w:sz w:val="20"/>
          <w:szCs w:val="20"/>
          <w:lang w:eastAsia="ja-JP"/>
        </w:rPr>
        <w:t>wykonaniu przedmiotu zamówienia zgodnie z obowiązującymi przepisami ochrony środowiska oraz bezpieczeństwa i higieny pracy,</w:t>
      </w:r>
    </w:p>
    <w:p w:rsidR="00683D8C" w:rsidRPr="00EB67ED" w:rsidRDefault="00683D8C" w:rsidP="00EB67ED">
      <w:pPr>
        <w:pStyle w:val="Akapitzlist"/>
        <w:numPr>
          <w:ilvl w:val="2"/>
          <w:numId w:val="1"/>
        </w:numPr>
        <w:spacing w:after="120"/>
        <w:ind w:left="1418" w:hanging="851"/>
        <w:rPr>
          <w:rFonts w:ascii="Franklin Gothic Book" w:hAnsi="Franklin Gothic Book" w:cs="Arial"/>
          <w:color w:val="000000" w:themeColor="text1"/>
          <w:sz w:val="20"/>
          <w:szCs w:val="20"/>
          <w:lang w:eastAsia="ja-JP"/>
        </w:rPr>
      </w:pPr>
      <w:r w:rsidRPr="00EB67ED">
        <w:rPr>
          <w:rFonts w:ascii="Franklin Gothic Book" w:hAnsi="Franklin Gothic Book" w:cs="Arial"/>
          <w:color w:val="000000" w:themeColor="text1"/>
          <w:sz w:val="20"/>
          <w:szCs w:val="20"/>
          <w:lang w:eastAsia="ja-JP"/>
        </w:rPr>
        <w:t>zastosowaniu rozwiązań spełniających warunki norm jakościowych,</w:t>
      </w:r>
    </w:p>
    <w:p w:rsidR="00683D8C" w:rsidRPr="00EB67ED" w:rsidRDefault="00683D8C" w:rsidP="00EB67ED">
      <w:pPr>
        <w:pStyle w:val="Akapitzlist"/>
        <w:numPr>
          <w:ilvl w:val="2"/>
          <w:numId w:val="1"/>
        </w:numPr>
        <w:spacing w:after="120"/>
        <w:ind w:left="1418" w:hanging="851"/>
        <w:rPr>
          <w:rFonts w:ascii="Franklin Gothic Book" w:hAnsi="Franklin Gothic Book" w:cs="Arial"/>
          <w:color w:val="000000" w:themeColor="text1"/>
          <w:sz w:val="20"/>
          <w:szCs w:val="20"/>
          <w:lang w:eastAsia="ja-JP"/>
        </w:rPr>
      </w:pPr>
      <w:r w:rsidRPr="00EB67ED">
        <w:rPr>
          <w:rFonts w:ascii="Franklin Gothic Book" w:hAnsi="Franklin Gothic Book" w:cs="Arial"/>
          <w:color w:val="000000" w:themeColor="text1"/>
          <w:sz w:val="20"/>
          <w:szCs w:val="20"/>
          <w:lang w:eastAsia="ja-JP"/>
        </w:rPr>
        <w:t>zastosowaniu narzędzi spełniających warunki zgodne z wymogami bhp i ochrony środowiska,</w:t>
      </w:r>
    </w:p>
    <w:p w:rsidR="00683D8C" w:rsidRPr="00280D1C" w:rsidRDefault="00683D8C" w:rsidP="00EB67ED">
      <w:pPr>
        <w:pStyle w:val="Akapitzlist"/>
        <w:numPr>
          <w:ilvl w:val="2"/>
          <w:numId w:val="1"/>
        </w:numPr>
        <w:shd w:val="clear" w:color="auto" w:fill="FFFFFF" w:themeFill="background1"/>
        <w:spacing w:after="120"/>
        <w:ind w:left="1418" w:hanging="851"/>
        <w:rPr>
          <w:rFonts w:ascii="Franklin Gothic Book" w:hAnsi="Franklin Gothic Book" w:cs="Arial"/>
          <w:sz w:val="20"/>
          <w:szCs w:val="20"/>
          <w:lang w:eastAsia="ja-JP"/>
        </w:rPr>
      </w:pPr>
      <w:r w:rsidRPr="00280D1C">
        <w:rPr>
          <w:rFonts w:ascii="Franklin Gothic Book" w:hAnsi="Franklin Gothic Book" w:cs="Arial"/>
          <w:color w:val="000000" w:themeColor="text1"/>
          <w:sz w:val="20"/>
          <w:szCs w:val="20"/>
          <w:lang w:eastAsia="ja-JP"/>
        </w:rPr>
        <w:t>że akceptujemy  projekt  umowy  i zobowiązujemy się  do  jej  podpisania w  przypadku   wyboru   jego  oferty w  miejscu  i   terminie   wyznaczonym   przez   Zamawiającego.</w:t>
      </w:r>
    </w:p>
    <w:p w:rsidR="00683D8C" w:rsidRPr="00493803" w:rsidRDefault="00683D8C" w:rsidP="00683D8C">
      <w:pPr>
        <w:shd w:val="clear" w:color="auto" w:fill="FFFFFF" w:themeFill="background1"/>
        <w:rPr>
          <w:rFonts w:ascii="Franklin Gothic Book" w:hAnsi="Franklin Gothic Book" w:cs="Arial"/>
          <w:color w:val="000000" w:themeColor="text1"/>
          <w:szCs w:val="20"/>
          <w:lang w:eastAsia="ja-JP"/>
        </w:rPr>
      </w:pPr>
    </w:p>
    <w:p w:rsidR="00683D8C" w:rsidRPr="00493803" w:rsidRDefault="00683D8C" w:rsidP="00683D8C">
      <w:pPr>
        <w:pStyle w:val="Akapitzlist"/>
        <w:shd w:val="clear" w:color="auto" w:fill="FFFFFF" w:themeFill="background1"/>
        <w:spacing w:after="0" w:line="240" w:lineRule="auto"/>
        <w:ind w:left="1418"/>
        <w:contextualSpacing w:val="0"/>
        <w:rPr>
          <w:rFonts w:ascii="Franklin Gothic Book" w:hAnsi="Franklin Gothic Book" w:cs="Arial"/>
          <w:sz w:val="20"/>
          <w:szCs w:val="20"/>
          <w:lang w:eastAsia="ja-JP"/>
        </w:rPr>
      </w:pPr>
    </w:p>
    <w:p w:rsidR="00683D8C" w:rsidRPr="00493803" w:rsidRDefault="00683D8C" w:rsidP="00EB67ED">
      <w:pPr>
        <w:pStyle w:val="Akapitzlist"/>
        <w:widowControl w:val="0"/>
        <w:numPr>
          <w:ilvl w:val="0"/>
          <w:numId w:val="1"/>
        </w:numPr>
        <w:autoSpaceDE w:val="0"/>
        <w:autoSpaceDN w:val="0"/>
        <w:adjustRightInd w:val="0"/>
        <w:spacing w:line="300" w:lineRule="auto"/>
        <w:jc w:val="both"/>
        <w:textAlignment w:val="baseline"/>
        <w:rPr>
          <w:rFonts w:ascii="Franklin Gothic Book" w:eastAsia="Tahoma,Bold" w:hAnsi="Franklin Gothic Book" w:cs="Arial"/>
          <w:b/>
          <w:bCs/>
          <w:sz w:val="20"/>
          <w:szCs w:val="20"/>
        </w:rPr>
      </w:pPr>
      <w:r w:rsidRPr="00493803">
        <w:rPr>
          <w:rFonts w:ascii="Franklin Gothic Book" w:eastAsia="Tahoma,Bold" w:hAnsi="Franklin Gothic Book" w:cs="Arial"/>
          <w:b/>
          <w:bCs/>
          <w:sz w:val="20"/>
          <w:szCs w:val="20"/>
        </w:rPr>
        <w:t>Oświadczamy, że:</w:t>
      </w:r>
    </w:p>
    <w:p w:rsidR="00683D8C" w:rsidRPr="00493803" w:rsidRDefault="00683D8C" w:rsidP="00EB67ED">
      <w:pPr>
        <w:pStyle w:val="Akapitzlist"/>
        <w:widowControl w:val="0"/>
        <w:numPr>
          <w:ilvl w:val="1"/>
          <w:numId w:val="1"/>
        </w:numPr>
        <w:autoSpaceDE w:val="0"/>
        <w:autoSpaceDN w:val="0"/>
        <w:adjustRightInd w:val="0"/>
        <w:spacing w:line="300" w:lineRule="auto"/>
        <w:jc w:val="both"/>
        <w:textAlignment w:val="baseline"/>
        <w:rPr>
          <w:rFonts w:ascii="Franklin Gothic Book" w:eastAsia="Tahoma,Bold" w:hAnsi="Franklin Gothic Book" w:cs="Arial"/>
          <w:bCs/>
          <w:sz w:val="20"/>
          <w:szCs w:val="20"/>
        </w:rPr>
      </w:pPr>
      <w:r w:rsidRPr="00493803">
        <w:rPr>
          <w:rFonts w:ascii="Franklin Gothic Book" w:eastAsia="Tahoma,Bold" w:hAnsi="Franklin Gothic Book" w:cs="Arial"/>
          <w:bCs/>
          <w:sz w:val="20"/>
          <w:szCs w:val="20"/>
        </w:rPr>
        <w:t>wyrażamy zgodę na wprowadzenie skanu naszej oferty do platformy zakupowej Zamawiającego,</w:t>
      </w:r>
    </w:p>
    <w:p w:rsidR="00683D8C" w:rsidRPr="00493803" w:rsidRDefault="00683D8C" w:rsidP="00EB67ED">
      <w:pPr>
        <w:pStyle w:val="Akapitzlist"/>
        <w:widowControl w:val="0"/>
        <w:numPr>
          <w:ilvl w:val="1"/>
          <w:numId w:val="1"/>
        </w:numPr>
        <w:autoSpaceDE w:val="0"/>
        <w:autoSpaceDN w:val="0"/>
        <w:adjustRightInd w:val="0"/>
        <w:spacing w:line="300" w:lineRule="auto"/>
        <w:jc w:val="both"/>
        <w:textAlignment w:val="baseline"/>
        <w:rPr>
          <w:rFonts w:ascii="Franklin Gothic Book" w:hAnsi="Franklin Gothic Book" w:cs="Arial"/>
          <w:sz w:val="20"/>
          <w:szCs w:val="20"/>
          <w:lang w:eastAsia="ja-JP"/>
        </w:rPr>
      </w:pPr>
      <w:r w:rsidRPr="00493803">
        <w:rPr>
          <w:rFonts w:ascii="Franklin Gothic Book" w:hAnsi="Franklin Gothic Book" w:cs="Arial"/>
          <w:sz w:val="20"/>
          <w:szCs w:val="20"/>
          <w:lang w:eastAsia="ja-JP"/>
        </w:rPr>
        <w:t>jesteśmy</w:t>
      </w:r>
      <w:r w:rsidRPr="00493803">
        <w:rPr>
          <w:rFonts w:ascii="Franklin Gothic Book" w:hAnsi="Franklin Gothic Book" w:cs="Arial"/>
          <w:sz w:val="20"/>
          <w:szCs w:val="20"/>
          <w:vertAlign w:val="superscript"/>
          <w:lang w:eastAsia="ja-JP"/>
        </w:rPr>
        <w:t>2</w:t>
      </w:r>
      <w:r w:rsidRPr="00493803">
        <w:rPr>
          <w:rFonts w:ascii="Franklin Gothic Book" w:hAnsi="Franklin Gothic Book" w:cs="Arial"/>
          <w:sz w:val="20"/>
          <w:szCs w:val="20"/>
          <w:lang w:eastAsia="ja-JP"/>
        </w:rPr>
        <w:t>/nie jesteśmy</w:t>
      </w:r>
      <w:r w:rsidRPr="00493803">
        <w:rPr>
          <w:rFonts w:ascii="Franklin Gothic Book" w:hAnsi="Franklin Gothic Book" w:cs="Arial"/>
          <w:sz w:val="20"/>
          <w:szCs w:val="20"/>
          <w:vertAlign w:val="superscript"/>
          <w:lang w:eastAsia="ja-JP"/>
        </w:rPr>
        <w:t>2</w:t>
      </w:r>
      <w:r w:rsidRPr="00493803">
        <w:rPr>
          <w:rFonts w:ascii="Franklin Gothic Book" w:hAnsi="Franklin Gothic Book" w:cs="Arial"/>
          <w:sz w:val="20"/>
          <w:szCs w:val="20"/>
          <w:lang w:eastAsia="ja-JP"/>
        </w:rPr>
        <w:t xml:space="preserve"> czynnym podatnikiem VAT zgodnie z postanowieniami ustawy o podatku VAT.</w:t>
      </w:r>
    </w:p>
    <w:p w:rsidR="00683D8C" w:rsidRPr="00493803" w:rsidRDefault="00683D8C" w:rsidP="00EB67ED">
      <w:pPr>
        <w:pStyle w:val="Akapitzlist"/>
        <w:widowControl w:val="0"/>
        <w:numPr>
          <w:ilvl w:val="1"/>
          <w:numId w:val="1"/>
        </w:numPr>
        <w:autoSpaceDE w:val="0"/>
        <w:autoSpaceDN w:val="0"/>
        <w:adjustRightInd w:val="0"/>
        <w:spacing w:line="300" w:lineRule="auto"/>
        <w:jc w:val="both"/>
        <w:textAlignment w:val="baseline"/>
        <w:rPr>
          <w:rFonts w:ascii="Franklin Gothic Book" w:eastAsia="Tahoma,Bold" w:hAnsi="Franklin Gothic Book" w:cs="Arial"/>
          <w:bCs/>
          <w:sz w:val="20"/>
          <w:szCs w:val="20"/>
        </w:rPr>
      </w:pPr>
      <w:r w:rsidRPr="00493803">
        <w:rPr>
          <w:rFonts w:ascii="Franklin Gothic Book" w:eastAsia="Tahoma,Bold" w:hAnsi="Franklin Gothic Book" w:cs="Arial"/>
          <w:bCs/>
          <w:sz w:val="20"/>
          <w:szCs w:val="20"/>
        </w:rPr>
        <w:t>wszelkie informacje zawarte w formularzu oferty wraz z załącznikami są zgodne ze stanem faktycznym,</w:t>
      </w:r>
    </w:p>
    <w:p w:rsidR="00683D8C" w:rsidRPr="00493803" w:rsidRDefault="00683D8C" w:rsidP="00EB67ED">
      <w:pPr>
        <w:pStyle w:val="Akapitzlist"/>
        <w:widowControl w:val="0"/>
        <w:numPr>
          <w:ilvl w:val="1"/>
          <w:numId w:val="1"/>
        </w:numPr>
        <w:autoSpaceDE w:val="0"/>
        <w:autoSpaceDN w:val="0"/>
        <w:adjustRightInd w:val="0"/>
        <w:spacing w:line="300" w:lineRule="auto"/>
        <w:jc w:val="both"/>
        <w:textAlignment w:val="baseline"/>
        <w:rPr>
          <w:rFonts w:ascii="Franklin Gothic Book" w:eastAsia="Tahoma,Bold" w:hAnsi="Franklin Gothic Book" w:cs="Arial"/>
          <w:bCs/>
          <w:color w:val="000000" w:themeColor="text1"/>
          <w:sz w:val="20"/>
          <w:szCs w:val="20"/>
        </w:rPr>
      </w:pPr>
      <w:r w:rsidRPr="00493803">
        <w:rPr>
          <w:rFonts w:ascii="Franklin Gothic Book" w:eastAsia="Tahoma,Bold" w:hAnsi="Franklin Gothic Book" w:cs="Arial"/>
          <w:bCs/>
          <w:color w:val="000000" w:themeColor="text1"/>
          <w:sz w:val="20"/>
          <w:szCs w:val="20"/>
        </w:rPr>
        <w:t xml:space="preserve">jesteśmy podmiotem, w którym Skarb Państwa posiada bezpośrednio lub pośrednio udziały [dodatkowa informacja do celów statystycznych:]: </w:t>
      </w:r>
    </w:p>
    <w:p w:rsidR="00683D8C" w:rsidRPr="00493803" w:rsidRDefault="00683D8C" w:rsidP="00683D8C">
      <w:pPr>
        <w:tabs>
          <w:tab w:val="num" w:pos="1134"/>
        </w:tabs>
        <w:ind w:left="1134" w:right="-34"/>
        <w:rPr>
          <w:rFonts w:ascii="Franklin Gothic Book" w:hAnsi="Franklin Gothic Book" w:cs="Arial"/>
          <w:szCs w:val="20"/>
        </w:rPr>
      </w:pPr>
      <w:r w:rsidRPr="00493803">
        <w:rPr>
          <w:rFonts w:ascii="Franklin Gothic Book" w:hAnsi="Franklin Gothic Book" w:cs="Arial"/>
          <w:szCs w:val="20"/>
        </w:rPr>
        <w:fldChar w:fldCharType="begin">
          <w:ffData>
            <w:name w:val="Wybór1"/>
            <w:enabled/>
            <w:calcOnExit w:val="0"/>
            <w:checkBox>
              <w:sizeAuto/>
              <w:default w:val="0"/>
            </w:checkBox>
          </w:ffData>
        </w:fldChar>
      </w:r>
      <w:r w:rsidRPr="00493803">
        <w:rPr>
          <w:rFonts w:ascii="Franklin Gothic Book" w:hAnsi="Franklin Gothic Book" w:cs="Arial"/>
          <w:szCs w:val="20"/>
        </w:rPr>
        <w:instrText xml:space="preserve"> FORMCHECKBOX </w:instrText>
      </w:r>
      <w:r w:rsidR="00F63209">
        <w:rPr>
          <w:rFonts w:ascii="Franklin Gothic Book" w:hAnsi="Franklin Gothic Book" w:cs="Arial"/>
          <w:szCs w:val="20"/>
        </w:rPr>
      </w:r>
      <w:r w:rsidR="00F63209">
        <w:rPr>
          <w:rFonts w:ascii="Franklin Gothic Book" w:hAnsi="Franklin Gothic Book" w:cs="Arial"/>
          <w:szCs w:val="20"/>
        </w:rPr>
        <w:fldChar w:fldCharType="separate"/>
      </w:r>
      <w:r w:rsidRPr="00493803">
        <w:rPr>
          <w:rFonts w:ascii="Franklin Gothic Book" w:hAnsi="Franklin Gothic Book" w:cs="Arial"/>
          <w:szCs w:val="20"/>
        </w:rPr>
        <w:fldChar w:fldCharType="end"/>
      </w:r>
      <w:r w:rsidRPr="00493803">
        <w:rPr>
          <w:rFonts w:ascii="Franklin Gothic Book" w:hAnsi="Franklin Gothic Book" w:cs="Arial"/>
          <w:szCs w:val="20"/>
        </w:rPr>
        <w:t xml:space="preserve"> </w:t>
      </w:r>
      <w:r w:rsidRPr="00493803">
        <w:rPr>
          <w:rFonts w:ascii="Franklin Gothic Book" w:hAnsi="Franklin Gothic Book" w:cs="Arial"/>
          <w:b/>
          <w:bCs/>
          <w:szCs w:val="20"/>
        </w:rPr>
        <w:t xml:space="preserve">tak / </w:t>
      </w:r>
      <w:r w:rsidRPr="00493803">
        <w:rPr>
          <w:rFonts w:ascii="Franklin Gothic Book" w:hAnsi="Franklin Gothic Book" w:cs="Arial"/>
          <w:b/>
          <w:bCs/>
          <w:szCs w:val="20"/>
        </w:rPr>
        <w:fldChar w:fldCharType="begin">
          <w:ffData>
            <w:name w:val="Wybór2"/>
            <w:enabled/>
            <w:calcOnExit w:val="0"/>
            <w:checkBox>
              <w:sizeAuto/>
              <w:default w:val="0"/>
            </w:checkBox>
          </w:ffData>
        </w:fldChar>
      </w:r>
      <w:r w:rsidRPr="00493803">
        <w:rPr>
          <w:rFonts w:ascii="Franklin Gothic Book" w:hAnsi="Franklin Gothic Book" w:cs="Arial"/>
          <w:b/>
          <w:bCs/>
          <w:szCs w:val="20"/>
        </w:rPr>
        <w:instrText xml:space="preserve"> FORMCHECKBOX </w:instrText>
      </w:r>
      <w:r w:rsidR="00F63209">
        <w:rPr>
          <w:rFonts w:ascii="Franklin Gothic Book" w:hAnsi="Franklin Gothic Book" w:cs="Arial"/>
          <w:b/>
          <w:bCs/>
          <w:szCs w:val="20"/>
        </w:rPr>
      </w:r>
      <w:r w:rsidR="00F63209">
        <w:rPr>
          <w:rFonts w:ascii="Franklin Gothic Book" w:hAnsi="Franklin Gothic Book" w:cs="Arial"/>
          <w:b/>
          <w:bCs/>
          <w:szCs w:val="20"/>
        </w:rPr>
        <w:fldChar w:fldCharType="separate"/>
      </w:r>
      <w:r w:rsidRPr="00493803">
        <w:rPr>
          <w:rFonts w:ascii="Franklin Gothic Book" w:hAnsi="Franklin Gothic Book" w:cs="Arial"/>
          <w:b/>
          <w:bCs/>
          <w:szCs w:val="20"/>
        </w:rPr>
        <w:fldChar w:fldCharType="end"/>
      </w:r>
      <w:r w:rsidRPr="00493803">
        <w:rPr>
          <w:rFonts w:ascii="Franklin Gothic Book" w:hAnsi="Franklin Gothic Book" w:cs="Arial"/>
          <w:b/>
          <w:bCs/>
          <w:szCs w:val="20"/>
        </w:rPr>
        <w:t xml:space="preserve"> nie</w:t>
      </w:r>
    </w:p>
    <w:p w:rsidR="00683D8C" w:rsidRPr="00493803" w:rsidRDefault="00683D8C" w:rsidP="00B533E4">
      <w:pPr>
        <w:widowControl w:val="0"/>
        <w:autoSpaceDE w:val="0"/>
        <w:autoSpaceDN w:val="0"/>
        <w:adjustRightInd w:val="0"/>
        <w:spacing w:line="300" w:lineRule="auto"/>
        <w:ind w:left="993"/>
        <w:jc w:val="both"/>
        <w:textAlignment w:val="baseline"/>
        <w:rPr>
          <w:rFonts w:ascii="Franklin Gothic Book" w:eastAsia="Tahoma,Bold" w:hAnsi="Franklin Gothic Book" w:cs="Tahoma,Bold"/>
          <w:bCs/>
          <w:szCs w:val="20"/>
        </w:rPr>
      </w:pPr>
    </w:p>
    <w:p w:rsidR="00683D8C" w:rsidRPr="00493803" w:rsidRDefault="00683D8C" w:rsidP="00EB67ED">
      <w:pPr>
        <w:widowControl w:val="0"/>
        <w:numPr>
          <w:ilvl w:val="0"/>
          <w:numId w:val="1"/>
        </w:numPr>
        <w:autoSpaceDE w:val="0"/>
        <w:autoSpaceDN w:val="0"/>
        <w:adjustRightInd w:val="0"/>
        <w:spacing w:line="300" w:lineRule="auto"/>
        <w:textAlignment w:val="baseline"/>
        <w:rPr>
          <w:rFonts w:ascii="Franklin Gothic Book" w:eastAsia="Tahoma,Bold" w:hAnsi="Franklin Gothic Book" w:cs="Tahoma"/>
          <w:szCs w:val="20"/>
        </w:rPr>
      </w:pPr>
      <w:r w:rsidRPr="00493803">
        <w:rPr>
          <w:rFonts w:ascii="Franklin Gothic Book" w:eastAsia="Tahoma,Bold" w:hAnsi="Franklin Gothic Book" w:cs="Tahoma,Bold"/>
          <w:bCs/>
          <w:szCs w:val="20"/>
          <w:vertAlign w:val="superscript"/>
        </w:rPr>
        <w:t>1</w:t>
      </w:r>
      <w:r w:rsidRPr="00493803">
        <w:rPr>
          <w:rFonts w:ascii="Franklin Gothic Book" w:eastAsia="Tahoma,Bold" w:hAnsi="Franklin Gothic Book" w:cs="Tahoma,Bold"/>
          <w:b/>
          <w:bCs/>
          <w:szCs w:val="20"/>
        </w:rPr>
        <w:t xml:space="preserve">PEŁNOMOCNIKIEM oferentów </w:t>
      </w:r>
      <w:r w:rsidRPr="00493803">
        <w:rPr>
          <w:rFonts w:ascii="Franklin Gothic Book" w:eastAsia="Tahoma,Bold" w:hAnsi="Franklin Gothic Book" w:cs="Tahoma"/>
          <w:szCs w:val="20"/>
        </w:rPr>
        <w:t>uprawnionym do reprezentowania wszystkich oferentów ubiegających się wspólnie o udzielenie zamówienia oraz do zawarcia umowy</w:t>
      </w:r>
      <w:r w:rsidRPr="00493803">
        <w:rPr>
          <w:rFonts w:ascii="Franklin Gothic Book" w:eastAsia="Tahoma,Bold" w:hAnsi="Franklin Gothic Book" w:cs="Tahoma"/>
          <w:szCs w:val="20"/>
          <w:vertAlign w:val="superscript"/>
        </w:rPr>
        <w:t>2</w:t>
      </w:r>
      <w:r w:rsidRPr="00493803">
        <w:rPr>
          <w:rFonts w:ascii="Franklin Gothic Book" w:eastAsia="Tahoma,Bold" w:hAnsi="Franklin Gothic Book" w:cs="Tahoma"/>
          <w:szCs w:val="20"/>
        </w:rPr>
        <w:t xml:space="preserve"> jest: ____________________________________________________________</w:t>
      </w:r>
    </w:p>
    <w:p w:rsidR="00683D8C" w:rsidRPr="00493803" w:rsidRDefault="00683D8C" w:rsidP="00683D8C">
      <w:pPr>
        <w:pStyle w:val="Tekstprzypisudolnego"/>
        <w:spacing w:line="240" w:lineRule="auto"/>
        <w:ind w:left="357"/>
        <w:rPr>
          <w:rFonts w:ascii="Franklin Gothic Book" w:hAnsi="Franklin Gothic Book"/>
          <w:i/>
        </w:rPr>
      </w:pPr>
      <w:r w:rsidRPr="00493803">
        <w:rPr>
          <w:rStyle w:val="Odwoanieprzypisudolnego"/>
          <w:rFonts w:ascii="Franklin Gothic Book" w:eastAsiaTheme="majorEastAsia" w:hAnsi="Franklin Gothic Book"/>
          <w:i/>
        </w:rPr>
        <w:footnoteRef/>
      </w:r>
      <w:r w:rsidRPr="00493803">
        <w:rPr>
          <w:rFonts w:ascii="Franklin Gothic Book" w:hAnsi="Franklin Gothic Book"/>
          <w:i/>
        </w:rPr>
        <w:t xml:space="preserve"> dotyczy oferentów wspólnie ubiegających się o udzielenie zamówienia</w:t>
      </w:r>
    </w:p>
    <w:p w:rsidR="00683D8C" w:rsidRPr="00493803" w:rsidRDefault="00683D8C" w:rsidP="00683D8C">
      <w:pPr>
        <w:autoSpaceDE w:val="0"/>
        <w:autoSpaceDN w:val="0"/>
        <w:ind w:left="357"/>
        <w:rPr>
          <w:rFonts w:ascii="Franklin Gothic Book" w:hAnsi="Franklin Gothic Book"/>
          <w:i/>
          <w:szCs w:val="20"/>
        </w:rPr>
      </w:pPr>
      <w:r w:rsidRPr="00493803">
        <w:rPr>
          <w:rFonts w:ascii="Franklin Gothic Book" w:hAnsi="Franklin Gothic Book"/>
          <w:i/>
          <w:szCs w:val="20"/>
          <w:vertAlign w:val="superscript"/>
        </w:rPr>
        <w:t>2</w:t>
      </w:r>
      <w:r w:rsidRPr="00493803">
        <w:rPr>
          <w:rFonts w:ascii="Franklin Gothic Book" w:hAnsi="Franklin Gothic Book"/>
          <w:i/>
          <w:szCs w:val="20"/>
        </w:rPr>
        <w:t xml:space="preserve"> niepotrzebne skreślić</w:t>
      </w:r>
    </w:p>
    <w:p w:rsidR="00683D8C" w:rsidRPr="00493803" w:rsidRDefault="00683D8C" w:rsidP="00EB67ED">
      <w:pPr>
        <w:widowControl w:val="0"/>
        <w:numPr>
          <w:ilvl w:val="0"/>
          <w:numId w:val="1"/>
        </w:numPr>
        <w:autoSpaceDE w:val="0"/>
        <w:autoSpaceDN w:val="0"/>
        <w:adjustRightInd w:val="0"/>
        <w:spacing w:line="300" w:lineRule="auto"/>
        <w:jc w:val="both"/>
        <w:textAlignment w:val="baseline"/>
        <w:rPr>
          <w:rFonts w:ascii="Franklin Gothic Book" w:eastAsia="Tahoma,Bold" w:hAnsi="Franklin Gothic Book" w:cs="Tahoma"/>
          <w:szCs w:val="20"/>
        </w:rPr>
      </w:pPr>
      <w:r w:rsidRPr="00493803">
        <w:rPr>
          <w:rFonts w:ascii="Franklin Gothic Book" w:eastAsia="Tahoma,Bold" w:hAnsi="Franklin Gothic Book" w:cs="Tahoma,Bold"/>
          <w:b/>
          <w:bCs/>
          <w:szCs w:val="20"/>
        </w:rPr>
        <w:t>N</w:t>
      </w:r>
      <w:r w:rsidRPr="00493803">
        <w:rPr>
          <w:rFonts w:ascii="Franklin Gothic Book" w:eastAsia="Tahoma,Bold" w:hAnsi="Franklin Gothic Book" w:cs="Tahoma"/>
          <w:szCs w:val="20"/>
        </w:rPr>
        <w:t>iniejszą ofertę wraz z załącznikami składamy na ___ kolejno ponumerowanych stronach.</w:t>
      </w:r>
    </w:p>
    <w:p w:rsidR="00683D8C" w:rsidRPr="00493803" w:rsidRDefault="00683D8C" w:rsidP="00EB67ED">
      <w:pPr>
        <w:widowControl w:val="0"/>
        <w:numPr>
          <w:ilvl w:val="0"/>
          <w:numId w:val="1"/>
        </w:numPr>
        <w:autoSpaceDE w:val="0"/>
        <w:autoSpaceDN w:val="0"/>
        <w:adjustRightInd w:val="0"/>
        <w:jc w:val="both"/>
        <w:textAlignment w:val="baseline"/>
        <w:rPr>
          <w:rFonts w:ascii="Franklin Gothic Book" w:eastAsia="Tahoma,Bold" w:hAnsi="Franklin Gothic Book" w:cs="Tahoma"/>
          <w:szCs w:val="20"/>
        </w:rPr>
      </w:pPr>
      <w:r w:rsidRPr="00493803">
        <w:rPr>
          <w:rFonts w:ascii="Franklin Gothic Book" w:eastAsia="Tahoma,Bold" w:hAnsi="Franklin Gothic Book" w:cs="Tahoma,Bold"/>
          <w:b/>
          <w:bCs/>
          <w:szCs w:val="20"/>
        </w:rPr>
        <w:t xml:space="preserve">ZAŁĄCZNIKAMI </w:t>
      </w:r>
      <w:r w:rsidRPr="00493803">
        <w:rPr>
          <w:rFonts w:ascii="Franklin Gothic Book" w:eastAsia="Tahoma,Bold" w:hAnsi="Franklin Gothic Book" w:cs="Tahoma"/>
          <w:szCs w:val="20"/>
        </w:rPr>
        <w:t>do niniejszej oferty  są:</w:t>
      </w:r>
    </w:p>
    <w:p w:rsidR="00683D8C" w:rsidRPr="00493803" w:rsidRDefault="00683D8C" w:rsidP="00683D8C">
      <w:pPr>
        <w:widowControl w:val="0"/>
        <w:autoSpaceDE w:val="0"/>
        <w:autoSpaceDN w:val="0"/>
        <w:adjustRightInd w:val="0"/>
        <w:jc w:val="both"/>
        <w:textAlignment w:val="baseline"/>
        <w:rPr>
          <w:rFonts w:ascii="Franklin Gothic Book" w:eastAsia="Tahoma,Bold" w:hAnsi="Franklin Gothic Book" w:cs="Tahoma"/>
          <w:szCs w:val="20"/>
        </w:rPr>
      </w:pPr>
      <w:r w:rsidRPr="00493803">
        <w:rPr>
          <w:rFonts w:ascii="Franklin Gothic Book" w:eastAsia="Tahoma,Bold" w:hAnsi="Franklin Gothic Book" w:cs="Tahoma,Bold"/>
          <w:b/>
          <w:bCs/>
          <w:szCs w:val="20"/>
        </w:rPr>
        <w:t xml:space="preserve">    Dokumenty wymienione w pkt 4.</w:t>
      </w:r>
    </w:p>
    <w:p w:rsidR="00683D8C" w:rsidRPr="00493803" w:rsidRDefault="00683D8C" w:rsidP="00683D8C">
      <w:pPr>
        <w:rPr>
          <w:rFonts w:ascii="Franklin Gothic Book" w:hAnsi="Franklin Gothic Book"/>
          <w:szCs w:val="20"/>
        </w:rPr>
      </w:pPr>
      <w:r w:rsidRPr="00493803">
        <w:rPr>
          <w:rFonts w:ascii="Franklin Gothic Book" w:eastAsia="Tahoma,Bold" w:hAnsi="Franklin Gothic Book" w:cs="Tahoma"/>
          <w:szCs w:val="20"/>
        </w:rPr>
        <w:t>__________________________________</w:t>
      </w:r>
      <w:r w:rsidRPr="00493803">
        <w:rPr>
          <w:rFonts w:ascii="Franklin Gothic Book" w:hAnsi="Franklin Gothic Book"/>
          <w:szCs w:val="20"/>
        </w:rPr>
        <w:t xml:space="preserve">    </w:t>
      </w:r>
      <w:r w:rsidRPr="00493803">
        <w:rPr>
          <w:rFonts w:ascii="Franklin Gothic Book" w:eastAsia="Tahoma,Bold" w:hAnsi="Franklin Gothic Book" w:cs="Tahoma"/>
          <w:szCs w:val="20"/>
        </w:rPr>
        <w:t>__________________ dnia __ __ _____ roku</w:t>
      </w:r>
    </w:p>
    <w:p w:rsidR="00683D8C" w:rsidRPr="00493803" w:rsidRDefault="00683D8C" w:rsidP="00683D8C">
      <w:pPr>
        <w:jc w:val="center"/>
        <w:rPr>
          <w:rFonts w:ascii="Franklin Gothic Book" w:eastAsia="Tahoma,Bold" w:hAnsi="Franklin Gothic Book" w:cs="Tahoma"/>
          <w:szCs w:val="20"/>
        </w:rPr>
      </w:pPr>
      <w:r w:rsidRPr="00493803">
        <w:rPr>
          <w:rFonts w:ascii="Franklin Gothic Book" w:eastAsia="Tahoma,Bold" w:hAnsi="Franklin Gothic Book" w:cs="Tahoma"/>
          <w:szCs w:val="20"/>
        </w:rPr>
        <w:t xml:space="preserve"> (podpis oferenta/pełnomocnika oferenta</w:t>
      </w:r>
    </w:p>
    <w:p w:rsidR="00683D8C" w:rsidRDefault="00683D8C" w:rsidP="00683D8C">
      <w:pPr>
        <w:jc w:val="right"/>
        <w:rPr>
          <w:rFonts w:asciiTheme="minorHAnsi" w:hAnsiTheme="minorHAnsi" w:cs="Helvetica"/>
          <w:b/>
          <w:color w:val="333333"/>
          <w:sz w:val="21"/>
          <w:szCs w:val="21"/>
        </w:rPr>
      </w:pPr>
    </w:p>
    <w:p w:rsidR="00683D8C" w:rsidRDefault="00683D8C" w:rsidP="00683D8C">
      <w:pPr>
        <w:jc w:val="right"/>
        <w:rPr>
          <w:rFonts w:asciiTheme="minorHAnsi" w:hAnsiTheme="minorHAnsi" w:cs="Helvetica"/>
          <w:b/>
          <w:color w:val="333333"/>
          <w:sz w:val="21"/>
          <w:szCs w:val="21"/>
        </w:rPr>
      </w:pPr>
    </w:p>
    <w:p w:rsidR="00683D8C" w:rsidRDefault="00683D8C" w:rsidP="00683D8C">
      <w:pPr>
        <w:jc w:val="right"/>
        <w:rPr>
          <w:rFonts w:asciiTheme="minorHAnsi" w:hAnsiTheme="minorHAnsi" w:cs="Helvetica"/>
          <w:b/>
          <w:color w:val="333333"/>
          <w:sz w:val="21"/>
          <w:szCs w:val="21"/>
        </w:rPr>
      </w:pPr>
    </w:p>
    <w:p w:rsidR="00683D8C" w:rsidRDefault="00683D8C" w:rsidP="00683D8C">
      <w:pPr>
        <w:jc w:val="right"/>
        <w:rPr>
          <w:rFonts w:asciiTheme="minorHAnsi" w:hAnsiTheme="minorHAnsi" w:cs="Helvetica"/>
          <w:b/>
          <w:color w:val="333333"/>
          <w:sz w:val="21"/>
          <w:szCs w:val="21"/>
        </w:rPr>
      </w:pPr>
    </w:p>
    <w:p w:rsidR="00683D8C" w:rsidRDefault="00683D8C" w:rsidP="00683D8C">
      <w:pPr>
        <w:jc w:val="right"/>
        <w:rPr>
          <w:rFonts w:asciiTheme="minorHAnsi" w:hAnsiTheme="minorHAnsi" w:cs="Helvetica"/>
          <w:b/>
          <w:color w:val="333333"/>
          <w:sz w:val="21"/>
          <w:szCs w:val="21"/>
        </w:rPr>
      </w:pPr>
    </w:p>
    <w:p w:rsidR="00427466" w:rsidRDefault="00427466" w:rsidP="00683D8C">
      <w:pPr>
        <w:jc w:val="right"/>
        <w:rPr>
          <w:rFonts w:asciiTheme="minorHAnsi" w:hAnsiTheme="minorHAnsi" w:cs="Helvetica"/>
          <w:b/>
          <w:color w:val="333333"/>
          <w:sz w:val="21"/>
          <w:szCs w:val="21"/>
        </w:rPr>
      </w:pPr>
    </w:p>
    <w:p w:rsidR="00427466" w:rsidRDefault="00427466" w:rsidP="00683D8C">
      <w:pPr>
        <w:jc w:val="right"/>
        <w:rPr>
          <w:rFonts w:asciiTheme="minorHAnsi" w:hAnsiTheme="minorHAnsi" w:cs="Helvetica"/>
          <w:b/>
          <w:color w:val="333333"/>
          <w:sz w:val="21"/>
          <w:szCs w:val="21"/>
        </w:rPr>
      </w:pPr>
    </w:p>
    <w:p w:rsidR="00427466" w:rsidRDefault="00427466" w:rsidP="00683D8C">
      <w:pPr>
        <w:jc w:val="right"/>
        <w:rPr>
          <w:rFonts w:asciiTheme="minorHAnsi" w:hAnsiTheme="minorHAnsi" w:cs="Helvetica"/>
          <w:b/>
          <w:color w:val="333333"/>
          <w:sz w:val="21"/>
          <w:szCs w:val="21"/>
        </w:rPr>
      </w:pPr>
    </w:p>
    <w:p w:rsidR="00427466" w:rsidRDefault="00427466" w:rsidP="00683D8C">
      <w:pPr>
        <w:jc w:val="right"/>
        <w:rPr>
          <w:rFonts w:asciiTheme="minorHAnsi" w:hAnsiTheme="minorHAnsi" w:cs="Helvetica"/>
          <w:b/>
          <w:color w:val="333333"/>
          <w:sz w:val="21"/>
          <w:szCs w:val="21"/>
        </w:rPr>
      </w:pPr>
    </w:p>
    <w:p w:rsidR="00427466" w:rsidRDefault="00427466" w:rsidP="00683D8C">
      <w:pPr>
        <w:jc w:val="right"/>
        <w:rPr>
          <w:rFonts w:asciiTheme="minorHAnsi" w:hAnsiTheme="minorHAnsi" w:cs="Helvetica"/>
          <w:b/>
          <w:color w:val="333333"/>
          <w:sz w:val="21"/>
          <w:szCs w:val="21"/>
        </w:rPr>
      </w:pPr>
    </w:p>
    <w:p w:rsidR="00427466" w:rsidRDefault="00427466" w:rsidP="00683D8C">
      <w:pPr>
        <w:jc w:val="right"/>
        <w:rPr>
          <w:rFonts w:asciiTheme="minorHAnsi" w:hAnsiTheme="minorHAnsi" w:cs="Helvetica"/>
          <w:b/>
          <w:color w:val="333333"/>
          <w:sz w:val="21"/>
          <w:szCs w:val="21"/>
        </w:rPr>
      </w:pPr>
    </w:p>
    <w:p w:rsidR="00427466" w:rsidRDefault="00427466" w:rsidP="00683D8C">
      <w:pPr>
        <w:jc w:val="right"/>
        <w:rPr>
          <w:rFonts w:asciiTheme="minorHAnsi" w:hAnsiTheme="minorHAnsi" w:cs="Helvetica"/>
          <w:b/>
          <w:color w:val="333333"/>
          <w:sz w:val="21"/>
          <w:szCs w:val="21"/>
        </w:rPr>
      </w:pPr>
    </w:p>
    <w:p w:rsidR="00427466" w:rsidRDefault="00427466" w:rsidP="00683D8C">
      <w:pPr>
        <w:jc w:val="right"/>
        <w:rPr>
          <w:rFonts w:asciiTheme="minorHAnsi" w:hAnsiTheme="minorHAnsi" w:cs="Helvetica"/>
          <w:b/>
          <w:color w:val="333333"/>
          <w:sz w:val="21"/>
          <w:szCs w:val="21"/>
        </w:rPr>
      </w:pPr>
    </w:p>
    <w:p w:rsidR="00427466" w:rsidRDefault="00427466" w:rsidP="00683D8C">
      <w:pPr>
        <w:jc w:val="right"/>
        <w:rPr>
          <w:rFonts w:asciiTheme="minorHAnsi" w:hAnsiTheme="minorHAnsi" w:cs="Helvetica"/>
          <w:b/>
          <w:color w:val="333333"/>
          <w:sz w:val="21"/>
          <w:szCs w:val="21"/>
        </w:rPr>
      </w:pPr>
    </w:p>
    <w:p w:rsidR="00427466" w:rsidRDefault="00427466" w:rsidP="00683D8C">
      <w:pPr>
        <w:jc w:val="right"/>
        <w:rPr>
          <w:rFonts w:asciiTheme="minorHAnsi" w:hAnsiTheme="minorHAnsi" w:cs="Helvetica"/>
          <w:b/>
          <w:color w:val="333333"/>
          <w:sz w:val="21"/>
          <w:szCs w:val="21"/>
        </w:rPr>
      </w:pPr>
    </w:p>
    <w:p w:rsidR="00427466" w:rsidRDefault="00427466" w:rsidP="00683D8C">
      <w:pPr>
        <w:jc w:val="right"/>
        <w:rPr>
          <w:rFonts w:asciiTheme="minorHAnsi" w:hAnsiTheme="minorHAnsi" w:cs="Helvetica"/>
          <w:b/>
          <w:color w:val="333333"/>
          <w:sz w:val="21"/>
          <w:szCs w:val="21"/>
        </w:rPr>
      </w:pPr>
    </w:p>
    <w:p w:rsidR="00427466" w:rsidRDefault="00427466" w:rsidP="00683D8C">
      <w:pPr>
        <w:jc w:val="right"/>
        <w:rPr>
          <w:rFonts w:asciiTheme="minorHAnsi" w:hAnsiTheme="minorHAnsi" w:cs="Helvetica"/>
          <w:b/>
          <w:color w:val="333333"/>
          <w:sz w:val="21"/>
          <w:szCs w:val="21"/>
        </w:rPr>
      </w:pPr>
    </w:p>
    <w:p w:rsidR="00427466" w:rsidRDefault="00427466" w:rsidP="00683D8C">
      <w:pPr>
        <w:jc w:val="right"/>
        <w:rPr>
          <w:rFonts w:asciiTheme="minorHAnsi" w:hAnsiTheme="minorHAnsi" w:cs="Helvetica"/>
          <w:b/>
          <w:color w:val="333333"/>
          <w:sz w:val="21"/>
          <w:szCs w:val="21"/>
        </w:rPr>
      </w:pPr>
    </w:p>
    <w:p w:rsidR="00427466" w:rsidRDefault="00427466" w:rsidP="00683D8C">
      <w:pPr>
        <w:jc w:val="right"/>
        <w:rPr>
          <w:rFonts w:asciiTheme="minorHAnsi" w:hAnsiTheme="minorHAnsi" w:cs="Helvetica"/>
          <w:b/>
          <w:color w:val="333333"/>
          <w:sz w:val="21"/>
          <w:szCs w:val="21"/>
        </w:rPr>
      </w:pPr>
    </w:p>
    <w:p w:rsidR="00427466" w:rsidRDefault="00427466" w:rsidP="00683D8C">
      <w:pPr>
        <w:jc w:val="right"/>
        <w:rPr>
          <w:rFonts w:asciiTheme="minorHAnsi" w:hAnsiTheme="minorHAnsi" w:cs="Helvetica"/>
          <w:b/>
          <w:color w:val="333333"/>
          <w:sz w:val="21"/>
          <w:szCs w:val="21"/>
        </w:rPr>
      </w:pPr>
    </w:p>
    <w:p w:rsidR="00427466" w:rsidRDefault="00427466" w:rsidP="00683D8C">
      <w:pPr>
        <w:jc w:val="right"/>
        <w:rPr>
          <w:rFonts w:asciiTheme="minorHAnsi" w:hAnsiTheme="minorHAnsi" w:cs="Helvetica"/>
          <w:b/>
          <w:color w:val="333333"/>
          <w:sz w:val="21"/>
          <w:szCs w:val="21"/>
        </w:rPr>
      </w:pPr>
    </w:p>
    <w:p w:rsidR="00480E00" w:rsidRDefault="00480E00" w:rsidP="00B83488">
      <w:pPr>
        <w:rPr>
          <w:rFonts w:asciiTheme="minorHAnsi" w:hAnsiTheme="minorHAnsi" w:cs="Helvetica"/>
          <w:b/>
          <w:color w:val="333333"/>
          <w:sz w:val="21"/>
          <w:szCs w:val="21"/>
        </w:rPr>
      </w:pPr>
    </w:p>
    <w:p w:rsidR="00B83488" w:rsidRDefault="00B83488" w:rsidP="00B83488">
      <w:pPr>
        <w:rPr>
          <w:rFonts w:asciiTheme="minorHAnsi" w:hAnsiTheme="minorHAnsi" w:cs="Helvetica"/>
          <w:b/>
          <w:color w:val="333333"/>
          <w:sz w:val="21"/>
          <w:szCs w:val="21"/>
        </w:rPr>
      </w:pPr>
    </w:p>
    <w:p w:rsidR="00B83488" w:rsidRDefault="00B83488" w:rsidP="00B83488">
      <w:pPr>
        <w:rPr>
          <w:rFonts w:asciiTheme="minorHAnsi" w:hAnsiTheme="minorHAnsi" w:cs="Helvetica"/>
          <w:b/>
          <w:color w:val="333333"/>
          <w:sz w:val="21"/>
          <w:szCs w:val="21"/>
        </w:rPr>
      </w:pPr>
    </w:p>
    <w:p w:rsidR="00B83488" w:rsidRDefault="00B83488" w:rsidP="00B83488">
      <w:pPr>
        <w:rPr>
          <w:rFonts w:asciiTheme="minorHAnsi" w:hAnsiTheme="minorHAnsi" w:cs="Helvetica"/>
          <w:b/>
          <w:color w:val="333333"/>
          <w:sz w:val="21"/>
          <w:szCs w:val="21"/>
        </w:rPr>
      </w:pPr>
    </w:p>
    <w:p w:rsidR="00B83488" w:rsidRDefault="00B83488" w:rsidP="00B83488">
      <w:pPr>
        <w:rPr>
          <w:rFonts w:asciiTheme="minorHAnsi" w:hAnsiTheme="minorHAnsi" w:cs="Helvetica"/>
          <w:b/>
          <w:color w:val="333333"/>
          <w:sz w:val="21"/>
          <w:szCs w:val="21"/>
        </w:rPr>
      </w:pPr>
    </w:p>
    <w:p w:rsidR="00B83488" w:rsidRDefault="00B83488" w:rsidP="00B83488">
      <w:pPr>
        <w:rPr>
          <w:rFonts w:asciiTheme="minorHAnsi" w:hAnsiTheme="minorHAnsi" w:cs="Helvetica"/>
          <w:b/>
          <w:color w:val="333333"/>
          <w:sz w:val="21"/>
          <w:szCs w:val="21"/>
        </w:rPr>
      </w:pPr>
    </w:p>
    <w:p w:rsidR="00683D8C" w:rsidRDefault="00683D8C" w:rsidP="00683D8C">
      <w:pPr>
        <w:jc w:val="right"/>
        <w:rPr>
          <w:rFonts w:asciiTheme="minorHAnsi" w:hAnsiTheme="minorHAnsi" w:cs="Helvetica"/>
          <w:b/>
          <w:color w:val="333333"/>
          <w:sz w:val="21"/>
          <w:szCs w:val="21"/>
        </w:rPr>
      </w:pPr>
    </w:p>
    <w:p w:rsidR="009E1DB4" w:rsidRPr="00065962" w:rsidRDefault="008E5CD8" w:rsidP="009E1DB4">
      <w:pPr>
        <w:spacing w:after="160" w:line="259" w:lineRule="auto"/>
        <w:jc w:val="right"/>
        <w:rPr>
          <w:rFonts w:ascii="Franklin Gothic Book" w:hAnsi="Franklin Gothic Book" w:cs="Arial"/>
          <w:b/>
          <w:szCs w:val="20"/>
        </w:rPr>
      </w:pPr>
      <w:r w:rsidRPr="00065962">
        <w:rPr>
          <w:rFonts w:ascii="Franklin Gothic Book" w:hAnsi="Franklin Gothic Book" w:cs="Arial"/>
          <w:b/>
          <w:szCs w:val="20"/>
        </w:rPr>
        <w:lastRenderedPageBreak/>
        <w:t xml:space="preserve">Załącznik   nr   </w:t>
      </w:r>
      <w:r w:rsidR="00E43683" w:rsidRPr="00065962">
        <w:rPr>
          <w:rFonts w:ascii="Franklin Gothic Book" w:hAnsi="Franklin Gothic Book" w:cs="Arial"/>
          <w:b/>
          <w:szCs w:val="20"/>
        </w:rPr>
        <w:t>3</w:t>
      </w:r>
      <w:r w:rsidR="009E1DB4" w:rsidRPr="00065962">
        <w:rPr>
          <w:rFonts w:ascii="Franklin Gothic Book" w:hAnsi="Franklin Gothic Book" w:cs="Arial"/>
          <w:b/>
          <w:szCs w:val="20"/>
        </w:rPr>
        <w:t xml:space="preserve">   do   </w:t>
      </w:r>
      <w:r w:rsidR="00ED6D8F" w:rsidRPr="00065962">
        <w:rPr>
          <w:rFonts w:ascii="Franklin Gothic Book" w:hAnsi="Franklin Gothic Book" w:cs="Arial"/>
          <w:b/>
          <w:szCs w:val="20"/>
        </w:rPr>
        <w:t>ogłoszenia</w:t>
      </w:r>
    </w:p>
    <w:p w:rsidR="004A7002" w:rsidRPr="00065962" w:rsidRDefault="004A7002" w:rsidP="004A7002">
      <w:pPr>
        <w:spacing w:after="120"/>
        <w:rPr>
          <w:rFonts w:ascii="Franklin Gothic Book" w:hAnsi="Franklin Gothic Book" w:cs="Arial"/>
          <w:b/>
          <w:szCs w:val="20"/>
        </w:rPr>
      </w:pPr>
    </w:p>
    <w:p w:rsidR="00D75131" w:rsidRPr="00065962" w:rsidRDefault="00D75131" w:rsidP="00D75131">
      <w:pPr>
        <w:spacing w:after="120"/>
        <w:jc w:val="center"/>
        <w:rPr>
          <w:rFonts w:ascii="Franklin Gothic Book" w:hAnsi="Franklin Gothic Book" w:cs="Arial"/>
          <w:b/>
          <w:szCs w:val="20"/>
        </w:rPr>
      </w:pPr>
      <w:r w:rsidRPr="00065962">
        <w:rPr>
          <w:rFonts w:ascii="Franklin Gothic Book" w:hAnsi="Franklin Gothic Book" w:cs="Arial"/>
          <w:b/>
          <w:szCs w:val="20"/>
        </w:rPr>
        <w:t>Projekt   umowy</w:t>
      </w:r>
    </w:p>
    <w:p w:rsidR="00D75131" w:rsidRPr="00065962" w:rsidRDefault="00D75131" w:rsidP="00D75131">
      <w:pPr>
        <w:spacing w:after="120"/>
        <w:jc w:val="center"/>
        <w:rPr>
          <w:rFonts w:ascii="Franklin Gothic Book" w:hAnsi="Franklin Gothic Book" w:cs="Arial"/>
          <w:b/>
          <w:szCs w:val="20"/>
        </w:rPr>
      </w:pPr>
      <w:r w:rsidRPr="00065962">
        <w:rPr>
          <w:rFonts w:ascii="Franklin Gothic Book" w:hAnsi="Franklin Gothic Book" w:cs="Arial"/>
          <w:b/>
          <w:szCs w:val="20"/>
        </w:rPr>
        <w:t>Umowa nr NZ/O/…………./…………………………./2018/……………………………/3113</w:t>
      </w:r>
    </w:p>
    <w:p w:rsidR="00D75131" w:rsidRPr="00065962" w:rsidRDefault="00D75131" w:rsidP="00D75131">
      <w:pPr>
        <w:spacing w:after="120"/>
        <w:jc w:val="center"/>
        <w:rPr>
          <w:rFonts w:ascii="Franklin Gothic Book" w:hAnsi="Franklin Gothic Book" w:cs="Arial"/>
          <w:b/>
          <w:szCs w:val="20"/>
        </w:rPr>
      </w:pPr>
      <w:r w:rsidRPr="00065962">
        <w:rPr>
          <w:rFonts w:ascii="Franklin Gothic Book" w:hAnsi="Franklin Gothic Book" w:cs="Arial"/>
          <w:b/>
          <w:szCs w:val="20"/>
        </w:rPr>
        <w:t>(zwana dalej "Umową")</w:t>
      </w:r>
    </w:p>
    <w:p w:rsidR="00D75131" w:rsidRPr="00065962" w:rsidRDefault="00D75131" w:rsidP="00D75131">
      <w:pPr>
        <w:spacing w:after="120"/>
        <w:rPr>
          <w:rFonts w:ascii="Franklin Gothic Book" w:hAnsi="Franklin Gothic Book" w:cs="Arial"/>
          <w:b/>
          <w:szCs w:val="20"/>
        </w:rPr>
      </w:pPr>
    </w:p>
    <w:p w:rsidR="00D75131" w:rsidRPr="00065962" w:rsidRDefault="00D75131" w:rsidP="00D75131">
      <w:pPr>
        <w:spacing w:after="160" w:line="259" w:lineRule="auto"/>
        <w:rPr>
          <w:rFonts w:ascii="Franklin Gothic Book" w:hAnsi="Franklin Gothic Book" w:cs="Arial"/>
          <w:szCs w:val="20"/>
        </w:rPr>
      </w:pPr>
      <w:r w:rsidRPr="00065962">
        <w:rPr>
          <w:rFonts w:ascii="Franklin Gothic Book" w:hAnsi="Franklin Gothic Book" w:cs="Arial"/>
          <w:szCs w:val="20"/>
        </w:rPr>
        <w:t>zawarta w Zawadzie w dniu …………………………  2018 roku, pomiędzy:</w:t>
      </w:r>
    </w:p>
    <w:p w:rsidR="00D75131" w:rsidRPr="00065962" w:rsidRDefault="00D75131" w:rsidP="00D75131">
      <w:pPr>
        <w:spacing w:after="160" w:line="259" w:lineRule="auto"/>
        <w:rPr>
          <w:rFonts w:ascii="Franklin Gothic Book" w:hAnsi="Franklin Gothic Book" w:cs="Arial"/>
          <w:szCs w:val="20"/>
        </w:rPr>
      </w:pPr>
      <w:r w:rsidRPr="00065962">
        <w:rPr>
          <w:rFonts w:ascii="Franklin Gothic Book" w:hAnsi="Franklin Gothic Book" w:cs="Arial"/>
          <w:szCs w:val="20"/>
        </w:rPr>
        <w:t>Enea Elektrownia Połaniec Spółka Akcyjna (skrót firmy: Enea Połaniec S.A.) z siedzibą: Zawada 26, 28-230 Połaniec, zarejestrowaną pod numerem KRS 0000053769 przez Sąd Rejonowy w Kielcach, X Wydział Gospodarczy Krajowego Rejestru Sądowego, kapitał zakładowy 713 500 000 zł w całości wpłacony, NIP: 866-00-01-429, zwaną dalej „Zamawiającym”, którą reprezentują:</w:t>
      </w:r>
    </w:p>
    <w:p w:rsidR="00D75131" w:rsidRPr="00065962" w:rsidRDefault="00D75131" w:rsidP="00D75131">
      <w:pPr>
        <w:rPr>
          <w:rFonts w:ascii="Franklin Gothic Book" w:hAnsi="Franklin Gothic Book" w:cs="Arial"/>
          <w:szCs w:val="20"/>
        </w:rPr>
      </w:pPr>
      <w:r w:rsidRPr="00065962">
        <w:rPr>
          <w:rFonts w:ascii="Franklin Gothic Book" w:hAnsi="Franklin Gothic Book" w:cs="Arial"/>
          <w:b/>
          <w:szCs w:val="20"/>
        </w:rPr>
        <w:t>Marek Ryński</w:t>
      </w:r>
      <w:r w:rsidRPr="00065962">
        <w:rPr>
          <w:rFonts w:ascii="Franklin Gothic Book" w:hAnsi="Franklin Gothic Book" w:cs="Arial"/>
          <w:szCs w:val="20"/>
        </w:rPr>
        <w:t xml:space="preserve">         </w:t>
      </w:r>
      <w:r w:rsidRPr="00065962">
        <w:rPr>
          <w:rFonts w:ascii="Franklin Gothic Book" w:hAnsi="Franklin Gothic Book" w:cs="Arial"/>
          <w:szCs w:val="20"/>
        </w:rPr>
        <w:tab/>
        <w:t>-</w:t>
      </w:r>
      <w:r w:rsidRPr="00065962">
        <w:rPr>
          <w:rFonts w:ascii="Franklin Gothic Book" w:hAnsi="Franklin Gothic Book" w:cs="Arial"/>
          <w:szCs w:val="20"/>
        </w:rPr>
        <w:tab/>
        <w:t>Wiceprezes Zarządu</w:t>
      </w:r>
    </w:p>
    <w:p w:rsidR="00D75131" w:rsidRPr="00065962" w:rsidRDefault="00D75131" w:rsidP="00D75131">
      <w:pPr>
        <w:rPr>
          <w:rFonts w:ascii="Franklin Gothic Book" w:hAnsi="Franklin Gothic Book" w:cs="Arial"/>
          <w:szCs w:val="20"/>
        </w:rPr>
      </w:pPr>
      <w:r w:rsidRPr="00065962">
        <w:rPr>
          <w:rFonts w:ascii="Franklin Gothic Book" w:hAnsi="Franklin Gothic Book" w:cs="Arial"/>
          <w:b/>
          <w:szCs w:val="20"/>
        </w:rPr>
        <w:t>Mirosław Jabłoński</w:t>
      </w:r>
      <w:r w:rsidRPr="00065962">
        <w:rPr>
          <w:rFonts w:ascii="Franklin Gothic Book" w:hAnsi="Franklin Gothic Book" w:cs="Arial"/>
          <w:szCs w:val="20"/>
        </w:rPr>
        <w:tab/>
        <w:t>-</w:t>
      </w:r>
      <w:r w:rsidRPr="00065962">
        <w:rPr>
          <w:rFonts w:ascii="Franklin Gothic Book" w:hAnsi="Franklin Gothic Book" w:cs="Arial"/>
          <w:szCs w:val="20"/>
        </w:rPr>
        <w:tab/>
        <w:t>Prokurent</w:t>
      </w:r>
    </w:p>
    <w:p w:rsidR="00D75131" w:rsidRPr="00065962" w:rsidRDefault="00D75131" w:rsidP="00D75131">
      <w:pPr>
        <w:spacing w:after="160" w:line="259" w:lineRule="auto"/>
        <w:rPr>
          <w:rFonts w:ascii="Franklin Gothic Book" w:hAnsi="Franklin Gothic Book" w:cs="Arial"/>
          <w:szCs w:val="20"/>
        </w:rPr>
      </w:pPr>
    </w:p>
    <w:p w:rsidR="00D75131" w:rsidRPr="00065962" w:rsidRDefault="00D75131" w:rsidP="00D75131">
      <w:pPr>
        <w:spacing w:after="160" w:line="259" w:lineRule="auto"/>
        <w:rPr>
          <w:rFonts w:ascii="Franklin Gothic Book" w:hAnsi="Franklin Gothic Book" w:cs="Arial"/>
          <w:szCs w:val="20"/>
        </w:rPr>
      </w:pPr>
      <w:r w:rsidRPr="00065962">
        <w:rPr>
          <w:rFonts w:ascii="Franklin Gothic Book" w:hAnsi="Franklin Gothic Book" w:cs="Arial"/>
          <w:szCs w:val="20"/>
        </w:rPr>
        <w:t>……………………………..  zwaną dalej „Wykonawcą”, którą reprezentują:</w:t>
      </w:r>
    </w:p>
    <w:p w:rsidR="00D75131" w:rsidRPr="00065962" w:rsidRDefault="00D75131" w:rsidP="00D75131">
      <w:pPr>
        <w:spacing w:after="160" w:line="259" w:lineRule="auto"/>
        <w:rPr>
          <w:rFonts w:ascii="Franklin Gothic Book" w:hAnsi="Franklin Gothic Book" w:cs="Arial"/>
          <w:szCs w:val="20"/>
        </w:rPr>
      </w:pPr>
      <w:r w:rsidRPr="00065962">
        <w:rPr>
          <w:rFonts w:ascii="Franklin Gothic Book" w:hAnsi="Franklin Gothic Book" w:cs="Arial"/>
          <w:szCs w:val="20"/>
        </w:rPr>
        <w:t>……………………………….                                 -           ………………………………………</w:t>
      </w:r>
    </w:p>
    <w:p w:rsidR="00D75131" w:rsidRPr="00065962" w:rsidRDefault="00D75131" w:rsidP="00D75131">
      <w:pPr>
        <w:spacing w:after="160" w:line="259" w:lineRule="auto"/>
        <w:rPr>
          <w:rFonts w:ascii="Franklin Gothic Book" w:hAnsi="Franklin Gothic Book" w:cs="Arial"/>
          <w:szCs w:val="20"/>
        </w:rPr>
      </w:pPr>
      <w:r w:rsidRPr="00065962">
        <w:rPr>
          <w:rFonts w:ascii="Franklin Gothic Book" w:hAnsi="Franklin Gothic Book" w:cs="Arial"/>
          <w:szCs w:val="20"/>
        </w:rPr>
        <w:t>……………………………….                                 -           ………………………………………</w:t>
      </w:r>
    </w:p>
    <w:p w:rsidR="00D75131" w:rsidRPr="00065962" w:rsidRDefault="00D75131" w:rsidP="00D75131">
      <w:pPr>
        <w:spacing w:after="160" w:line="259" w:lineRule="auto"/>
        <w:rPr>
          <w:rFonts w:ascii="Franklin Gothic Book" w:hAnsi="Franklin Gothic Book" w:cs="Arial"/>
          <w:szCs w:val="20"/>
        </w:rPr>
      </w:pPr>
      <w:r w:rsidRPr="00065962">
        <w:rPr>
          <w:rFonts w:ascii="Franklin Gothic Book" w:hAnsi="Franklin Gothic Book" w:cs="Arial"/>
          <w:szCs w:val="20"/>
        </w:rPr>
        <w:t>Zamawiający oraz Wykonawca będą dalej łącznie zwani „Stronami”.</w:t>
      </w:r>
    </w:p>
    <w:p w:rsidR="00D75131" w:rsidRPr="00065962" w:rsidRDefault="00D75131" w:rsidP="00D75131">
      <w:pPr>
        <w:spacing w:after="160" w:line="259" w:lineRule="auto"/>
        <w:rPr>
          <w:rFonts w:ascii="Franklin Gothic Book" w:hAnsi="Franklin Gothic Book" w:cs="Arial"/>
          <w:szCs w:val="20"/>
        </w:rPr>
      </w:pPr>
    </w:p>
    <w:p w:rsidR="00D75131" w:rsidRPr="00065962" w:rsidRDefault="00D75131" w:rsidP="00D75131">
      <w:pPr>
        <w:spacing w:after="160" w:line="259" w:lineRule="auto"/>
        <w:rPr>
          <w:rFonts w:ascii="Franklin Gothic Book" w:hAnsi="Franklin Gothic Book" w:cs="Arial"/>
          <w:szCs w:val="20"/>
        </w:rPr>
      </w:pPr>
      <w:r w:rsidRPr="00065962">
        <w:rPr>
          <w:rFonts w:ascii="Franklin Gothic Book" w:hAnsi="Franklin Gothic Book" w:cs="Arial"/>
          <w:szCs w:val="20"/>
        </w:rPr>
        <w:t>Na wstępie Strony stwierdziły, co następuje:</w:t>
      </w:r>
    </w:p>
    <w:p w:rsidR="00D75131" w:rsidRPr="00065962" w:rsidRDefault="00D75131" w:rsidP="00D75131">
      <w:pPr>
        <w:pStyle w:val="Akapitzlist"/>
        <w:numPr>
          <w:ilvl w:val="0"/>
          <w:numId w:val="4"/>
        </w:numPr>
        <w:spacing w:after="120" w:line="240" w:lineRule="auto"/>
        <w:ind w:left="284" w:hanging="284"/>
        <w:contextualSpacing w:val="0"/>
        <w:rPr>
          <w:rFonts w:ascii="Franklin Gothic Book" w:hAnsi="Franklin Gothic Book" w:cs="Arial"/>
          <w:sz w:val="20"/>
          <w:szCs w:val="20"/>
        </w:rPr>
      </w:pPr>
      <w:r w:rsidRPr="00065962">
        <w:rPr>
          <w:rFonts w:ascii="Franklin Gothic Book" w:hAnsi="Franklin Gothic Book" w:cs="Arial"/>
          <w:sz w:val="20"/>
          <w:szCs w:val="20"/>
        </w:rPr>
        <w:t>Wykonawca oświadcza,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rsidR="00D75131" w:rsidRPr="00065962" w:rsidRDefault="00D75131" w:rsidP="00D75131">
      <w:pPr>
        <w:pStyle w:val="Akapitzlist"/>
        <w:numPr>
          <w:ilvl w:val="0"/>
          <w:numId w:val="4"/>
        </w:numPr>
        <w:spacing w:after="120" w:line="240" w:lineRule="auto"/>
        <w:ind w:left="284" w:hanging="284"/>
        <w:contextualSpacing w:val="0"/>
        <w:rPr>
          <w:rFonts w:ascii="Franklin Gothic Book" w:hAnsi="Franklin Gothic Book" w:cs="Arial"/>
          <w:sz w:val="20"/>
          <w:szCs w:val="20"/>
        </w:rPr>
      </w:pPr>
      <w:r w:rsidRPr="00065962">
        <w:rPr>
          <w:rFonts w:ascii="Franklin Gothic Book" w:hAnsi="Franklin Gothic Book" w:cs="Arial"/>
          <w:sz w:val="20"/>
          <w:szCs w:val="20"/>
        </w:rPr>
        <w:t>Wykonawca oświadcza i zapewnia, że pozostaje podmiotem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rsidR="00D75131" w:rsidRPr="00065962" w:rsidRDefault="00D75131" w:rsidP="00D75131">
      <w:pPr>
        <w:pStyle w:val="Akapitzlist"/>
        <w:numPr>
          <w:ilvl w:val="0"/>
          <w:numId w:val="4"/>
        </w:numPr>
        <w:spacing w:after="120" w:line="240" w:lineRule="auto"/>
        <w:ind w:left="284" w:hanging="284"/>
        <w:contextualSpacing w:val="0"/>
        <w:rPr>
          <w:rFonts w:ascii="Franklin Gothic Book" w:hAnsi="Franklin Gothic Book" w:cs="Arial"/>
          <w:sz w:val="20"/>
          <w:szCs w:val="20"/>
        </w:rPr>
      </w:pPr>
      <w:r w:rsidRPr="00065962">
        <w:rPr>
          <w:rFonts w:ascii="Franklin Gothic Book" w:hAnsi="Franklin Gothic Book" w:cs="Arial"/>
          <w:sz w:val="20"/>
          <w:szCs w:val="20"/>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rsidR="00D75131" w:rsidRPr="00493803" w:rsidRDefault="00D75131" w:rsidP="00D75131">
      <w:pPr>
        <w:pStyle w:val="BodyText21"/>
        <w:numPr>
          <w:ilvl w:val="0"/>
          <w:numId w:val="4"/>
        </w:numPr>
        <w:tabs>
          <w:tab w:val="left" w:pos="-1985"/>
          <w:tab w:val="left" w:pos="-1843"/>
          <w:tab w:val="left" w:pos="-1560"/>
          <w:tab w:val="left" w:pos="-1276"/>
        </w:tabs>
        <w:suppressAutoHyphens/>
        <w:ind w:left="284" w:hanging="284"/>
        <w:jc w:val="left"/>
        <w:rPr>
          <w:rFonts w:ascii="Franklin Gothic Book" w:hAnsi="Franklin Gothic Book" w:cs="Arial"/>
          <w:sz w:val="20"/>
        </w:rPr>
      </w:pPr>
      <w:r w:rsidRPr="00493803">
        <w:rPr>
          <w:rFonts w:ascii="Franklin Gothic Book" w:hAnsi="Franklin Gothic Book" w:cs="Arial"/>
          <w:sz w:val="20"/>
        </w:rPr>
        <w:t>Ogólne Warunki Zakupu Usług Zamawiającego w wers</w:t>
      </w:r>
      <w:r>
        <w:rPr>
          <w:rFonts w:ascii="Franklin Gothic Book" w:hAnsi="Franklin Gothic Book" w:cs="Arial"/>
          <w:sz w:val="20"/>
        </w:rPr>
        <w:t xml:space="preserve">ji DZ/4/2018 z dnia 7 sierpnia </w:t>
      </w:r>
      <w:r w:rsidRPr="00493803">
        <w:rPr>
          <w:rFonts w:ascii="Franklin Gothic Book" w:hAnsi="Franklin Gothic Book" w:cs="Arial"/>
          <w:sz w:val="20"/>
        </w:rPr>
        <w:t>2018 r. („</w:t>
      </w:r>
      <w:r w:rsidRPr="00493803">
        <w:rPr>
          <w:rFonts w:ascii="Franklin Gothic Book" w:hAnsi="Franklin Gothic Book" w:cs="Arial"/>
          <w:b/>
          <w:sz w:val="20"/>
        </w:rPr>
        <w:t>OWZU</w:t>
      </w:r>
      <w:r w:rsidRPr="00493803">
        <w:rPr>
          <w:rFonts w:ascii="Franklin Gothic Book" w:hAnsi="Franklin Gothic Book" w:cs="Arial"/>
          <w:sz w:val="20"/>
        </w:rPr>
        <w:t>”)</w:t>
      </w:r>
      <w:r>
        <w:rPr>
          <w:rFonts w:ascii="Franklin Gothic Book" w:hAnsi="Franklin Gothic Book" w:cs="Arial"/>
          <w:sz w:val="20"/>
        </w:rPr>
        <w:t xml:space="preserve"> zamieszczone na stronie internetowej </w:t>
      </w:r>
      <w:r w:rsidRPr="00506787">
        <w:rPr>
          <w:rFonts w:ascii="Franklin Gothic Book" w:hAnsi="Franklin Gothic Book" w:cs="Arial"/>
          <w:color w:val="0000FF"/>
          <w:sz w:val="20"/>
          <w:u w:val="single"/>
        </w:rPr>
        <w:t>https://www.enea.pl/pl/grupaenea/o-grupie/spolki-grupy-enea/polaniec/zamowienia/dokumenty</w:t>
      </w:r>
      <w:r w:rsidRPr="00493803">
        <w:rPr>
          <w:rFonts w:ascii="Franklin Gothic Book" w:hAnsi="Franklin Gothic Book" w:cs="Arial"/>
          <w:sz w:val="20"/>
        </w:rPr>
        <w:t>, stanowią integralną część niniejszej Umowy. Wykonawca oświadcza, iż zapoznał się z OWZU oraz że akceptuje ich brzmienie. W przypadku rozbieżności między zapisami Umowy a OWZU, pierwszeństwo mają zapisy Umowy, zaś w pozostałym zakresie obowiązują OWZU.</w:t>
      </w:r>
    </w:p>
    <w:p w:rsidR="00D75131" w:rsidRPr="00065962" w:rsidRDefault="00D75131" w:rsidP="00D75131">
      <w:pPr>
        <w:pStyle w:val="Akapitzlist"/>
        <w:spacing w:after="160" w:line="259" w:lineRule="auto"/>
        <w:ind w:left="567"/>
        <w:rPr>
          <w:rFonts w:ascii="Franklin Gothic Book" w:hAnsi="Franklin Gothic Book" w:cs="Arial"/>
          <w:sz w:val="20"/>
          <w:szCs w:val="20"/>
        </w:rPr>
      </w:pPr>
    </w:p>
    <w:p w:rsidR="00D75131" w:rsidRPr="00065962" w:rsidRDefault="00D75131" w:rsidP="00D75131">
      <w:pPr>
        <w:spacing w:after="160" w:line="259" w:lineRule="auto"/>
        <w:rPr>
          <w:rFonts w:ascii="Franklin Gothic Book" w:hAnsi="Franklin Gothic Book" w:cs="Arial"/>
          <w:b/>
          <w:szCs w:val="20"/>
        </w:rPr>
      </w:pPr>
      <w:r w:rsidRPr="00065962">
        <w:rPr>
          <w:rFonts w:ascii="Franklin Gothic Book" w:hAnsi="Franklin Gothic Book" w:cs="Arial"/>
          <w:b/>
          <w:szCs w:val="20"/>
        </w:rPr>
        <w:t>W związku z powyższym Strony ustaliły, co następuje:</w:t>
      </w:r>
    </w:p>
    <w:p w:rsidR="00D75131" w:rsidRPr="00065962" w:rsidRDefault="00D75131" w:rsidP="00D75131">
      <w:pPr>
        <w:pStyle w:val="Akapitzlist"/>
        <w:numPr>
          <w:ilvl w:val="0"/>
          <w:numId w:val="3"/>
        </w:numPr>
        <w:spacing w:after="120" w:line="240" w:lineRule="auto"/>
        <w:rPr>
          <w:rFonts w:ascii="Franklin Gothic Book" w:hAnsi="Franklin Gothic Book" w:cs="Arial"/>
          <w:b/>
          <w:sz w:val="20"/>
          <w:szCs w:val="20"/>
        </w:rPr>
      </w:pPr>
      <w:r w:rsidRPr="00065962">
        <w:rPr>
          <w:rFonts w:ascii="Franklin Gothic Book" w:hAnsi="Franklin Gothic Book" w:cs="Arial"/>
          <w:b/>
          <w:sz w:val="20"/>
          <w:szCs w:val="20"/>
        </w:rPr>
        <w:t>PRZEDMIOT UMOWY</w:t>
      </w:r>
    </w:p>
    <w:p w:rsidR="00D75131" w:rsidRPr="00770730" w:rsidRDefault="00D75131" w:rsidP="00D75131">
      <w:pPr>
        <w:pStyle w:val="Akapitzlist"/>
        <w:numPr>
          <w:ilvl w:val="1"/>
          <w:numId w:val="7"/>
        </w:numPr>
        <w:spacing w:after="120" w:line="240" w:lineRule="auto"/>
        <w:ind w:left="426" w:hanging="426"/>
        <w:rPr>
          <w:rFonts w:ascii="Franklin Gothic Book" w:hAnsi="Franklin Gothic Book" w:cs="Arial"/>
          <w:color w:val="000000" w:themeColor="text1"/>
          <w:sz w:val="20"/>
          <w:szCs w:val="20"/>
        </w:rPr>
      </w:pPr>
      <w:r w:rsidRPr="00770730">
        <w:rPr>
          <w:rFonts w:ascii="Franklin Gothic Book" w:hAnsi="Franklin Gothic Book" w:cs="Arial"/>
          <w:sz w:val="20"/>
          <w:szCs w:val="20"/>
        </w:rPr>
        <w:t xml:space="preserve">Zamawiający zleca, a Wykonawca przyjmuje do realizacji </w:t>
      </w:r>
      <w:r w:rsidRPr="00770730">
        <w:rPr>
          <w:rFonts w:ascii="Franklin Gothic Book" w:hAnsi="Franklin Gothic Book"/>
          <w:sz w:val="20"/>
          <w:szCs w:val="20"/>
        </w:rPr>
        <w:t>w</w:t>
      </w:r>
      <w:r w:rsidRPr="00770730">
        <w:rPr>
          <w:rFonts w:ascii="Franklin Gothic Book" w:hAnsi="Franklin Gothic Book" w:cs="Arial"/>
          <w:bCs/>
          <w:sz w:val="20"/>
          <w:szCs w:val="20"/>
        </w:rPr>
        <w:t xml:space="preserve">ykonanie </w:t>
      </w:r>
      <w:r w:rsidRPr="00770730">
        <w:rPr>
          <w:rFonts w:ascii="Franklin Gothic Book" w:hAnsi="Franklin Gothic Book" w:cs="Arial"/>
          <w:color w:val="000000" w:themeColor="text1"/>
          <w:sz w:val="20"/>
          <w:szCs w:val="20"/>
        </w:rPr>
        <w:t xml:space="preserve">remontu </w:t>
      </w:r>
      <w:r w:rsidRPr="00770730">
        <w:rPr>
          <w:rFonts w:ascii="Franklin Gothic Book" w:hAnsi="Franklin Gothic Book" w:cs="Arial"/>
          <w:sz w:val="20"/>
          <w:szCs w:val="20"/>
        </w:rPr>
        <w:t>instalacji falownikowej podajników węgla bl.6</w:t>
      </w:r>
      <w:r w:rsidRPr="00770730">
        <w:rPr>
          <w:rFonts w:ascii="Franklin Gothic Book" w:hAnsi="Franklin Gothic Book"/>
          <w:sz w:val="20"/>
          <w:szCs w:val="20"/>
        </w:rPr>
        <w:t xml:space="preserve"> </w:t>
      </w:r>
      <w:r w:rsidRPr="00770730">
        <w:rPr>
          <w:rFonts w:ascii="Franklin Gothic Book" w:hAnsi="Franklin Gothic Book" w:cs="Arial"/>
          <w:color w:val="000000" w:themeColor="text1"/>
          <w:sz w:val="20"/>
          <w:szCs w:val="20"/>
        </w:rPr>
        <w:t>w  Enea Połaniec S.A.</w:t>
      </w:r>
      <w:r w:rsidRPr="00770730">
        <w:rPr>
          <w:rFonts w:asciiTheme="minorHAnsi" w:hAnsiTheme="minorHAnsi" w:cs="Arial"/>
          <w:color w:val="000000" w:themeColor="text1"/>
          <w:sz w:val="20"/>
          <w:szCs w:val="20"/>
        </w:rPr>
        <w:t xml:space="preserve"> </w:t>
      </w:r>
      <w:r w:rsidRPr="00770730">
        <w:rPr>
          <w:rFonts w:ascii="Franklin Gothic Book" w:hAnsi="Franklin Gothic Book" w:cs="Arial"/>
          <w:sz w:val="20"/>
          <w:szCs w:val="20"/>
        </w:rPr>
        <w:t xml:space="preserve">(dalej: „Usługi”). </w:t>
      </w:r>
    </w:p>
    <w:p w:rsidR="00D75131" w:rsidRDefault="00D75131" w:rsidP="00D75131">
      <w:pPr>
        <w:pStyle w:val="Nagwek2"/>
        <w:numPr>
          <w:ilvl w:val="1"/>
          <w:numId w:val="7"/>
        </w:numPr>
        <w:spacing w:before="0" w:after="120" w:line="240" w:lineRule="auto"/>
        <w:ind w:left="426" w:hanging="426"/>
        <w:rPr>
          <w:rFonts w:ascii="Franklin Gothic Book" w:hAnsi="Franklin Gothic Book" w:cs="Arial"/>
          <w:color w:val="auto"/>
          <w:sz w:val="20"/>
          <w:szCs w:val="20"/>
          <w:lang w:val="pl-PL"/>
        </w:rPr>
      </w:pPr>
      <w:r w:rsidRPr="00065962">
        <w:rPr>
          <w:rFonts w:ascii="Franklin Gothic Book" w:hAnsi="Franklin Gothic Book" w:cs="Arial"/>
          <w:color w:val="auto"/>
          <w:sz w:val="20"/>
          <w:szCs w:val="20"/>
          <w:lang w:val="pl-PL"/>
        </w:rPr>
        <w:t>Szczegółowy zakres Usług obejmuje:</w:t>
      </w:r>
    </w:p>
    <w:p w:rsidR="00D75131" w:rsidRPr="00770730" w:rsidRDefault="00D75131" w:rsidP="00D75131">
      <w:pPr>
        <w:pStyle w:val="Akapitzlist"/>
        <w:numPr>
          <w:ilvl w:val="2"/>
          <w:numId w:val="7"/>
        </w:numPr>
        <w:spacing w:after="120" w:line="240" w:lineRule="auto"/>
        <w:ind w:left="1134" w:hanging="708"/>
        <w:contextualSpacing w:val="0"/>
        <w:jc w:val="both"/>
        <w:rPr>
          <w:rFonts w:ascii="Franklin Gothic Book" w:hAnsi="Franklin Gothic Book" w:cs="Arial"/>
          <w:bCs/>
          <w:color w:val="000000" w:themeColor="text1"/>
          <w:sz w:val="20"/>
          <w:szCs w:val="20"/>
        </w:rPr>
      </w:pPr>
      <w:r w:rsidRPr="00770730">
        <w:rPr>
          <w:rFonts w:ascii="Franklin Gothic Book" w:hAnsi="Franklin Gothic Book" w:cs="Arial"/>
          <w:bCs/>
          <w:color w:val="000000" w:themeColor="text1"/>
          <w:sz w:val="20"/>
          <w:szCs w:val="20"/>
        </w:rPr>
        <w:t>Aktualizacja dokumentacji technicznej po wymianie falowników.</w:t>
      </w:r>
    </w:p>
    <w:p w:rsidR="00D75131" w:rsidRPr="00770730" w:rsidRDefault="00D75131" w:rsidP="00D75131">
      <w:pPr>
        <w:pStyle w:val="Akapitzlist"/>
        <w:numPr>
          <w:ilvl w:val="2"/>
          <w:numId w:val="7"/>
        </w:numPr>
        <w:spacing w:after="120" w:line="240" w:lineRule="auto"/>
        <w:ind w:left="1134" w:hanging="708"/>
        <w:contextualSpacing w:val="0"/>
        <w:jc w:val="both"/>
        <w:rPr>
          <w:rFonts w:ascii="Franklin Gothic Book" w:hAnsi="Franklin Gothic Book" w:cs="Arial"/>
          <w:bCs/>
          <w:color w:val="000000" w:themeColor="text1"/>
          <w:sz w:val="20"/>
          <w:szCs w:val="20"/>
        </w:rPr>
      </w:pPr>
      <w:r w:rsidRPr="00770730">
        <w:rPr>
          <w:rFonts w:ascii="Franklin Gothic Book" w:hAnsi="Franklin Gothic Book" w:cs="Arial"/>
          <w:bCs/>
          <w:color w:val="000000" w:themeColor="text1"/>
          <w:sz w:val="20"/>
          <w:szCs w:val="20"/>
        </w:rPr>
        <w:t>Dobór i dostawa 6 szt. falowników, zamienników do VLT 5027 (falownik dobrany na moc napędu min. 18,5kW, napięcie zasilające 400V, 50Hz). Instalację, jeżeli zachodzi potrzeba projektowa wyposażyć należy w dławiki sieciowe.</w:t>
      </w:r>
    </w:p>
    <w:p w:rsidR="00D75131" w:rsidRPr="00770730" w:rsidRDefault="00D75131" w:rsidP="00D75131">
      <w:pPr>
        <w:pStyle w:val="Akapitzlist"/>
        <w:numPr>
          <w:ilvl w:val="2"/>
          <w:numId w:val="7"/>
        </w:numPr>
        <w:spacing w:after="120" w:line="240" w:lineRule="auto"/>
        <w:ind w:left="1134" w:hanging="708"/>
        <w:contextualSpacing w:val="0"/>
        <w:jc w:val="both"/>
        <w:rPr>
          <w:rFonts w:ascii="Franklin Gothic Book" w:hAnsi="Franklin Gothic Book" w:cs="Arial"/>
          <w:bCs/>
          <w:color w:val="000000" w:themeColor="text1"/>
          <w:sz w:val="20"/>
          <w:szCs w:val="20"/>
        </w:rPr>
      </w:pPr>
      <w:r w:rsidRPr="00770730">
        <w:rPr>
          <w:rFonts w:ascii="Franklin Gothic Book" w:hAnsi="Franklin Gothic Book" w:cs="Arial"/>
          <w:bCs/>
          <w:color w:val="000000" w:themeColor="text1"/>
          <w:sz w:val="20"/>
          <w:szCs w:val="20"/>
        </w:rPr>
        <w:lastRenderedPageBreak/>
        <w:t xml:space="preserve">Demontaż 6 </w:t>
      </w:r>
      <w:proofErr w:type="spellStart"/>
      <w:r w:rsidRPr="00770730">
        <w:rPr>
          <w:rFonts w:ascii="Franklin Gothic Book" w:hAnsi="Franklin Gothic Book" w:cs="Arial"/>
          <w:bCs/>
          <w:color w:val="000000" w:themeColor="text1"/>
          <w:sz w:val="20"/>
          <w:szCs w:val="20"/>
        </w:rPr>
        <w:t>szt</w:t>
      </w:r>
      <w:proofErr w:type="spellEnd"/>
      <w:r w:rsidRPr="00770730">
        <w:rPr>
          <w:rFonts w:ascii="Franklin Gothic Book" w:hAnsi="Franklin Gothic Book" w:cs="Arial"/>
          <w:bCs/>
          <w:color w:val="000000" w:themeColor="text1"/>
          <w:sz w:val="20"/>
          <w:szCs w:val="20"/>
        </w:rPr>
        <w:t xml:space="preserve"> falowników zainstalowanych na napędach podajników węgla.</w:t>
      </w:r>
    </w:p>
    <w:p w:rsidR="00D75131" w:rsidRPr="00770730" w:rsidRDefault="00D75131" w:rsidP="00D75131">
      <w:pPr>
        <w:pStyle w:val="Akapitzlist"/>
        <w:numPr>
          <w:ilvl w:val="2"/>
          <w:numId w:val="7"/>
        </w:numPr>
        <w:spacing w:after="120" w:line="240" w:lineRule="auto"/>
        <w:ind w:left="1134" w:hanging="708"/>
        <w:contextualSpacing w:val="0"/>
        <w:jc w:val="both"/>
        <w:rPr>
          <w:rFonts w:ascii="Franklin Gothic Book" w:hAnsi="Franklin Gothic Book" w:cs="Arial"/>
          <w:bCs/>
          <w:color w:val="000000" w:themeColor="text1"/>
          <w:sz w:val="20"/>
          <w:szCs w:val="20"/>
        </w:rPr>
      </w:pPr>
      <w:r w:rsidRPr="00770730">
        <w:rPr>
          <w:rFonts w:ascii="Franklin Gothic Book" w:hAnsi="Franklin Gothic Book" w:cs="Arial"/>
          <w:bCs/>
          <w:color w:val="000000" w:themeColor="text1"/>
          <w:sz w:val="20"/>
          <w:szCs w:val="20"/>
        </w:rPr>
        <w:t>Remont instalacji i skrzyń sterowania miejscowego (wymiana lampek sygnalizacyjnych i przycisków, naprawa kluczy sterowniczych i zamków), uszczelnienie.</w:t>
      </w:r>
    </w:p>
    <w:p w:rsidR="00D75131" w:rsidRPr="00770730" w:rsidRDefault="00D75131" w:rsidP="00D75131">
      <w:pPr>
        <w:pStyle w:val="Akapitzlist"/>
        <w:numPr>
          <w:ilvl w:val="2"/>
          <w:numId w:val="7"/>
        </w:numPr>
        <w:spacing w:after="120" w:line="240" w:lineRule="auto"/>
        <w:ind w:left="1134" w:hanging="708"/>
        <w:contextualSpacing w:val="0"/>
        <w:jc w:val="both"/>
        <w:rPr>
          <w:rFonts w:ascii="Franklin Gothic Book" w:hAnsi="Franklin Gothic Book" w:cs="Arial"/>
          <w:bCs/>
          <w:color w:val="000000" w:themeColor="text1"/>
          <w:sz w:val="20"/>
          <w:szCs w:val="20"/>
        </w:rPr>
      </w:pPr>
      <w:r w:rsidRPr="00770730">
        <w:rPr>
          <w:rFonts w:ascii="Franklin Gothic Book" w:hAnsi="Franklin Gothic Book" w:cs="Arial"/>
          <w:bCs/>
          <w:color w:val="000000" w:themeColor="text1"/>
          <w:sz w:val="20"/>
          <w:szCs w:val="20"/>
        </w:rPr>
        <w:t>Montaż nowych falowników i układów pomocniczych, badania pomontażowe.</w:t>
      </w:r>
    </w:p>
    <w:p w:rsidR="00D75131" w:rsidRPr="00770730" w:rsidRDefault="00D75131" w:rsidP="00D75131">
      <w:pPr>
        <w:pStyle w:val="Akapitzlist"/>
        <w:numPr>
          <w:ilvl w:val="2"/>
          <w:numId w:val="7"/>
        </w:numPr>
        <w:spacing w:after="120" w:line="240" w:lineRule="auto"/>
        <w:ind w:left="1134" w:hanging="708"/>
        <w:contextualSpacing w:val="0"/>
        <w:jc w:val="both"/>
        <w:rPr>
          <w:rFonts w:ascii="Franklin Gothic Book" w:hAnsi="Franklin Gothic Book" w:cs="Arial"/>
          <w:bCs/>
          <w:color w:val="000000" w:themeColor="text1"/>
          <w:sz w:val="20"/>
          <w:szCs w:val="20"/>
        </w:rPr>
      </w:pPr>
      <w:r w:rsidRPr="00770730">
        <w:rPr>
          <w:rFonts w:ascii="Franklin Gothic Book" w:hAnsi="Franklin Gothic Book" w:cs="Arial"/>
          <w:bCs/>
          <w:color w:val="000000" w:themeColor="text1"/>
          <w:sz w:val="20"/>
          <w:szCs w:val="20"/>
        </w:rPr>
        <w:t>Dostawa i wymiana wentylatorów szafowych i filtrów pyłowych.</w:t>
      </w:r>
    </w:p>
    <w:p w:rsidR="00D75131" w:rsidRPr="00770730" w:rsidRDefault="00D75131" w:rsidP="00D75131">
      <w:pPr>
        <w:pStyle w:val="Akapitzlist"/>
        <w:numPr>
          <w:ilvl w:val="2"/>
          <w:numId w:val="7"/>
        </w:numPr>
        <w:spacing w:after="120" w:line="240" w:lineRule="auto"/>
        <w:ind w:left="1134" w:hanging="708"/>
        <w:contextualSpacing w:val="0"/>
        <w:jc w:val="both"/>
        <w:rPr>
          <w:rFonts w:ascii="Franklin Gothic Book" w:hAnsi="Franklin Gothic Book" w:cs="Arial"/>
          <w:bCs/>
          <w:color w:val="000000" w:themeColor="text1"/>
          <w:sz w:val="20"/>
          <w:szCs w:val="20"/>
        </w:rPr>
      </w:pPr>
      <w:r w:rsidRPr="00770730">
        <w:rPr>
          <w:rFonts w:ascii="Franklin Gothic Book" w:hAnsi="Franklin Gothic Book" w:cs="Arial"/>
          <w:bCs/>
          <w:color w:val="000000" w:themeColor="text1"/>
          <w:sz w:val="20"/>
          <w:szCs w:val="20"/>
        </w:rPr>
        <w:t>Oprogramowanie oraz uruchomienie falowników i podajników węgla.</w:t>
      </w:r>
    </w:p>
    <w:p w:rsidR="00D75131" w:rsidRPr="00770730" w:rsidRDefault="00D75131" w:rsidP="00D75131">
      <w:pPr>
        <w:pStyle w:val="Akapitzlist"/>
        <w:numPr>
          <w:ilvl w:val="2"/>
          <w:numId w:val="7"/>
        </w:numPr>
        <w:spacing w:after="120" w:line="240" w:lineRule="auto"/>
        <w:ind w:left="1134" w:hanging="708"/>
        <w:contextualSpacing w:val="0"/>
        <w:jc w:val="both"/>
        <w:rPr>
          <w:rFonts w:ascii="Franklin Gothic Book" w:hAnsi="Franklin Gothic Book" w:cs="Arial"/>
          <w:bCs/>
          <w:color w:val="000000" w:themeColor="text1"/>
          <w:sz w:val="20"/>
          <w:szCs w:val="20"/>
        </w:rPr>
      </w:pPr>
      <w:r w:rsidRPr="00770730">
        <w:rPr>
          <w:rFonts w:ascii="Franklin Gothic Book" w:hAnsi="Franklin Gothic Book" w:cs="Arial"/>
          <w:bCs/>
          <w:color w:val="000000" w:themeColor="text1"/>
          <w:sz w:val="20"/>
          <w:szCs w:val="20"/>
        </w:rPr>
        <w:t>Dostarczenie certyfikatów i deklaracji zgodności, Dyrektywa EMC - IEC/EN 61800-3</w:t>
      </w:r>
    </w:p>
    <w:p w:rsidR="00D75131" w:rsidRPr="00770730" w:rsidRDefault="00D75131" w:rsidP="00D75131">
      <w:pPr>
        <w:pStyle w:val="Akapitzlist"/>
        <w:numPr>
          <w:ilvl w:val="2"/>
          <w:numId w:val="7"/>
        </w:numPr>
        <w:spacing w:after="120" w:line="240" w:lineRule="auto"/>
        <w:ind w:left="1134" w:hanging="708"/>
        <w:contextualSpacing w:val="0"/>
        <w:jc w:val="both"/>
        <w:rPr>
          <w:rFonts w:ascii="Franklin Gothic Book" w:hAnsi="Franklin Gothic Book" w:cs="Arial"/>
          <w:bCs/>
          <w:color w:val="000000" w:themeColor="text1"/>
          <w:sz w:val="20"/>
          <w:szCs w:val="20"/>
        </w:rPr>
      </w:pPr>
      <w:r w:rsidRPr="00770730">
        <w:rPr>
          <w:rFonts w:ascii="Franklin Gothic Book" w:hAnsi="Franklin Gothic Book" w:cs="Arial"/>
          <w:bCs/>
          <w:color w:val="000000" w:themeColor="text1"/>
          <w:sz w:val="20"/>
          <w:szCs w:val="20"/>
        </w:rPr>
        <w:t xml:space="preserve">Dostarczenie dokumentacji technicznej i protokołów w formie papierowej i elektronicznej. </w:t>
      </w:r>
    </w:p>
    <w:p w:rsidR="00D75131" w:rsidRPr="00770730" w:rsidRDefault="00D75131" w:rsidP="00D75131">
      <w:pPr>
        <w:pStyle w:val="Akapitzlist"/>
        <w:numPr>
          <w:ilvl w:val="2"/>
          <w:numId w:val="7"/>
        </w:numPr>
        <w:spacing w:after="120" w:line="240" w:lineRule="auto"/>
        <w:ind w:left="1134" w:hanging="708"/>
        <w:contextualSpacing w:val="0"/>
        <w:jc w:val="both"/>
        <w:rPr>
          <w:rFonts w:ascii="Franklin Gothic Book" w:hAnsi="Franklin Gothic Book" w:cs="Arial"/>
          <w:bCs/>
          <w:color w:val="000000" w:themeColor="text1"/>
          <w:sz w:val="20"/>
          <w:szCs w:val="20"/>
        </w:rPr>
      </w:pPr>
      <w:r w:rsidRPr="00770730">
        <w:rPr>
          <w:rFonts w:ascii="Franklin Gothic Book" w:hAnsi="Franklin Gothic Book" w:cs="Arial"/>
          <w:bCs/>
          <w:color w:val="000000" w:themeColor="text1"/>
          <w:sz w:val="20"/>
          <w:szCs w:val="20"/>
        </w:rPr>
        <w:t>Dostarczenie wszystkich niezbędnych materiałów do wykonania przedmiotu zamówienia.</w:t>
      </w:r>
    </w:p>
    <w:p w:rsidR="00D75131" w:rsidRPr="00770730" w:rsidRDefault="00D75131" w:rsidP="00D75131">
      <w:pPr>
        <w:pStyle w:val="Akapitzlist"/>
        <w:numPr>
          <w:ilvl w:val="2"/>
          <w:numId w:val="7"/>
        </w:numPr>
        <w:spacing w:after="120" w:line="240" w:lineRule="auto"/>
        <w:ind w:left="1134" w:hanging="708"/>
        <w:contextualSpacing w:val="0"/>
        <w:jc w:val="both"/>
        <w:rPr>
          <w:rFonts w:ascii="Franklin Gothic Book" w:hAnsi="Franklin Gothic Book" w:cs="Arial"/>
          <w:bCs/>
          <w:color w:val="000000" w:themeColor="text1"/>
          <w:sz w:val="20"/>
          <w:szCs w:val="20"/>
        </w:rPr>
      </w:pPr>
      <w:r w:rsidRPr="00770730">
        <w:rPr>
          <w:rFonts w:ascii="Franklin Gothic Book" w:hAnsi="Franklin Gothic Book" w:cs="Arial"/>
          <w:bCs/>
          <w:color w:val="000000" w:themeColor="text1"/>
          <w:sz w:val="20"/>
          <w:szCs w:val="20"/>
        </w:rPr>
        <w:t>Szczegółowy zakres usługi zawiera Załącznik 1 do SIWZ.</w:t>
      </w:r>
    </w:p>
    <w:p w:rsidR="00D75131" w:rsidRPr="00065962" w:rsidRDefault="00D75131" w:rsidP="00D75131">
      <w:pPr>
        <w:rPr>
          <w:rFonts w:ascii="Franklin Gothic Book" w:hAnsi="Franklin Gothic Book"/>
          <w:szCs w:val="20"/>
          <w:lang w:eastAsia="en-US"/>
        </w:rPr>
      </w:pPr>
    </w:p>
    <w:p w:rsidR="00D75131" w:rsidRPr="00065962" w:rsidRDefault="00D75131" w:rsidP="00D75131">
      <w:pPr>
        <w:pStyle w:val="Akapitzlist"/>
        <w:numPr>
          <w:ilvl w:val="0"/>
          <w:numId w:val="6"/>
        </w:numPr>
        <w:spacing w:after="120" w:line="240" w:lineRule="auto"/>
        <w:rPr>
          <w:rFonts w:ascii="Franklin Gothic Book" w:hAnsi="Franklin Gothic Book" w:cs="Arial"/>
          <w:b/>
          <w:sz w:val="20"/>
          <w:szCs w:val="20"/>
        </w:rPr>
      </w:pPr>
      <w:r w:rsidRPr="00065962">
        <w:rPr>
          <w:rFonts w:ascii="Franklin Gothic Book" w:hAnsi="Franklin Gothic Book" w:cs="Arial"/>
          <w:b/>
          <w:sz w:val="20"/>
          <w:szCs w:val="20"/>
        </w:rPr>
        <w:t>TERMIN WYKONANIA</w:t>
      </w:r>
    </w:p>
    <w:p w:rsidR="00D75131" w:rsidRPr="00EA129E" w:rsidRDefault="00D75131" w:rsidP="00D75131">
      <w:pPr>
        <w:pStyle w:val="Nagwek2"/>
        <w:keepNext w:val="0"/>
        <w:keepLines w:val="0"/>
        <w:numPr>
          <w:ilvl w:val="1"/>
          <w:numId w:val="6"/>
        </w:numPr>
        <w:spacing w:before="0" w:after="120" w:line="240" w:lineRule="auto"/>
        <w:ind w:left="567" w:hanging="567"/>
        <w:jc w:val="both"/>
        <w:rPr>
          <w:rFonts w:ascii="Franklin Gothic Book" w:hAnsi="Franklin Gothic Book" w:cs="Arial"/>
          <w:color w:val="auto"/>
          <w:sz w:val="20"/>
          <w:szCs w:val="20"/>
          <w:lang w:val="pl-PL"/>
        </w:rPr>
      </w:pPr>
      <w:r w:rsidRPr="00EA129E">
        <w:rPr>
          <w:rFonts w:ascii="Franklin Gothic Book" w:hAnsi="Franklin Gothic Book" w:cs="Arial"/>
          <w:color w:val="auto"/>
          <w:sz w:val="20"/>
          <w:szCs w:val="20"/>
          <w:lang w:val="pl-PL"/>
        </w:rPr>
        <w:t>Usługa zostanie wykonane w terminie do</w:t>
      </w:r>
      <w:r>
        <w:rPr>
          <w:rFonts w:ascii="Franklin Gothic Book" w:hAnsi="Franklin Gothic Book" w:cs="Arial"/>
          <w:color w:val="auto"/>
          <w:sz w:val="20"/>
          <w:szCs w:val="20"/>
          <w:lang w:val="pl-PL"/>
        </w:rPr>
        <w:t xml:space="preserve"> 15 kwietni</w:t>
      </w:r>
      <w:r w:rsidRPr="00EA129E">
        <w:rPr>
          <w:rFonts w:ascii="Franklin Gothic Book" w:hAnsi="Franklin Gothic Book" w:cs="Arial"/>
          <w:color w:val="auto"/>
          <w:sz w:val="20"/>
          <w:szCs w:val="20"/>
          <w:lang w:val="pl-PL"/>
        </w:rPr>
        <w:t xml:space="preserve">a 2019r. </w:t>
      </w:r>
    </w:p>
    <w:p w:rsidR="00D75131" w:rsidRPr="001C09C5" w:rsidRDefault="00D75131" w:rsidP="00D75131">
      <w:pPr>
        <w:pStyle w:val="Tekstpodstawowy"/>
        <w:numPr>
          <w:ilvl w:val="1"/>
          <w:numId w:val="6"/>
        </w:numPr>
        <w:spacing w:after="120"/>
        <w:ind w:left="567" w:hanging="567"/>
        <w:rPr>
          <w:rFonts w:ascii="Franklin Gothic Book" w:eastAsia="Times New Roman" w:hAnsi="Franklin Gothic Book"/>
          <w:sz w:val="20"/>
          <w:szCs w:val="20"/>
          <w:lang w:eastAsia="pl-PL"/>
        </w:rPr>
      </w:pPr>
      <w:r w:rsidRPr="00EA129E">
        <w:rPr>
          <w:rFonts w:ascii="Franklin Gothic Book" w:eastAsia="Times New Roman" w:hAnsi="Franklin Gothic Book"/>
          <w:sz w:val="20"/>
          <w:szCs w:val="20"/>
          <w:lang w:eastAsia="pl-PL"/>
        </w:rPr>
        <w:t>Wykonanie prac</w:t>
      </w:r>
      <w:r>
        <w:rPr>
          <w:rFonts w:ascii="Franklin Gothic Book" w:eastAsia="Times New Roman" w:hAnsi="Franklin Gothic Book"/>
          <w:sz w:val="20"/>
          <w:szCs w:val="20"/>
          <w:lang w:eastAsia="pl-PL"/>
        </w:rPr>
        <w:t xml:space="preserve"> na obiekcie energetycznym od 12.02.2018r. do 06.03</w:t>
      </w:r>
      <w:r w:rsidRPr="00EA129E">
        <w:rPr>
          <w:rFonts w:ascii="Franklin Gothic Book" w:eastAsia="Times New Roman" w:hAnsi="Franklin Gothic Book"/>
          <w:sz w:val="20"/>
          <w:szCs w:val="20"/>
          <w:lang w:eastAsia="pl-PL"/>
        </w:rPr>
        <w:t xml:space="preserve">.2019 r. </w:t>
      </w:r>
    </w:p>
    <w:p w:rsidR="00D75131" w:rsidRPr="00EA129E" w:rsidRDefault="00D75131" w:rsidP="00D75131">
      <w:pPr>
        <w:pStyle w:val="Tekstpodstawowy"/>
        <w:numPr>
          <w:ilvl w:val="1"/>
          <w:numId w:val="6"/>
        </w:numPr>
        <w:spacing w:after="120"/>
        <w:ind w:left="567" w:hanging="567"/>
        <w:rPr>
          <w:rFonts w:ascii="Franklin Gothic Book" w:eastAsia="Times New Roman" w:hAnsi="Franklin Gothic Book"/>
          <w:sz w:val="20"/>
          <w:szCs w:val="20"/>
          <w:lang w:eastAsia="pl-PL"/>
        </w:rPr>
      </w:pPr>
      <w:r w:rsidRPr="00EA129E">
        <w:rPr>
          <w:rFonts w:ascii="Franklin Gothic Book" w:eastAsia="Times New Roman" w:hAnsi="Franklin Gothic Book"/>
          <w:sz w:val="20"/>
          <w:szCs w:val="20"/>
          <w:lang w:eastAsia="pl-PL"/>
        </w:rPr>
        <w:t>Zamawiający zastrzega sobie zmianę terminu odstawienia</w:t>
      </w:r>
      <w:r>
        <w:rPr>
          <w:rFonts w:ascii="Franklin Gothic Book" w:eastAsia="Times New Roman" w:hAnsi="Franklin Gothic Book"/>
          <w:sz w:val="20"/>
          <w:szCs w:val="20"/>
          <w:lang w:eastAsia="pl-PL"/>
        </w:rPr>
        <w:t xml:space="preserve"> </w:t>
      </w:r>
      <w:r>
        <w:rPr>
          <w:rFonts w:asciiTheme="minorHAnsi" w:eastAsia="Times New Roman" w:hAnsiTheme="minorHAnsi"/>
          <w:color w:val="000000" w:themeColor="text1"/>
          <w:sz w:val="22"/>
          <w:szCs w:val="22"/>
          <w:lang w:eastAsia="pl-PL"/>
        </w:rPr>
        <w:t>bloku energetycznego</w:t>
      </w:r>
      <w:r w:rsidRPr="000B354E">
        <w:rPr>
          <w:rFonts w:asciiTheme="minorHAnsi" w:eastAsia="Times New Roman" w:hAnsiTheme="minorHAnsi"/>
          <w:color w:val="000000" w:themeColor="text1"/>
          <w:sz w:val="22"/>
          <w:szCs w:val="22"/>
          <w:lang w:eastAsia="pl-PL"/>
        </w:rPr>
        <w:t xml:space="preserve"> do </w:t>
      </w:r>
      <w:r>
        <w:rPr>
          <w:rFonts w:asciiTheme="minorHAnsi" w:eastAsia="Times New Roman" w:hAnsiTheme="minorHAnsi"/>
          <w:color w:val="000000" w:themeColor="text1"/>
          <w:sz w:val="22"/>
          <w:szCs w:val="22"/>
          <w:lang w:eastAsia="pl-PL"/>
        </w:rPr>
        <w:t xml:space="preserve">wykonania </w:t>
      </w:r>
      <w:r w:rsidRPr="000B354E">
        <w:rPr>
          <w:rFonts w:asciiTheme="minorHAnsi" w:eastAsia="Times New Roman" w:hAnsiTheme="minorHAnsi"/>
          <w:color w:val="000000" w:themeColor="text1"/>
          <w:sz w:val="22"/>
          <w:szCs w:val="22"/>
          <w:lang w:eastAsia="pl-PL"/>
        </w:rPr>
        <w:t>prac obiektowych</w:t>
      </w:r>
      <w:r w:rsidRPr="00EA129E">
        <w:rPr>
          <w:rFonts w:ascii="Franklin Gothic Book" w:eastAsia="Times New Roman" w:hAnsi="Franklin Gothic Book"/>
          <w:sz w:val="20"/>
          <w:szCs w:val="20"/>
          <w:lang w:eastAsia="pl-PL"/>
        </w:rPr>
        <w:t>.</w:t>
      </w:r>
    </w:p>
    <w:p w:rsidR="00D75131" w:rsidRDefault="00D75131" w:rsidP="00D75131">
      <w:pPr>
        <w:pStyle w:val="Tekstpodstawowy"/>
        <w:numPr>
          <w:ilvl w:val="1"/>
          <w:numId w:val="6"/>
        </w:numPr>
        <w:spacing w:after="120"/>
        <w:ind w:left="567" w:hanging="567"/>
        <w:rPr>
          <w:rFonts w:ascii="Franklin Gothic Book" w:hAnsi="Franklin Gothic Book"/>
          <w:sz w:val="20"/>
          <w:szCs w:val="20"/>
        </w:rPr>
      </w:pPr>
      <w:r w:rsidRPr="00EA129E">
        <w:rPr>
          <w:rFonts w:ascii="Franklin Gothic Book" w:hAnsi="Franklin Gothic Book"/>
          <w:sz w:val="20"/>
          <w:szCs w:val="20"/>
          <w:lang w:eastAsia="en-US"/>
        </w:rPr>
        <w:t>Szczegółowy termin wykonania prac na obiekcie zostanie ustalony przez przedstawicieli Stron wskazanych w pkt 4 i potwierdzony w formie pisemnej lub poprzez e-mail.</w:t>
      </w:r>
    </w:p>
    <w:p w:rsidR="00D75131" w:rsidRPr="00EA129E" w:rsidRDefault="00D75131" w:rsidP="00D75131">
      <w:pPr>
        <w:pStyle w:val="Tekstpodstawowy"/>
        <w:ind w:left="567"/>
        <w:rPr>
          <w:rFonts w:ascii="Franklin Gothic Book" w:hAnsi="Franklin Gothic Book"/>
          <w:sz w:val="20"/>
          <w:szCs w:val="20"/>
        </w:rPr>
      </w:pPr>
    </w:p>
    <w:p w:rsidR="00D75131" w:rsidRPr="00065962" w:rsidRDefault="00D75131" w:rsidP="00D75131">
      <w:pPr>
        <w:pStyle w:val="Akapitzlist"/>
        <w:numPr>
          <w:ilvl w:val="0"/>
          <w:numId w:val="6"/>
        </w:numPr>
        <w:spacing w:after="120" w:line="240" w:lineRule="auto"/>
        <w:contextualSpacing w:val="0"/>
        <w:rPr>
          <w:rFonts w:ascii="Franklin Gothic Book" w:hAnsi="Franklin Gothic Book" w:cs="Arial"/>
          <w:b/>
          <w:sz w:val="20"/>
          <w:szCs w:val="20"/>
        </w:rPr>
      </w:pPr>
      <w:r w:rsidRPr="00065962">
        <w:rPr>
          <w:rFonts w:ascii="Franklin Gothic Book" w:hAnsi="Franklin Gothic Book" w:cs="Arial"/>
          <w:b/>
          <w:sz w:val="20"/>
          <w:szCs w:val="20"/>
        </w:rPr>
        <w:t>WYNAGRODZENIE I WARUNKI PŁATNOŚCI</w:t>
      </w:r>
    </w:p>
    <w:p w:rsidR="00D75131" w:rsidRPr="00414A6F" w:rsidRDefault="00D75131" w:rsidP="00D75131">
      <w:pPr>
        <w:pStyle w:val="Akapitzlist"/>
        <w:numPr>
          <w:ilvl w:val="1"/>
          <w:numId w:val="6"/>
        </w:numPr>
        <w:spacing w:after="120" w:line="240" w:lineRule="auto"/>
        <w:ind w:left="426" w:hanging="426"/>
        <w:contextualSpacing w:val="0"/>
        <w:rPr>
          <w:rFonts w:ascii="Franklin Gothic Book" w:hAnsi="Franklin Gothic Book"/>
          <w:color w:val="000000" w:themeColor="text1"/>
          <w:szCs w:val="20"/>
        </w:rPr>
      </w:pPr>
      <w:r w:rsidRPr="00065962">
        <w:rPr>
          <w:rFonts w:ascii="Franklin Gothic Book" w:hAnsi="Franklin Gothic Book" w:cs="Arial"/>
          <w:sz w:val="20"/>
          <w:szCs w:val="20"/>
        </w:rPr>
        <w:t xml:space="preserve">Za prawidłowe wykonanie przedmiotu Umowy Strony ustalają wynagrodzenie ryczałtowe za wykonanie prac określonych w pkt 1 Umowy - w wysokości  </w:t>
      </w:r>
      <w:r w:rsidRPr="00065962">
        <w:rPr>
          <w:rFonts w:ascii="Franklin Gothic Book" w:hAnsi="Franklin Gothic Book" w:cs="Arial"/>
          <w:b/>
          <w:sz w:val="20"/>
          <w:szCs w:val="20"/>
        </w:rPr>
        <w:t>…000 zł netto</w:t>
      </w:r>
      <w:r w:rsidRPr="00065962">
        <w:rPr>
          <w:rFonts w:ascii="Franklin Gothic Book" w:hAnsi="Franklin Gothic Book" w:cs="Arial"/>
          <w:sz w:val="20"/>
          <w:szCs w:val="20"/>
        </w:rPr>
        <w:t xml:space="preserve"> (słownie: … tysięcy złotych)</w:t>
      </w:r>
      <w:r w:rsidR="008D30A8">
        <w:rPr>
          <w:rFonts w:ascii="Franklin Gothic Book" w:hAnsi="Franklin Gothic Book" w:cs="Arial"/>
          <w:sz w:val="20"/>
          <w:szCs w:val="20"/>
        </w:rPr>
        <w:t xml:space="preserve"> z podziałem na:</w:t>
      </w:r>
    </w:p>
    <w:p w:rsidR="008D30A8" w:rsidRPr="00F81B5A" w:rsidRDefault="008D30A8" w:rsidP="008D30A8">
      <w:pPr>
        <w:pStyle w:val="Tekstpodstawowywcity"/>
        <w:numPr>
          <w:ilvl w:val="2"/>
          <w:numId w:val="6"/>
        </w:numPr>
        <w:spacing w:after="0" w:line="264" w:lineRule="auto"/>
        <w:ind w:left="1134" w:hanging="708"/>
        <w:jc w:val="both"/>
        <w:rPr>
          <w:rFonts w:ascii="Franklin Gothic Book" w:hAnsi="Franklin Gothic Book"/>
          <w:color w:val="000000" w:themeColor="text1"/>
          <w:szCs w:val="20"/>
        </w:rPr>
      </w:pPr>
      <w:r w:rsidRPr="00F81B5A">
        <w:rPr>
          <w:rFonts w:ascii="Franklin Gothic Book" w:hAnsi="Franklin Gothic Book"/>
          <w:color w:val="000000" w:themeColor="text1"/>
          <w:szCs w:val="20"/>
        </w:rPr>
        <w:t>Koszt dostawy 6 kpl. falowników …………………………………. zł.</w:t>
      </w:r>
    </w:p>
    <w:p w:rsidR="008D30A8" w:rsidRPr="00F81B5A" w:rsidRDefault="008D30A8" w:rsidP="008D30A8">
      <w:pPr>
        <w:pStyle w:val="Tekstpodstawowywcity"/>
        <w:numPr>
          <w:ilvl w:val="2"/>
          <w:numId w:val="6"/>
        </w:numPr>
        <w:spacing w:after="0" w:line="264" w:lineRule="auto"/>
        <w:ind w:left="1134" w:hanging="708"/>
        <w:jc w:val="both"/>
        <w:rPr>
          <w:rFonts w:ascii="Franklin Gothic Book" w:hAnsi="Franklin Gothic Book"/>
          <w:color w:val="000000" w:themeColor="text1"/>
          <w:szCs w:val="20"/>
        </w:rPr>
      </w:pPr>
      <w:r w:rsidRPr="00F81B5A">
        <w:rPr>
          <w:rFonts w:ascii="Franklin Gothic Book" w:hAnsi="Franklin Gothic Book"/>
          <w:color w:val="000000" w:themeColor="text1"/>
          <w:szCs w:val="20"/>
        </w:rPr>
        <w:t>Koszt prac remontowych i dokumentacji ……………………………… zł.</w:t>
      </w:r>
    </w:p>
    <w:p w:rsidR="00D75131" w:rsidRPr="00F7485A" w:rsidRDefault="00D75131" w:rsidP="00D75131">
      <w:pPr>
        <w:pStyle w:val="Akapitzlist"/>
        <w:ind w:left="426"/>
        <w:rPr>
          <w:rFonts w:ascii="Franklin Gothic Book" w:hAnsi="Franklin Gothic Book"/>
          <w:b/>
          <w:sz w:val="20"/>
          <w:szCs w:val="20"/>
        </w:rPr>
      </w:pPr>
    </w:p>
    <w:p w:rsidR="00D75131" w:rsidRPr="00065962" w:rsidRDefault="00D75131" w:rsidP="00D75131">
      <w:pPr>
        <w:pStyle w:val="Akapitzlist"/>
        <w:numPr>
          <w:ilvl w:val="1"/>
          <w:numId w:val="6"/>
        </w:numPr>
        <w:spacing w:after="120" w:line="240" w:lineRule="auto"/>
        <w:ind w:left="567" w:hanging="567"/>
        <w:contextualSpacing w:val="0"/>
        <w:rPr>
          <w:rFonts w:ascii="Franklin Gothic Book" w:hAnsi="Franklin Gothic Book" w:cs="Arial"/>
          <w:b/>
          <w:sz w:val="20"/>
          <w:szCs w:val="20"/>
          <w:u w:val="single"/>
        </w:rPr>
      </w:pPr>
      <w:r w:rsidRPr="00065962">
        <w:rPr>
          <w:rFonts w:ascii="Franklin Gothic Book" w:hAnsi="Franklin Gothic Book" w:cs="Arial"/>
          <w:b/>
          <w:sz w:val="20"/>
          <w:szCs w:val="20"/>
          <w:u w:val="single"/>
        </w:rPr>
        <w:t>Faktury należy wysyłać na adres:</w:t>
      </w:r>
    </w:p>
    <w:p w:rsidR="00D75131" w:rsidRPr="00065962" w:rsidRDefault="00D75131" w:rsidP="00D75131">
      <w:pPr>
        <w:ind w:firstLine="1276"/>
        <w:rPr>
          <w:rFonts w:ascii="Franklin Gothic Book" w:hAnsi="Franklin Gothic Book" w:cs="Arial"/>
          <w:szCs w:val="20"/>
        </w:rPr>
      </w:pPr>
      <w:r w:rsidRPr="00065962">
        <w:rPr>
          <w:rFonts w:ascii="Franklin Gothic Book" w:hAnsi="Franklin Gothic Book" w:cs="Arial"/>
          <w:szCs w:val="20"/>
        </w:rPr>
        <w:t>Enea Połaniec S.A.</w:t>
      </w:r>
    </w:p>
    <w:p w:rsidR="00D75131" w:rsidRPr="00065962" w:rsidRDefault="00D75131" w:rsidP="00D75131">
      <w:pPr>
        <w:ind w:firstLine="1276"/>
        <w:rPr>
          <w:rFonts w:ascii="Franklin Gothic Book" w:hAnsi="Franklin Gothic Book" w:cs="Arial"/>
          <w:szCs w:val="20"/>
        </w:rPr>
      </w:pPr>
      <w:r w:rsidRPr="00065962">
        <w:rPr>
          <w:rFonts w:ascii="Franklin Gothic Book" w:hAnsi="Franklin Gothic Book" w:cs="Arial"/>
          <w:szCs w:val="20"/>
        </w:rPr>
        <w:t>Centrum Zarządzania Dokumentami</w:t>
      </w:r>
    </w:p>
    <w:p w:rsidR="00D75131" w:rsidRPr="00065962" w:rsidRDefault="00D75131" w:rsidP="00D75131">
      <w:pPr>
        <w:ind w:firstLine="1276"/>
        <w:rPr>
          <w:rFonts w:ascii="Franklin Gothic Book" w:hAnsi="Franklin Gothic Book" w:cs="Arial"/>
          <w:szCs w:val="20"/>
        </w:rPr>
      </w:pPr>
      <w:r w:rsidRPr="00065962">
        <w:rPr>
          <w:rFonts w:ascii="Franklin Gothic Book" w:hAnsi="Franklin Gothic Book" w:cs="Arial"/>
          <w:szCs w:val="20"/>
        </w:rPr>
        <w:t>ul. Zacisze 28</w:t>
      </w:r>
    </w:p>
    <w:p w:rsidR="00D75131" w:rsidRDefault="00D75131" w:rsidP="00D75131">
      <w:pPr>
        <w:pStyle w:val="Akapitzlist"/>
        <w:numPr>
          <w:ilvl w:val="1"/>
          <w:numId w:val="50"/>
        </w:numPr>
        <w:spacing w:after="0" w:line="240" w:lineRule="auto"/>
        <w:rPr>
          <w:rFonts w:ascii="Franklin Gothic Book" w:hAnsi="Franklin Gothic Book" w:cs="Arial"/>
          <w:sz w:val="20"/>
          <w:szCs w:val="20"/>
        </w:rPr>
      </w:pPr>
      <w:r w:rsidRPr="00065962">
        <w:rPr>
          <w:rFonts w:ascii="Franklin Gothic Book" w:hAnsi="Franklin Gothic Book" w:cs="Arial"/>
          <w:sz w:val="20"/>
          <w:szCs w:val="20"/>
        </w:rPr>
        <w:t>Zielona Góra</w:t>
      </w:r>
    </w:p>
    <w:p w:rsidR="00D75131" w:rsidRPr="00383F7F" w:rsidRDefault="00D75131" w:rsidP="00D75131">
      <w:pPr>
        <w:pStyle w:val="Akapitzlist"/>
        <w:numPr>
          <w:ilvl w:val="1"/>
          <w:numId w:val="6"/>
        </w:numPr>
        <w:spacing w:after="120" w:line="240" w:lineRule="auto"/>
        <w:ind w:left="709"/>
        <w:contextualSpacing w:val="0"/>
        <w:jc w:val="both"/>
        <w:rPr>
          <w:rFonts w:ascii="Franklin Gothic Book" w:hAnsi="Franklin Gothic Book" w:cs="Arial"/>
          <w:sz w:val="20"/>
          <w:szCs w:val="20"/>
        </w:rPr>
      </w:pPr>
      <w:r w:rsidRPr="00383F7F">
        <w:rPr>
          <w:rFonts w:ascii="Franklin Gothic Book" w:hAnsi="Franklin Gothic Book" w:cs="Arial"/>
          <w:sz w:val="20"/>
          <w:szCs w:val="20"/>
        </w:rPr>
        <w:t>Wynagrodzenie określone w pkt 3.1. Umowy obejmuje wszystkie koszty wykonania Usług przez Wykonawcę. Zamawiający, oprócz zapłaty wynagrodzenia określonego w pkt 3.1., nie jest zobowiązany do zwrotu Wykonawcy jakichkolwiek wydatków, kosztów związanych z wykonywaniem niniejszej Umowy bądź zapłaty jakiegokolwiek dodatkowego lub uzupełniającego wynagrodzenia.</w:t>
      </w:r>
    </w:p>
    <w:p w:rsidR="00D75131" w:rsidRPr="00383F7F" w:rsidRDefault="00D75131" w:rsidP="00D75131">
      <w:pPr>
        <w:pStyle w:val="Akapitzlist"/>
        <w:numPr>
          <w:ilvl w:val="1"/>
          <w:numId w:val="6"/>
        </w:numPr>
        <w:spacing w:after="120" w:line="240" w:lineRule="auto"/>
        <w:ind w:left="709"/>
        <w:contextualSpacing w:val="0"/>
        <w:jc w:val="both"/>
        <w:rPr>
          <w:rFonts w:ascii="Franklin Gothic Book" w:hAnsi="Franklin Gothic Book" w:cs="Arial"/>
          <w:sz w:val="20"/>
          <w:szCs w:val="20"/>
        </w:rPr>
      </w:pPr>
      <w:r w:rsidRPr="00383F7F">
        <w:rPr>
          <w:rFonts w:ascii="Franklin Gothic Book" w:hAnsi="Franklin Gothic Book" w:cs="Arial"/>
          <w:sz w:val="20"/>
          <w:szCs w:val="20"/>
        </w:rPr>
        <w:t>Płatność Wynagrodzenia nastąpi przelewem na wskazany na fakturze rachunek bankowy w terminie 30 dni od daty doręczenia Zamawiającemu na adres wskazany w pkt 3.2. Umowy faktury VAT wystawionej na podstawie podpisanego przez Zamawiającego bez zastrzeżeń protokołu odbioru. Wykonawca nie jest uprawniony do wystawiania faktur VAT za czynności, które nie zostały odebrane przez Zamawiającego.</w:t>
      </w:r>
    </w:p>
    <w:p w:rsidR="00D75131" w:rsidRPr="00655B70" w:rsidRDefault="00D75131" w:rsidP="00D75131">
      <w:pPr>
        <w:rPr>
          <w:rFonts w:ascii="Franklin Gothic Book" w:hAnsi="Franklin Gothic Book" w:cs="Arial"/>
          <w:szCs w:val="20"/>
        </w:rPr>
      </w:pPr>
    </w:p>
    <w:p w:rsidR="00D75131" w:rsidRPr="00065962" w:rsidRDefault="00D75131" w:rsidP="00D75131">
      <w:pPr>
        <w:pStyle w:val="Akapitzlist"/>
        <w:numPr>
          <w:ilvl w:val="0"/>
          <w:numId w:val="6"/>
        </w:numPr>
        <w:spacing w:after="160" w:line="259" w:lineRule="auto"/>
        <w:rPr>
          <w:rFonts w:ascii="Franklin Gothic Book" w:hAnsi="Franklin Gothic Book" w:cs="Arial"/>
          <w:b/>
          <w:sz w:val="20"/>
          <w:szCs w:val="20"/>
        </w:rPr>
      </w:pPr>
      <w:r w:rsidRPr="00065962">
        <w:rPr>
          <w:rFonts w:ascii="Franklin Gothic Book" w:hAnsi="Franklin Gothic Book" w:cs="Arial"/>
          <w:b/>
          <w:sz w:val="20"/>
          <w:szCs w:val="20"/>
        </w:rPr>
        <w:t>OSOBY ODPOWIEDZIALNE ZA REALIZACJĘ UMOWY</w:t>
      </w:r>
    </w:p>
    <w:p w:rsidR="00D75131" w:rsidRPr="00065962" w:rsidRDefault="00D75131" w:rsidP="00D75131">
      <w:pPr>
        <w:pStyle w:val="Akapitzlist"/>
        <w:numPr>
          <w:ilvl w:val="1"/>
          <w:numId w:val="6"/>
        </w:numPr>
        <w:spacing w:after="160" w:line="259" w:lineRule="auto"/>
        <w:ind w:left="426" w:hanging="426"/>
        <w:rPr>
          <w:rFonts w:ascii="Franklin Gothic Book" w:hAnsi="Franklin Gothic Book" w:cs="Arial"/>
          <w:sz w:val="20"/>
          <w:szCs w:val="20"/>
        </w:rPr>
      </w:pPr>
      <w:r w:rsidRPr="00065962">
        <w:rPr>
          <w:rFonts w:ascii="Franklin Gothic Book" w:hAnsi="Franklin Gothic Book" w:cs="Arial"/>
          <w:sz w:val="20"/>
          <w:szCs w:val="20"/>
        </w:rPr>
        <w:t>Zamawiający wyznacza niniejszym:</w:t>
      </w:r>
    </w:p>
    <w:p w:rsidR="00D75131" w:rsidRPr="00065962" w:rsidRDefault="00D75131" w:rsidP="00D75131">
      <w:pPr>
        <w:pStyle w:val="Akapitzlist"/>
        <w:spacing w:before="120"/>
        <w:ind w:left="360"/>
        <w:rPr>
          <w:rFonts w:ascii="Franklin Gothic Book" w:hAnsi="Franklin Gothic Book" w:cs="Arial"/>
          <w:sz w:val="20"/>
          <w:szCs w:val="20"/>
          <w:lang w:val="nl-BE"/>
        </w:rPr>
      </w:pPr>
      <w:r w:rsidRPr="00065962">
        <w:rPr>
          <w:rFonts w:ascii="Franklin Gothic Book" w:eastAsia="Times" w:hAnsi="Franklin Gothic Book" w:cs="Verdana"/>
          <w:b/>
          <w:color w:val="000000"/>
          <w:sz w:val="20"/>
          <w:szCs w:val="20"/>
        </w:rPr>
        <w:t>Antoni Salij</w:t>
      </w:r>
      <w:r w:rsidRPr="00065962">
        <w:rPr>
          <w:rFonts w:ascii="Franklin Gothic Book" w:eastAsia="Times" w:hAnsi="Franklin Gothic Book" w:cs="Verdana"/>
          <w:b/>
          <w:i/>
          <w:color w:val="000000"/>
          <w:sz w:val="20"/>
          <w:szCs w:val="20"/>
        </w:rPr>
        <w:t xml:space="preserve"> </w:t>
      </w:r>
      <w:r w:rsidRPr="00065962">
        <w:rPr>
          <w:rFonts w:ascii="Franklin Gothic Book" w:hAnsi="Franklin Gothic Book" w:cs="Arial"/>
          <w:sz w:val="20"/>
          <w:szCs w:val="20"/>
        </w:rPr>
        <w:t xml:space="preserve">tel.: +48 15 865 69 60 lub </w:t>
      </w:r>
      <w:r w:rsidRPr="00065962">
        <w:rPr>
          <w:rFonts w:ascii="Franklin Gothic Book" w:hAnsi="Franklin Gothic Book"/>
          <w:sz w:val="20"/>
          <w:szCs w:val="20"/>
        </w:rPr>
        <w:t>+48 </w:t>
      </w:r>
      <w:r w:rsidRPr="00065962">
        <w:rPr>
          <w:rFonts w:ascii="Franklin Gothic Book" w:hAnsi="Franklin Gothic Book" w:cs="Arial"/>
          <w:sz w:val="20"/>
          <w:szCs w:val="20"/>
        </w:rPr>
        <w:t xml:space="preserve">664 030 854; email: </w:t>
      </w:r>
      <w:hyperlink r:id="rId27" w:history="1">
        <w:r w:rsidRPr="00065962">
          <w:rPr>
            <w:rStyle w:val="Hipercze"/>
            <w:rFonts w:ascii="Franklin Gothic Book" w:hAnsi="Franklin Gothic Book" w:cs="Arial"/>
            <w:sz w:val="20"/>
            <w:szCs w:val="20"/>
          </w:rPr>
          <w:t>antoni.salij@enea.pl</w:t>
        </w:r>
      </w:hyperlink>
    </w:p>
    <w:p w:rsidR="00D75131" w:rsidRPr="00065962" w:rsidRDefault="00D75131" w:rsidP="00D75131">
      <w:pPr>
        <w:spacing w:after="160" w:line="259" w:lineRule="auto"/>
        <w:rPr>
          <w:rFonts w:ascii="Franklin Gothic Book" w:hAnsi="Franklin Gothic Book" w:cs="Arial"/>
          <w:szCs w:val="20"/>
        </w:rPr>
      </w:pPr>
      <w:r w:rsidRPr="00065962">
        <w:rPr>
          <w:rFonts w:ascii="Franklin Gothic Book" w:hAnsi="Franklin Gothic Book" w:cs="Arial"/>
          <w:szCs w:val="20"/>
        </w:rPr>
        <w:t>jako osobę upoważnioną do składania w jego imieniu wszelkich oświadczeń objętych niniejszą Umową, koordynowania obowiązków nałożonych Umową na Zamawiającego oraz reprezentowania Zamawiającego w stosunkach z Wykonawcą, jego personelem oraz podwykonawcami, w tym do przyjmowania pochodzących od tych podmiotów oświadczeń woli (dalej: "Pełnomocnik Zamawiającego"). Pełnomocnik Zamawiającego nie jest uprawniony do podejmowania czynności oraz składania oświadczeń woli, które skutkowałyby jakąkolwiek zmianą Umowy.</w:t>
      </w:r>
    </w:p>
    <w:p w:rsidR="00D75131" w:rsidRPr="00065962" w:rsidRDefault="00D75131" w:rsidP="00D75131">
      <w:pPr>
        <w:spacing w:after="160" w:line="259" w:lineRule="auto"/>
        <w:rPr>
          <w:rFonts w:ascii="Franklin Gothic Book" w:hAnsi="Franklin Gothic Book" w:cs="Arial"/>
          <w:szCs w:val="20"/>
        </w:rPr>
      </w:pPr>
      <w:r>
        <w:rPr>
          <w:rFonts w:ascii="Franklin Gothic Book" w:hAnsi="Franklin Gothic Book" w:cs="Arial"/>
          <w:szCs w:val="20"/>
        </w:rPr>
        <w:t>4.2.</w:t>
      </w:r>
      <w:r w:rsidRPr="00065962">
        <w:rPr>
          <w:rFonts w:ascii="Franklin Gothic Book" w:hAnsi="Franklin Gothic Book" w:cs="Arial"/>
          <w:szCs w:val="20"/>
        </w:rPr>
        <w:tab/>
        <w:t xml:space="preserve">Wykonawca wyznacza niniejszym: </w:t>
      </w:r>
    </w:p>
    <w:p w:rsidR="00D75131" w:rsidRPr="00065962" w:rsidRDefault="00D75131" w:rsidP="00D75131">
      <w:pPr>
        <w:spacing w:after="160" w:line="259" w:lineRule="auto"/>
        <w:rPr>
          <w:rFonts w:ascii="Franklin Gothic Book" w:hAnsi="Franklin Gothic Book" w:cs="Arial"/>
          <w:szCs w:val="20"/>
        </w:rPr>
      </w:pPr>
      <w:r w:rsidRPr="00065962">
        <w:rPr>
          <w:rFonts w:ascii="Franklin Gothic Book" w:hAnsi="Franklin Gothic Book" w:cs="Arial"/>
          <w:szCs w:val="20"/>
        </w:rPr>
        <w:t>…………………………………………………………..., tel.,……………………………, e-mail: ……………………………………….…</w:t>
      </w:r>
    </w:p>
    <w:p w:rsidR="00D75131" w:rsidRDefault="00D75131" w:rsidP="00D75131">
      <w:pPr>
        <w:spacing w:after="160" w:line="259" w:lineRule="auto"/>
        <w:rPr>
          <w:rFonts w:ascii="Franklin Gothic Book" w:hAnsi="Franklin Gothic Book" w:cs="Arial"/>
          <w:szCs w:val="20"/>
        </w:rPr>
      </w:pPr>
      <w:r w:rsidRPr="00065962">
        <w:rPr>
          <w:rFonts w:ascii="Franklin Gothic Book" w:hAnsi="Franklin Gothic Book" w:cs="Arial"/>
          <w:szCs w:val="20"/>
        </w:rPr>
        <w:lastRenderedPageBreak/>
        <w:t xml:space="preserve"> jako osobę upoważnioną do reprezentowania Wykonawcy w celu składania w jego imieniu wszelkich oświadczeń objętych Umową, koordynowania obowiązków nałożonych Umową na Wykonawcę oraz reprezentowania Wykonawcy w stosunkach z Zamawiającym oraz podwykonawcami, w tym do przyjmowania pochodzących od tych podmiotów oświadczeń woli (dalej: „Pełnomocnik Wykonawcy”). Pełnomocnik Wykonawcy nie jest uprawniony do podejmowania czynności oraz składania oświadczeń woli, które skutkowałyby jakąkolwiek zmianą Umowy.</w:t>
      </w:r>
    </w:p>
    <w:p w:rsidR="00D75131" w:rsidRPr="00B407A7" w:rsidRDefault="00D75131" w:rsidP="00D75131">
      <w:pPr>
        <w:pStyle w:val="Akapitzlist"/>
        <w:numPr>
          <w:ilvl w:val="0"/>
          <w:numId w:val="6"/>
        </w:numPr>
        <w:spacing w:before="120" w:after="120" w:line="312" w:lineRule="atLeast"/>
        <w:contextualSpacing w:val="0"/>
        <w:rPr>
          <w:rFonts w:ascii="Franklin Gothic Book" w:hAnsi="Franklin Gothic Book" w:cs="Arial"/>
          <w:b/>
          <w:bCs/>
          <w:color w:val="000000" w:themeColor="text1"/>
          <w:sz w:val="20"/>
          <w:szCs w:val="20"/>
        </w:rPr>
      </w:pPr>
      <w:r w:rsidRPr="00B407A7">
        <w:rPr>
          <w:rFonts w:ascii="Franklin Gothic Book" w:hAnsi="Franklin Gothic Book" w:cs="Arial"/>
          <w:b/>
          <w:bCs/>
          <w:color w:val="000000" w:themeColor="text1"/>
          <w:sz w:val="20"/>
          <w:szCs w:val="20"/>
        </w:rPr>
        <w:t>ZAŁOŻENIA I WARUNKI TECHNICZNE DLA PRAWIDŁOWEJ REALIZACJI ZADANIA</w:t>
      </w:r>
    </w:p>
    <w:p w:rsidR="00D75131" w:rsidRPr="00B407A7" w:rsidRDefault="00D75131" w:rsidP="00D75131">
      <w:pPr>
        <w:pStyle w:val="Tekstpodstawowywcity"/>
        <w:numPr>
          <w:ilvl w:val="1"/>
          <w:numId w:val="6"/>
        </w:numPr>
        <w:ind w:left="567" w:hanging="567"/>
        <w:jc w:val="both"/>
        <w:rPr>
          <w:rFonts w:ascii="Franklin Gothic Book" w:hAnsi="Franklin Gothic Book"/>
          <w:color w:val="000000" w:themeColor="text1"/>
          <w:szCs w:val="20"/>
        </w:rPr>
      </w:pPr>
      <w:r w:rsidRPr="00B407A7">
        <w:rPr>
          <w:rFonts w:ascii="Franklin Gothic Book" w:hAnsi="Franklin Gothic Book"/>
          <w:color w:val="000000" w:themeColor="text1"/>
          <w:szCs w:val="20"/>
        </w:rPr>
        <w:t>Wszystkie urządzenia, materiały podstawowe, materiały pomocnicze oraz sprzęt niezbędny dla bezpiecznej realizacji prac obiektowych na terenie Zamawiającego zapewnia Wykonawca, który  ponosi wszystkie koszty w tym zakresie.</w:t>
      </w:r>
    </w:p>
    <w:p w:rsidR="00D75131" w:rsidRPr="00B407A7" w:rsidRDefault="00D75131" w:rsidP="00D75131">
      <w:pPr>
        <w:pStyle w:val="Tekstpodstawowywcity"/>
        <w:numPr>
          <w:ilvl w:val="1"/>
          <w:numId w:val="6"/>
        </w:numPr>
        <w:ind w:left="567" w:hanging="567"/>
        <w:jc w:val="both"/>
        <w:rPr>
          <w:rFonts w:ascii="Franklin Gothic Book" w:hAnsi="Franklin Gothic Book"/>
          <w:color w:val="000000" w:themeColor="text1"/>
          <w:szCs w:val="20"/>
        </w:rPr>
      </w:pPr>
      <w:r w:rsidRPr="00B407A7">
        <w:rPr>
          <w:rFonts w:ascii="Franklin Gothic Book" w:hAnsi="Franklin Gothic Book"/>
          <w:color w:val="000000" w:themeColor="text1"/>
          <w:szCs w:val="20"/>
        </w:rPr>
        <w:t>Złom metali i kabli stanowi własność Zamawiającego i należy go przekazać do magazynu wskazanego przez Zamawiającego. Pozostałe odpady Wykonawca zagospodaruje na swój koszt.</w:t>
      </w:r>
    </w:p>
    <w:p w:rsidR="00D75131" w:rsidRPr="00B407A7" w:rsidRDefault="00D75131" w:rsidP="00D75131">
      <w:pPr>
        <w:pStyle w:val="Tekstpodstawowywcity"/>
        <w:numPr>
          <w:ilvl w:val="1"/>
          <w:numId w:val="6"/>
        </w:numPr>
        <w:ind w:left="567" w:hanging="567"/>
        <w:jc w:val="both"/>
        <w:rPr>
          <w:rFonts w:ascii="Franklin Gothic Book" w:hAnsi="Franklin Gothic Book"/>
          <w:color w:val="000000" w:themeColor="text1"/>
          <w:szCs w:val="20"/>
        </w:rPr>
      </w:pPr>
      <w:r w:rsidRPr="00B407A7">
        <w:rPr>
          <w:rFonts w:ascii="Franklin Gothic Book" w:hAnsi="Franklin Gothic Book"/>
          <w:color w:val="000000" w:themeColor="text1"/>
          <w:szCs w:val="20"/>
        </w:rPr>
        <w:t>Transport technologiczny materiałów oraz złomu należy do zakresu Wykonawcy, zgodnie z zasadami i instrukcjami obowiązującymi na terenie Enea Połaniec S.A.</w:t>
      </w:r>
    </w:p>
    <w:p w:rsidR="00D75131" w:rsidRPr="00016BB8" w:rsidRDefault="00D75131" w:rsidP="00D75131">
      <w:pPr>
        <w:pStyle w:val="Akapitzlist"/>
        <w:numPr>
          <w:ilvl w:val="0"/>
          <w:numId w:val="6"/>
        </w:numPr>
        <w:spacing w:before="120" w:after="120" w:line="312" w:lineRule="atLeast"/>
        <w:rPr>
          <w:rFonts w:ascii="Franklin Gothic Book" w:hAnsi="Franklin Gothic Book" w:cs="Arial"/>
          <w:b/>
          <w:bCs/>
          <w:color w:val="000000" w:themeColor="text1"/>
          <w:sz w:val="20"/>
          <w:szCs w:val="20"/>
        </w:rPr>
      </w:pPr>
      <w:r w:rsidRPr="00016BB8">
        <w:rPr>
          <w:rFonts w:ascii="Franklin Gothic Book" w:hAnsi="Franklin Gothic Book" w:cs="Arial"/>
          <w:b/>
          <w:bCs/>
          <w:color w:val="000000" w:themeColor="text1"/>
          <w:sz w:val="20"/>
          <w:szCs w:val="20"/>
        </w:rPr>
        <w:t>WARUNKI ORGANIZACYJNE DLA PRAWIDŁOWEJ REALIZACJI ZADANIA</w:t>
      </w:r>
    </w:p>
    <w:p w:rsidR="00D75131" w:rsidRPr="00016BB8" w:rsidRDefault="00D75131" w:rsidP="00D75131">
      <w:pPr>
        <w:pStyle w:val="Tekstpodstawowywcity"/>
        <w:numPr>
          <w:ilvl w:val="1"/>
          <w:numId w:val="6"/>
        </w:numPr>
        <w:ind w:left="567" w:hanging="567"/>
        <w:jc w:val="both"/>
        <w:rPr>
          <w:rFonts w:ascii="Franklin Gothic Book" w:hAnsi="Franklin Gothic Book"/>
          <w:color w:val="000000" w:themeColor="text1"/>
          <w:szCs w:val="20"/>
        </w:rPr>
      </w:pPr>
      <w:r w:rsidRPr="00016BB8">
        <w:rPr>
          <w:rFonts w:ascii="Franklin Gothic Book" w:hAnsi="Franklin Gothic Book"/>
          <w:color w:val="000000" w:themeColor="text1"/>
          <w:szCs w:val="20"/>
        </w:rPr>
        <w:t>Podczas wykonywania prac na terenie Enea Połaniec S.A., Wykonawcę obowiązują w szczególności aktualne przepisy wewnętrzne Zamawiającego, a w tym Instrukcja Organizacji Bezpiecznej Pracy w Enea Połaniec S.A., Instrukcja ochrony przeciwpożarowej oraz przepisy w zakresie ochrony środowiska naturalnego, z którymi Wykonawca jest zobowiązany zapoznać się na etapie przed złożeniem ostatecznej oferty cenowej.</w:t>
      </w:r>
    </w:p>
    <w:p w:rsidR="00D75131" w:rsidRPr="00016BB8" w:rsidRDefault="00D75131" w:rsidP="00D75131">
      <w:pPr>
        <w:pStyle w:val="Tekstpodstawowywcity"/>
        <w:numPr>
          <w:ilvl w:val="1"/>
          <w:numId w:val="6"/>
        </w:numPr>
        <w:ind w:left="567" w:hanging="567"/>
        <w:jc w:val="both"/>
        <w:rPr>
          <w:rFonts w:ascii="Franklin Gothic Book" w:hAnsi="Franklin Gothic Book"/>
          <w:color w:val="000000" w:themeColor="text1"/>
          <w:szCs w:val="20"/>
        </w:rPr>
      </w:pPr>
      <w:r w:rsidRPr="00016BB8">
        <w:rPr>
          <w:rFonts w:ascii="Franklin Gothic Book" w:hAnsi="Franklin Gothic Book"/>
          <w:color w:val="000000" w:themeColor="text1"/>
          <w:szCs w:val="20"/>
        </w:rPr>
        <w:t>Zamawiający żąda wskazania przez Wykonawcę części zamówienia, których wykonanie zamierza powierzyć Podwykonawcom i podania przez Wykonawcę nazw firm Podwykonawców, jeśli to ma zastosowanie.</w:t>
      </w:r>
    </w:p>
    <w:p w:rsidR="00D75131" w:rsidRPr="00016BB8" w:rsidRDefault="00D75131" w:rsidP="00D75131">
      <w:pPr>
        <w:pStyle w:val="Tekstpodstawowywcity"/>
        <w:numPr>
          <w:ilvl w:val="1"/>
          <w:numId w:val="6"/>
        </w:numPr>
        <w:ind w:left="567" w:hanging="567"/>
        <w:jc w:val="both"/>
        <w:rPr>
          <w:rFonts w:ascii="Franklin Gothic Book" w:hAnsi="Franklin Gothic Book"/>
          <w:color w:val="000000" w:themeColor="text1"/>
          <w:szCs w:val="20"/>
        </w:rPr>
      </w:pPr>
      <w:r w:rsidRPr="00016BB8">
        <w:rPr>
          <w:rFonts w:ascii="Franklin Gothic Book" w:hAnsi="Franklin Gothic Book" w:cs="Arial"/>
          <w:szCs w:val="20"/>
        </w:rPr>
        <w:t>W przypadku powierzenia realizacji zamówienia Podwykonawcy, Wykonawca ponosi odpowiedzialność za działanie lub zaniechania takiego podmiotu jak za własne działania lub zaniechania.</w:t>
      </w:r>
    </w:p>
    <w:p w:rsidR="00D75131" w:rsidRDefault="00D75131" w:rsidP="00D75131">
      <w:pPr>
        <w:pStyle w:val="Tekstpodstawowywcity"/>
        <w:numPr>
          <w:ilvl w:val="1"/>
          <w:numId w:val="6"/>
        </w:numPr>
        <w:ind w:left="567" w:hanging="567"/>
        <w:jc w:val="both"/>
        <w:rPr>
          <w:rFonts w:ascii="Franklin Gothic Book" w:hAnsi="Franklin Gothic Book"/>
          <w:color w:val="000000" w:themeColor="text1"/>
          <w:szCs w:val="20"/>
        </w:rPr>
      </w:pPr>
      <w:r w:rsidRPr="00016BB8">
        <w:rPr>
          <w:rFonts w:ascii="Franklin Gothic Book" w:hAnsi="Franklin Gothic Book"/>
          <w:color w:val="000000" w:themeColor="text1"/>
          <w:szCs w:val="20"/>
        </w:rPr>
        <w:t>Zakres usługi będzie realizowany zgodnie z uzgodnionym harmonogramem remontu.</w:t>
      </w:r>
    </w:p>
    <w:p w:rsidR="00D75131" w:rsidRPr="00414A6F" w:rsidRDefault="00D75131" w:rsidP="00D75131">
      <w:pPr>
        <w:pStyle w:val="Nagwek1"/>
        <w:keepLines w:val="0"/>
        <w:numPr>
          <w:ilvl w:val="0"/>
          <w:numId w:val="6"/>
        </w:numPr>
        <w:spacing w:before="0" w:after="120"/>
        <w:rPr>
          <w:rFonts w:ascii="Franklin Gothic Book" w:hAnsi="Franklin Gothic Book"/>
          <w:b/>
          <w:color w:val="000000" w:themeColor="text1"/>
          <w:sz w:val="20"/>
          <w:szCs w:val="20"/>
        </w:rPr>
      </w:pPr>
      <w:r w:rsidRPr="00414A6F">
        <w:rPr>
          <w:rFonts w:ascii="Franklin Gothic Book" w:hAnsi="Franklin Gothic Book"/>
          <w:b/>
          <w:color w:val="000000" w:themeColor="text1"/>
          <w:sz w:val="20"/>
          <w:szCs w:val="20"/>
        </w:rPr>
        <w:t>PRAWA AUTORSKIE</w:t>
      </w:r>
    </w:p>
    <w:p w:rsidR="00D75131" w:rsidRPr="00656BEE" w:rsidRDefault="00D75131" w:rsidP="00D75131">
      <w:pPr>
        <w:pStyle w:val="Tekstpodstawowy"/>
        <w:numPr>
          <w:ilvl w:val="1"/>
          <w:numId w:val="6"/>
        </w:numPr>
        <w:spacing w:after="120"/>
        <w:ind w:left="567" w:hanging="567"/>
        <w:rPr>
          <w:rFonts w:ascii="Franklin Gothic Book" w:hAnsi="Franklin Gothic Book" w:cs="Arial"/>
          <w:color w:val="000000" w:themeColor="text1"/>
          <w:sz w:val="20"/>
          <w:szCs w:val="20"/>
        </w:rPr>
      </w:pPr>
      <w:r w:rsidRPr="00656BEE">
        <w:rPr>
          <w:rFonts w:ascii="Franklin Gothic Book" w:hAnsi="Franklin Gothic Book" w:cs="Arial"/>
          <w:color w:val="000000" w:themeColor="text1"/>
          <w:sz w:val="20"/>
          <w:szCs w:val="20"/>
        </w:rPr>
        <w:t>Z chwilą odbioru dokumentacji opracowanej na podstawie Umowy Wykonawca przenosi na Zamawiającego autorskie prawa majątkowe do tej dokumentacji wraz z prawem zezwalania na wykonywanie autorskich praw zależnych, na następujących polach eksploatacji:</w:t>
      </w:r>
    </w:p>
    <w:p w:rsidR="00D75131" w:rsidRPr="00AC0EBB" w:rsidRDefault="00D75131" w:rsidP="00D75131">
      <w:pPr>
        <w:pStyle w:val="Akapitzlist"/>
        <w:numPr>
          <w:ilvl w:val="2"/>
          <w:numId w:val="6"/>
        </w:numPr>
        <w:spacing w:after="120"/>
        <w:ind w:left="1276" w:hanging="709"/>
        <w:jc w:val="both"/>
        <w:rPr>
          <w:rFonts w:ascii="Franklin Gothic Book" w:hAnsi="Franklin Gothic Book" w:cs="Arial"/>
          <w:color w:val="000000" w:themeColor="text1"/>
          <w:sz w:val="20"/>
          <w:szCs w:val="20"/>
        </w:rPr>
      </w:pPr>
      <w:r w:rsidRPr="00AC0EBB">
        <w:rPr>
          <w:rFonts w:ascii="Franklin Gothic Book" w:hAnsi="Franklin Gothic Book" w:cs="Arial"/>
          <w:color w:val="000000" w:themeColor="text1"/>
          <w:sz w:val="20"/>
          <w:szCs w:val="20"/>
        </w:rPr>
        <w:t>w zakresie utrwalania i zwielokrotniania dokumentacji – wytwarzania dowolną techniką dalszych egzemplarzy dokumentacji, w szczególności techniką drukarską, reprograficzną, zapisu magnetycznego oraz techniką cyfrową;</w:t>
      </w:r>
    </w:p>
    <w:p w:rsidR="00D75131" w:rsidRPr="00AC0EBB" w:rsidRDefault="00D75131" w:rsidP="00D75131">
      <w:pPr>
        <w:pStyle w:val="Akapitzlist"/>
        <w:numPr>
          <w:ilvl w:val="2"/>
          <w:numId w:val="6"/>
        </w:numPr>
        <w:spacing w:after="120"/>
        <w:ind w:left="1276" w:hanging="709"/>
        <w:jc w:val="both"/>
        <w:rPr>
          <w:rFonts w:ascii="Franklin Gothic Book" w:hAnsi="Franklin Gothic Book" w:cs="Arial"/>
          <w:color w:val="000000" w:themeColor="text1"/>
          <w:sz w:val="20"/>
          <w:szCs w:val="20"/>
        </w:rPr>
      </w:pPr>
      <w:r w:rsidRPr="00AC0EBB">
        <w:rPr>
          <w:rFonts w:ascii="Franklin Gothic Book" w:hAnsi="Franklin Gothic Book" w:cs="Arial"/>
          <w:color w:val="000000" w:themeColor="text1"/>
          <w:sz w:val="20"/>
          <w:szCs w:val="20"/>
        </w:rPr>
        <w:t>w zakresie rozpowszechniania dokumentacji – udostępniania dokumentacji osobom trzecim w dowolnej formie w całości lub części w zależności od potrzeb Zamawiającego, w szczególności w celu wdrożenia rozwiązań przedstawionych w dokumentacji w przedsiębiorstwie Zamawiającego.</w:t>
      </w:r>
    </w:p>
    <w:p w:rsidR="00D75131" w:rsidRPr="00656BEE" w:rsidRDefault="00D75131" w:rsidP="00D75131">
      <w:pPr>
        <w:pStyle w:val="Tekstpodstawowy"/>
        <w:numPr>
          <w:ilvl w:val="1"/>
          <w:numId w:val="6"/>
        </w:numPr>
        <w:spacing w:after="120"/>
        <w:ind w:left="567" w:hanging="567"/>
        <w:rPr>
          <w:rFonts w:ascii="Franklin Gothic Book" w:hAnsi="Franklin Gothic Book" w:cs="Arial"/>
          <w:sz w:val="20"/>
          <w:szCs w:val="20"/>
        </w:rPr>
      </w:pPr>
      <w:r w:rsidRPr="00656BEE">
        <w:rPr>
          <w:rFonts w:ascii="Franklin Gothic Book" w:hAnsi="Franklin Gothic Book" w:cs="Arial"/>
          <w:sz w:val="20"/>
          <w:szCs w:val="20"/>
        </w:rPr>
        <w:t>Z chwilą odbioru dokumentacji opracowanej na podstawie Umowy Wykonawca przenosi własność do jej egzemplarza.</w:t>
      </w:r>
    </w:p>
    <w:p w:rsidR="00D75131" w:rsidRDefault="00D75131" w:rsidP="00D75131">
      <w:pPr>
        <w:pStyle w:val="Tekstpodstawowy"/>
        <w:numPr>
          <w:ilvl w:val="1"/>
          <w:numId w:val="6"/>
        </w:numPr>
        <w:spacing w:after="120"/>
        <w:ind w:left="567" w:hanging="578"/>
        <w:rPr>
          <w:rFonts w:ascii="Franklin Gothic Book" w:hAnsi="Franklin Gothic Book" w:cs="Arial"/>
          <w:sz w:val="20"/>
          <w:szCs w:val="20"/>
        </w:rPr>
      </w:pPr>
      <w:r w:rsidRPr="00656BEE">
        <w:rPr>
          <w:rFonts w:ascii="Franklin Gothic Book" w:hAnsi="Franklin Gothic Book" w:cs="Arial"/>
          <w:sz w:val="20"/>
          <w:szCs w:val="20"/>
        </w:rPr>
        <w:t xml:space="preserve">Wynagrodzenie za przeniesienie autorskich praw majątkowych </w:t>
      </w:r>
      <w:r w:rsidRPr="00565A4C">
        <w:rPr>
          <w:rFonts w:ascii="Franklin Gothic Book" w:hAnsi="Franklin Gothic Book" w:cs="Arial"/>
          <w:sz w:val="20"/>
          <w:szCs w:val="20"/>
        </w:rPr>
        <w:t xml:space="preserve">oraz wynagrodzenie za prawo do wyrażania zgody na wykonywanie praw zależnych </w:t>
      </w:r>
      <w:r w:rsidRPr="00656BEE">
        <w:rPr>
          <w:rFonts w:ascii="Franklin Gothic Book" w:hAnsi="Franklin Gothic Book" w:cs="Arial"/>
          <w:sz w:val="20"/>
          <w:szCs w:val="20"/>
        </w:rPr>
        <w:t xml:space="preserve">zostało uwzględnione </w:t>
      </w:r>
      <w:r>
        <w:rPr>
          <w:rFonts w:ascii="Franklin Gothic Book" w:hAnsi="Franklin Gothic Book" w:cs="Arial"/>
          <w:sz w:val="20"/>
          <w:szCs w:val="20"/>
        </w:rPr>
        <w:t xml:space="preserve">w </w:t>
      </w:r>
      <w:r w:rsidRPr="00656BEE">
        <w:rPr>
          <w:rFonts w:ascii="Franklin Gothic Book" w:hAnsi="Franklin Gothic Book" w:cs="Arial"/>
          <w:sz w:val="20"/>
          <w:szCs w:val="20"/>
        </w:rPr>
        <w:t xml:space="preserve"> Wynagrodzeni</w:t>
      </w:r>
      <w:r>
        <w:rPr>
          <w:rFonts w:ascii="Franklin Gothic Book" w:hAnsi="Franklin Gothic Book" w:cs="Arial"/>
          <w:sz w:val="20"/>
          <w:szCs w:val="20"/>
        </w:rPr>
        <w:t>u</w:t>
      </w:r>
      <w:r w:rsidRPr="00656BEE">
        <w:rPr>
          <w:rFonts w:ascii="Franklin Gothic Book" w:hAnsi="Franklin Gothic Book" w:cs="Arial"/>
          <w:sz w:val="20"/>
          <w:szCs w:val="20"/>
        </w:rPr>
        <w:t xml:space="preserve"> określon</w:t>
      </w:r>
      <w:r>
        <w:rPr>
          <w:rFonts w:ascii="Franklin Gothic Book" w:hAnsi="Franklin Gothic Book" w:cs="Arial"/>
          <w:sz w:val="20"/>
          <w:szCs w:val="20"/>
        </w:rPr>
        <w:t>ym</w:t>
      </w:r>
      <w:r w:rsidRPr="00656BEE">
        <w:rPr>
          <w:rFonts w:ascii="Franklin Gothic Book" w:hAnsi="Franklin Gothic Book" w:cs="Arial"/>
          <w:sz w:val="20"/>
          <w:szCs w:val="20"/>
        </w:rPr>
        <w:t xml:space="preserve"> w pkt 3.1.</w:t>
      </w:r>
    </w:p>
    <w:p w:rsidR="00D75131" w:rsidRDefault="00D75131" w:rsidP="00D75131">
      <w:pPr>
        <w:pStyle w:val="Tekstpodstawowy"/>
        <w:numPr>
          <w:ilvl w:val="1"/>
          <w:numId w:val="6"/>
        </w:numPr>
        <w:spacing w:after="120"/>
        <w:ind w:left="567" w:hanging="578"/>
        <w:rPr>
          <w:rFonts w:ascii="Franklin Gothic Book" w:hAnsi="Franklin Gothic Book" w:cs="Arial"/>
          <w:sz w:val="20"/>
          <w:szCs w:val="20"/>
        </w:rPr>
      </w:pPr>
      <w:r w:rsidRPr="00565A4C">
        <w:rPr>
          <w:rFonts w:ascii="Franklin Gothic Book" w:hAnsi="Franklin Gothic Book" w:cs="Arial"/>
          <w:sz w:val="20"/>
          <w:szCs w:val="20"/>
        </w:rPr>
        <w:t>Wykonawca jest odpowiedzialny względem Zamawiającego i w tym zakresie zwalnia go z odpowiedzialności za wszelkie wady prawne, a w szczególności za ewentualne roszczenia osób trzecich wynikające z naruszenia praw własności i</w:t>
      </w:r>
      <w:r>
        <w:rPr>
          <w:rFonts w:ascii="Franklin Gothic Book" w:hAnsi="Franklin Gothic Book" w:cs="Arial"/>
          <w:sz w:val="20"/>
          <w:szCs w:val="20"/>
        </w:rPr>
        <w:t>ntelektualnej, w tym za nieprze</w:t>
      </w:r>
      <w:r w:rsidRPr="00565A4C">
        <w:rPr>
          <w:rFonts w:ascii="Franklin Gothic Book" w:hAnsi="Franklin Gothic Book" w:cs="Arial"/>
          <w:sz w:val="20"/>
          <w:szCs w:val="20"/>
        </w:rPr>
        <w:t xml:space="preserve">strzeganie przepisów ustawy z dnia 4 lutego 1994 r. o prawie autorskim i prawach po-krewnych (Dz. U. z 2017 r. poz. 880 ze zm.), w związku z wykonywaniem przedmiotu umowy. </w:t>
      </w:r>
    </w:p>
    <w:p w:rsidR="00D75131" w:rsidRPr="001D4A84" w:rsidRDefault="00D75131" w:rsidP="00D75131">
      <w:pPr>
        <w:pStyle w:val="Tekstpodstawowy"/>
        <w:numPr>
          <w:ilvl w:val="1"/>
          <w:numId w:val="6"/>
        </w:numPr>
        <w:spacing w:after="120"/>
        <w:ind w:left="567" w:hanging="578"/>
        <w:rPr>
          <w:rFonts w:ascii="Franklin Gothic Book" w:hAnsi="Franklin Gothic Book" w:cs="Arial"/>
          <w:sz w:val="20"/>
          <w:szCs w:val="20"/>
        </w:rPr>
      </w:pPr>
      <w:r w:rsidRPr="00565A4C">
        <w:rPr>
          <w:rFonts w:ascii="Franklin Gothic Book" w:hAnsi="Franklin Gothic Book" w:cs="Arial"/>
          <w:sz w:val="20"/>
          <w:szCs w:val="20"/>
        </w:rPr>
        <w:t>W przypadku stwierdzenia, że korzystanie z analizy przez Zamawiającego narusza lub stwarza ryzyko naruszenia praw własności intelektual</w:t>
      </w:r>
      <w:r>
        <w:rPr>
          <w:rFonts w:ascii="Franklin Gothic Book" w:hAnsi="Franklin Gothic Book" w:cs="Arial"/>
          <w:sz w:val="20"/>
          <w:szCs w:val="20"/>
        </w:rPr>
        <w:t>nej osób trzecich, Wykonawca bę</w:t>
      </w:r>
      <w:r w:rsidRPr="00565A4C">
        <w:rPr>
          <w:rFonts w:ascii="Franklin Gothic Book" w:hAnsi="Franklin Gothic Book" w:cs="Arial"/>
          <w:sz w:val="20"/>
          <w:szCs w:val="20"/>
        </w:rPr>
        <w:t>dzie zobowiązany, wedle swego uznania i po konsultacji z Zamawiającym: a) wymienić analizę na nienaruszającą prawa osób trzecich lub b) nabyć prawa do korzystania z analizy, lub c) zmodyfikować analizę w taki sposób, aby uniknąć naruszenia, w każdym przypadku bez ponoszenia przez Zamawiającego dodatkowych kosztów, przekraczających uzgodnione Wynagrodzenie oraz bez ograniczania praw Zamawiającego do korzystania z analizy względem analizy dostarczonej pierwotnie.</w:t>
      </w:r>
    </w:p>
    <w:p w:rsidR="00D75131" w:rsidRPr="00065962" w:rsidRDefault="00D75131" w:rsidP="00D75131">
      <w:pPr>
        <w:pStyle w:val="Akapitzlist"/>
        <w:numPr>
          <w:ilvl w:val="0"/>
          <w:numId w:val="6"/>
        </w:numPr>
        <w:spacing w:after="160" w:line="259" w:lineRule="auto"/>
        <w:rPr>
          <w:rFonts w:ascii="Franklin Gothic Book" w:hAnsi="Franklin Gothic Book" w:cs="Arial"/>
          <w:b/>
          <w:sz w:val="20"/>
          <w:szCs w:val="20"/>
        </w:rPr>
      </w:pPr>
      <w:r w:rsidRPr="00065962">
        <w:rPr>
          <w:rFonts w:ascii="Franklin Gothic Book" w:hAnsi="Franklin Gothic Book" w:cs="Arial"/>
          <w:b/>
          <w:sz w:val="20"/>
          <w:szCs w:val="20"/>
        </w:rPr>
        <w:t xml:space="preserve">OGÓLNE WARUNKI ZAKUPU USŁUG ZAMAWIAJĄCEGO </w:t>
      </w:r>
    </w:p>
    <w:p w:rsidR="00D75131" w:rsidRDefault="00D75131" w:rsidP="00D75131">
      <w:pPr>
        <w:pStyle w:val="Akapitzlist"/>
        <w:numPr>
          <w:ilvl w:val="1"/>
          <w:numId w:val="6"/>
        </w:numPr>
        <w:spacing w:after="160" w:line="259" w:lineRule="auto"/>
        <w:ind w:left="426" w:hanging="426"/>
        <w:rPr>
          <w:rFonts w:ascii="Franklin Gothic Book" w:hAnsi="Franklin Gothic Book" w:cs="Arial"/>
          <w:sz w:val="20"/>
          <w:szCs w:val="20"/>
        </w:rPr>
      </w:pPr>
      <w:r w:rsidRPr="00065962">
        <w:rPr>
          <w:rFonts w:ascii="Franklin Gothic Book" w:hAnsi="Franklin Gothic Book" w:cs="Arial"/>
          <w:sz w:val="20"/>
          <w:szCs w:val="20"/>
        </w:rPr>
        <w:t>Strony niniejszym postanawiają zmienić następujące postanowienia Ogólnych Warunków Zakupu Usług Zamawiającego:</w:t>
      </w:r>
    </w:p>
    <w:p w:rsidR="00D75131" w:rsidRPr="00374D27" w:rsidRDefault="00D75131" w:rsidP="00D75131">
      <w:pPr>
        <w:spacing w:after="160" w:line="259" w:lineRule="auto"/>
        <w:rPr>
          <w:rFonts w:ascii="Franklin Gothic Book" w:hAnsi="Franklin Gothic Book" w:cs="Arial"/>
          <w:szCs w:val="20"/>
        </w:rPr>
      </w:pPr>
      <w:r w:rsidRPr="00374D27">
        <w:rPr>
          <w:rFonts w:ascii="Franklin Gothic Book" w:hAnsi="Franklin Gothic Book" w:cs="Arial"/>
          <w:szCs w:val="20"/>
        </w:rPr>
        <w:t>Pkt 8.1 OWZU otrzymuje brzmienie:</w:t>
      </w:r>
    </w:p>
    <w:p w:rsidR="00D75131" w:rsidRPr="00656BEE" w:rsidRDefault="00D75131" w:rsidP="00D75131">
      <w:pPr>
        <w:pStyle w:val="Tekstpodstawowywcity"/>
        <w:ind w:left="0"/>
        <w:rPr>
          <w:rFonts w:ascii="Franklin Gothic Book" w:hAnsi="Franklin Gothic Book"/>
          <w:color w:val="000000" w:themeColor="text1"/>
          <w:szCs w:val="20"/>
        </w:rPr>
      </w:pPr>
      <w:r w:rsidRPr="00656BEE">
        <w:rPr>
          <w:rFonts w:ascii="Franklin Gothic Book" w:hAnsi="Franklin Gothic Book" w:cs="Arial"/>
          <w:szCs w:val="20"/>
        </w:rPr>
        <w:lastRenderedPageBreak/>
        <w:t>„Wykonawca udziela gwarancj</w:t>
      </w:r>
      <w:r w:rsidR="008D30A8">
        <w:rPr>
          <w:rFonts w:ascii="Franklin Gothic Book" w:hAnsi="Franklin Gothic Book" w:cs="Arial"/>
          <w:szCs w:val="20"/>
        </w:rPr>
        <w:t>i na wykonane Usługi na okres 36</w:t>
      </w:r>
      <w:r w:rsidRPr="00656BEE">
        <w:rPr>
          <w:rFonts w:ascii="Franklin Gothic Book" w:hAnsi="Franklin Gothic Book" w:cs="Arial"/>
          <w:szCs w:val="20"/>
        </w:rPr>
        <w:t xml:space="preserve"> miesięcy licząc od daty odbioru końcowego i zobowiązuje się do przystąpienia do usuwania zgłoszonych wad niezwłocznie, nie później niż w ciągu </w:t>
      </w:r>
      <w:r>
        <w:rPr>
          <w:rFonts w:ascii="Franklin Gothic Book" w:hAnsi="Franklin Gothic Book" w:cs="Arial"/>
          <w:szCs w:val="20"/>
        </w:rPr>
        <w:t>12</w:t>
      </w:r>
      <w:r w:rsidRPr="00656BEE">
        <w:rPr>
          <w:rFonts w:ascii="Franklin Gothic Book" w:hAnsi="Franklin Gothic Book" w:cs="Arial"/>
          <w:szCs w:val="20"/>
        </w:rPr>
        <w:t xml:space="preserve"> godzin od zgłoszenia wady.</w:t>
      </w:r>
      <w:r w:rsidRPr="00656BEE">
        <w:rPr>
          <w:rFonts w:ascii="Franklin Gothic Book" w:hAnsi="Franklin Gothic Book"/>
          <w:color w:val="000000" w:themeColor="text1"/>
          <w:szCs w:val="20"/>
        </w:rPr>
        <w:t xml:space="preserve"> W razie ujawnienia wad w okresie gwarancji, okres gwarancji zostanie przedłużony o czas ich usuwania.”</w:t>
      </w:r>
    </w:p>
    <w:p w:rsidR="00D75131" w:rsidRPr="00016BB8" w:rsidRDefault="00D75131" w:rsidP="00D75131">
      <w:pPr>
        <w:spacing w:after="160" w:line="259" w:lineRule="auto"/>
        <w:rPr>
          <w:rFonts w:ascii="Franklin Gothic Book" w:hAnsi="Franklin Gothic Book" w:cs="Arial"/>
          <w:szCs w:val="20"/>
        </w:rPr>
      </w:pPr>
      <w:r w:rsidRPr="00374D27">
        <w:rPr>
          <w:rFonts w:ascii="Franklin Gothic Book" w:hAnsi="Franklin Gothic Book" w:cs="Arial"/>
          <w:szCs w:val="20"/>
        </w:rPr>
        <w:t>Zgłoszenie wady może być dokonane telefonicznie na numer ………………… oraz e-mailem na adres:  …………………...”</w:t>
      </w:r>
    </w:p>
    <w:p w:rsidR="00D75131" w:rsidRPr="00065962" w:rsidRDefault="00D75131" w:rsidP="00D75131">
      <w:pPr>
        <w:spacing w:after="160" w:line="259" w:lineRule="auto"/>
        <w:rPr>
          <w:rFonts w:ascii="Franklin Gothic Book" w:hAnsi="Franklin Gothic Book" w:cs="Arial"/>
          <w:szCs w:val="20"/>
        </w:rPr>
      </w:pPr>
      <w:r w:rsidRPr="00065962">
        <w:rPr>
          <w:rFonts w:ascii="Franklin Gothic Book" w:hAnsi="Franklin Gothic Book" w:cs="Arial"/>
          <w:szCs w:val="20"/>
        </w:rPr>
        <w:t>Pkt 10.1 OWZU otrzymuje brzmienie:</w:t>
      </w:r>
    </w:p>
    <w:p w:rsidR="00D75131" w:rsidRPr="00065962" w:rsidRDefault="00D75131" w:rsidP="00D75131">
      <w:pPr>
        <w:spacing w:after="160" w:line="259" w:lineRule="auto"/>
        <w:rPr>
          <w:rFonts w:ascii="Franklin Gothic Book" w:hAnsi="Franklin Gothic Book" w:cs="Arial"/>
          <w:szCs w:val="20"/>
        </w:rPr>
      </w:pPr>
      <w:r w:rsidRPr="00065962">
        <w:rPr>
          <w:rFonts w:ascii="Franklin Gothic Book" w:hAnsi="Franklin Gothic Book" w:cs="Arial"/>
          <w:szCs w:val="20"/>
        </w:rPr>
        <w:t xml:space="preserve">„Wykonawca oświadcza, że w okresie realizacji Umowy będzie posiadał ubezpieczenie od odpowiedzialności cywilnej z tytułu prowadzonej działalności do kwoty nie mniejszej  </w:t>
      </w:r>
      <w:r>
        <w:rPr>
          <w:rFonts w:ascii="Franklin Gothic Book" w:hAnsi="Franklin Gothic Book" w:cs="Arial"/>
          <w:szCs w:val="20"/>
        </w:rPr>
        <w:t>2.000.000</w:t>
      </w:r>
      <w:r w:rsidRPr="00065962">
        <w:rPr>
          <w:rFonts w:ascii="Franklin Gothic Book" w:hAnsi="Franklin Gothic Book" w:cs="Arial"/>
          <w:szCs w:val="20"/>
        </w:rPr>
        <w:t xml:space="preserve"> zł na jedno i wszystkie zdarzenia.”</w:t>
      </w:r>
    </w:p>
    <w:p w:rsidR="00D75131" w:rsidRPr="00065962" w:rsidRDefault="00D75131" w:rsidP="00D75131">
      <w:pPr>
        <w:pStyle w:val="Akapitzlist"/>
        <w:numPr>
          <w:ilvl w:val="0"/>
          <w:numId w:val="6"/>
        </w:numPr>
        <w:spacing w:after="160" w:line="259" w:lineRule="auto"/>
        <w:rPr>
          <w:rFonts w:ascii="Franklin Gothic Book" w:hAnsi="Franklin Gothic Book" w:cs="Arial"/>
          <w:b/>
          <w:sz w:val="20"/>
          <w:szCs w:val="20"/>
        </w:rPr>
      </w:pPr>
      <w:r w:rsidRPr="00065962">
        <w:rPr>
          <w:rFonts w:ascii="Franklin Gothic Book" w:hAnsi="Franklin Gothic Book" w:cs="Arial"/>
          <w:b/>
          <w:sz w:val="20"/>
          <w:szCs w:val="20"/>
        </w:rPr>
        <w:t>OŚWIADCZENIA WYKONAWCY</w:t>
      </w:r>
    </w:p>
    <w:p w:rsidR="00D75131" w:rsidRPr="00065962" w:rsidRDefault="00D75131" w:rsidP="00D75131">
      <w:pPr>
        <w:pStyle w:val="Akapitzlist"/>
        <w:numPr>
          <w:ilvl w:val="1"/>
          <w:numId w:val="6"/>
        </w:numPr>
        <w:spacing w:after="160" w:line="259" w:lineRule="auto"/>
        <w:ind w:left="426" w:hanging="426"/>
        <w:rPr>
          <w:rFonts w:ascii="Franklin Gothic Book" w:hAnsi="Franklin Gothic Book" w:cs="Arial"/>
          <w:sz w:val="20"/>
          <w:szCs w:val="20"/>
        </w:rPr>
      </w:pPr>
      <w:r w:rsidRPr="00065962">
        <w:rPr>
          <w:rFonts w:ascii="Franklin Gothic Book" w:hAnsi="Franklin Gothic Book" w:cs="Arial"/>
          <w:sz w:val="20"/>
          <w:szCs w:val="20"/>
        </w:rPr>
        <w:t xml:space="preserve">Wykonawca oświadcza, że: przy zawarciu Umowy otrzymał dostęp do informacji i zapoznał się na stronie internetowej Enea Połaniec S.A. pod adresem: </w:t>
      </w:r>
      <w:r w:rsidRPr="00065962">
        <w:rPr>
          <w:rFonts w:ascii="Franklin Gothic Book" w:hAnsi="Franklin Gothic Book" w:cs="Arial"/>
          <w:sz w:val="20"/>
          <w:szCs w:val="20"/>
          <w:u w:val="single"/>
        </w:rPr>
        <w:t>https://www.enea.pl/pl/grupaenea/o-grupie/spolki-grupy-enea/polaniec/zamowienia/dokumenty</w:t>
      </w:r>
      <w:r w:rsidRPr="00065962">
        <w:rPr>
          <w:rFonts w:ascii="Franklin Gothic Book" w:hAnsi="Franklin Gothic Book" w:cs="Arial"/>
          <w:sz w:val="20"/>
          <w:szCs w:val="20"/>
        </w:rPr>
        <w:t xml:space="preserve">,  z wymaganiami, jakie obowiązują Wykonawcę na terenie Zamawiającego, określonymi w niżej wymienionych dokumentach </w:t>
      </w:r>
      <w:r w:rsidRPr="00065962">
        <w:rPr>
          <w:rFonts w:ascii="Franklin Gothic Book" w:hAnsi="Franklin Gothic Book" w:cs="Arial"/>
          <w:sz w:val="20"/>
          <w:szCs w:val="20"/>
          <w:u w:val="single"/>
        </w:rPr>
        <w:t>i zobowiązuje się przestrzegać wymogów określonych w tych dokumentach</w:t>
      </w:r>
      <w:r w:rsidRPr="00065962">
        <w:rPr>
          <w:rFonts w:ascii="Franklin Gothic Book" w:hAnsi="Franklin Gothic Book" w:cs="Arial"/>
          <w:sz w:val="20"/>
          <w:szCs w:val="20"/>
        </w:rPr>
        <w:t xml:space="preserve">: </w:t>
      </w:r>
    </w:p>
    <w:p w:rsidR="00D75131" w:rsidRPr="00065962" w:rsidRDefault="00D75131" w:rsidP="00D75131">
      <w:pPr>
        <w:pStyle w:val="Akapitzlist"/>
        <w:numPr>
          <w:ilvl w:val="2"/>
          <w:numId w:val="6"/>
        </w:numPr>
        <w:spacing w:after="160" w:line="259" w:lineRule="auto"/>
        <w:ind w:left="1134" w:hanging="708"/>
        <w:rPr>
          <w:rFonts w:ascii="Franklin Gothic Book" w:hAnsi="Franklin Gothic Book" w:cs="Arial"/>
          <w:sz w:val="20"/>
          <w:szCs w:val="20"/>
        </w:rPr>
      </w:pPr>
      <w:r w:rsidRPr="00065962">
        <w:rPr>
          <w:rFonts w:ascii="Franklin Gothic Book" w:hAnsi="Franklin Gothic Book" w:cs="Arial"/>
          <w:sz w:val="20"/>
          <w:szCs w:val="20"/>
        </w:rPr>
        <w:t>Instrukcja ochrony przeciwpożarowej</w:t>
      </w:r>
    </w:p>
    <w:p w:rsidR="00D75131" w:rsidRPr="00065962" w:rsidRDefault="00D75131" w:rsidP="00D75131">
      <w:pPr>
        <w:pStyle w:val="Akapitzlist"/>
        <w:numPr>
          <w:ilvl w:val="2"/>
          <w:numId w:val="6"/>
        </w:numPr>
        <w:spacing w:after="160" w:line="259" w:lineRule="auto"/>
        <w:ind w:left="1134" w:hanging="708"/>
        <w:rPr>
          <w:rFonts w:ascii="Franklin Gothic Book" w:hAnsi="Franklin Gothic Book" w:cs="Arial"/>
          <w:sz w:val="20"/>
          <w:szCs w:val="20"/>
        </w:rPr>
      </w:pPr>
      <w:r w:rsidRPr="00065962">
        <w:rPr>
          <w:rFonts w:ascii="Franklin Gothic Book" w:hAnsi="Franklin Gothic Book" w:cs="Arial"/>
          <w:sz w:val="20"/>
          <w:szCs w:val="20"/>
        </w:rPr>
        <w:t>Instrukcja Organizacji Bezpiecznej Pracy</w:t>
      </w:r>
    </w:p>
    <w:p w:rsidR="00D75131" w:rsidRPr="00065962" w:rsidRDefault="00D75131" w:rsidP="00D75131">
      <w:pPr>
        <w:pStyle w:val="Akapitzlist"/>
        <w:numPr>
          <w:ilvl w:val="2"/>
          <w:numId w:val="6"/>
        </w:numPr>
        <w:spacing w:after="160" w:line="259" w:lineRule="auto"/>
        <w:ind w:left="1134" w:hanging="708"/>
        <w:rPr>
          <w:rFonts w:ascii="Franklin Gothic Book" w:hAnsi="Franklin Gothic Book" w:cs="Arial"/>
          <w:sz w:val="20"/>
          <w:szCs w:val="20"/>
        </w:rPr>
      </w:pPr>
      <w:r w:rsidRPr="00065962">
        <w:rPr>
          <w:rFonts w:ascii="Franklin Gothic Book" w:hAnsi="Franklin Gothic Book" w:cs="Arial"/>
          <w:sz w:val="20"/>
          <w:szCs w:val="20"/>
        </w:rPr>
        <w:t>Instrukcja postępowania w razie wypadków i nagłych zachorowań</w:t>
      </w:r>
    </w:p>
    <w:p w:rsidR="00D75131" w:rsidRPr="00065962" w:rsidRDefault="00D75131" w:rsidP="00D75131">
      <w:pPr>
        <w:pStyle w:val="Akapitzlist"/>
        <w:numPr>
          <w:ilvl w:val="2"/>
          <w:numId w:val="6"/>
        </w:numPr>
        <w:spacing w:after="160" w:line="259" w:lineRule="auto"/>
        <w:ind w:left="1134" w:hanging="708"/>
        <w:rPr>
          <w:rFonts w:ascii="Franklin Gothic Book" w:hAnsi="Franklin Gothic Book" w:cs="Arial"/>
          <w:sz w:val="20"/>
          <w:szCs w:val="20"/>
        </w:rPr>
      </w:pPr>
      <w:r w:rsidRPr="00065962">
        <w:rPr>
          <w:rFonts w:ascii="Franklin Gothic Book" w:hAnsi="Franklin Gothic Book" w:cs="Arial"/>
          <w:sz w:val="20"/>
          <w:szCs w:val="20"/>
        </w:rPr>
        <w:t>Instrukcja postępowania z odpadami</w:t>
      </w:r>
    </w:p>
    <w:p w:rsidR="00D75131" w:rsidRPr="00065962" w:rsidRDefault="00D75131" w:rsidP="00D75131">
      <w:pPr>
        <w:pStyle w:val="Akapitzlist"/>
        <w:numPr>
          <w:ilvl w:val="2"/>
          <w:numId w:val="6"/>
        </w:numPr>
        <w:spacing w:after="160" w:line="259" w:lineRule="auto"/>
        <w:ind w:left="1134" w:hanging="708"/>
        <w:rPr>
          <w:rFonts w:ascii="Franklin Gothic Book" w:hAnsi="Franklin Gothic Book" w:cs="Arial"/>
          <w:sz w:val="20"/>
          <w:szCs w:val="20"/>
        </w:rPr>
      </w:pPr>
      <w:r w:rsidRPr="00065962">
        <w:rPr>
          <w:rFonts w:ascii="Franklin Gothic Book" w:hAnsi="Franklin Gothic Book" w:cs="Arial"/>
          <w:sz w:val="20"/>
          <w:szCs w:val="20"/>
        </w:rPr>
        <w:t>Instrukcja przepustkowa dla ruchu materiałowego</w:t>
      </w:r>
    </w:p>
    <w:p w:rsidR="00D75131" w:rsidRPr="00065962" w:rsidRDefault="00D75131" w:rsidP="00D75131">
      <w:pPr>
        <w:pStyle w:val="Akapitzlist"/>
        <w:numPr>
          <w:ilvl w:val="2"/>
          <w:numId w:val="6"/>
        </w:numPr>
        <w:spacing w:after="160" w:line="259" w:lineRule="auto"/>
        <w:ind w:left="1134" w:hanging="708"/>
        <w:rPr>
          <w:rFonts w:ascii="Franklin Gothic Book" w:hAnsi="Franklin Gothic Book" w:cs="Arial"/>
          <w:sz w:val="20"/>
          <w:szCs w:val="20"/>
        </w:rPr>
      </w:pPr>
      <w:r w:rsidRPr="00065962">
        <w:rPr>
          <w:rFonts w:ascii="Franklin Gothic Book" w:hAnsi="Franklin Gothic Book" w:cs="Arial"/>
          <w:sz w:val="20"/>
          <w:szCs w:val="20"/>
        </w:rPr>
        <w:t>Instrukcja postępowania dla ruchu osobowego i pojazdów</w:t>
      </w:r>
    </w:p>
    <w:p w:rsidR="00D75131" w:rsidRPr="00065962" w:rsidRDefault="00D75131" w:rsidP="00D75131">
      <w:pPr>
        <w:pStyle w:val="Akapitzlist"/>
        <w:numPr>
          <w:ilvl w:val="2"/>
          <w:numId w:val="6"/>
        </w:numPr>
        <w:spacing w:after="160" w:line="259" w:lineRule="auto"/>
        <w:ind w:left="1134" w:hanging="708"/>
        <w:rPr>
          <w:rFonts w:ascii="Franklin Gothic Book" w:hAnsi="Franklin Gothic Book" w:cs="Arial"/>
          <w:sz w:val="20"/>
          <w:szCs w:val="20"/>
        </w:rPr>
      </w:pPr>
      <w:r w:rsidRPr="00065962">
        <w:rPr>
          <w:rFonts w:ascii="Franklin Gothic Book" w:hAnsi="Franklin Gothic Book" w:cs="Arial"/>
          <w:sz w:val="20"/>
          <w:szCs w:val="20"/>
        </w:rPr>
        <w:t>Instrukcja w sprawie zakazu palenia tytoniu</w:t>
      </w:r>
    </w:p>
    <w:p w:rsidR="00D75131" w:rsidRPr="00065962" w:rsidRDefault="00D75131" w:rsidP="00D75131">
      <w:pPr>
        <w:pStyle w:val="Akapitzlist"/>
        <w:numPr>
          <w:ilvl w:val="2"/>
          <w:numId w:val="6"/>
        </w:numPr>
        <w:spacing w:after="160" w:line="259" w:lineRule="auto"/>
        <w:ind w:left="1134" w:hanging="708"/>
        <w:rPr>
          <w:rFonts w:ascii="Franklin Gothic Book" w:hAnsi="Franklin Gothic Book" w:cs="Arial"/>
          <w:sz w:val="20"/>
          <w:szCs w:val="20"/>
        </w:rPr>
      </w:pPr>
      <w:r w:rsidRPr="00065962">
        <w:rPr>
          <w:rFonts w:ascii="Franklin Gothic Book" w:hAnsi="Franklin Gothic Book" w:cs="Arial"/>
          <w:sz w:val="20"/>
          <w:szCs w:val="20"/>
        </w:rPr>
        <w:t>Załącznik do Instrukcji Organizacji Bezpiecznej Pracy - dokument związany nr 4.</w:t>
      </w:r>
    </w:p>
    <w:p w:rsidR="00D75131" w:rsidRPr="00065962" w:rsidRDefault="00D75131" w:rsidP="00D75131">
      <w:pPr>
        <w:pStyle w:val="Akapitzlist"/>
        <w:spacing w:after="160" w:line="259" w:lineRule="auto"/>
        <w:ind w:left="1134"/>
        <w:rPr>
          <w:rFonts w:ascii="Franklin Gothic Book" w:hAnsi="Franklin Gothic Book" w:cs="Arial"/>
          <w:sz w:val="20"/>
          <w:szCs w:val="20"/>
        </w:rPr>
      </w:pPr>
    </w:p>
    <w:p w:rsidR="00D75131" w:rsidRPr="00065962" w:rsidRDefault="00D75131" w:rsidP="00D75131">
      <w:pPr>
        <w:pStyle w:val="Akapitzlist"/>
        <w:numPr>
          <w:ilvl w:val="0"/>
          <w:numId w:val="6"/>
        </w:numPr>
        <w:spacing w:after="160" w:line="259" w:lineRule="auto"/>
        <w:rPr>
          <w:rFonts w:ascii="Franklin Gothic Book" w:hAnsi="Franklin Gothic Book" w:cs="Arial"/>
          <w:b/>
          <w:sz w:val="20"/>
          <w:szCs w:val="20"/>
        </w:rPr>
      </w:pPr>
      <w:r w:rsidRPr="00065962">
        <w:rPr>
          <w:rFonts w:ascii="Franklin Gothic Book" w:hAnsi="Franklin Gothic Book" w:cs="Arial"/>
          <w:b/>
          <w:sz w:val="20"/>
          <w:szCs w:val="20"/>
        </w:rPr>
        <w:t>POZOSTAŁE UREGULOWANIA</w:t>
      </w:r>
    </w:p>
    <w:p w:rsidR="00D75131" w:rsidRPr="00065962" w:rsidRDefault="00D75131" w:rsidP="00D75131">
      <w:pPr>
        <w:pStyle w:val="Akapitzlist"/>
        <w:numPr>
          <w:ilvl w:val="1"/>
          <w:numId w:val="6"/>
        </w:numPr>
        <w:spacing w:after="160" w:line="259" w:lineRule="auto"/>
        <w:ind w:left="567" w:hanging="567"/>
        <w:rPr>
          <w:rFonts w:ascii="Franklin Gothic Book" w:hAnsi="Franklin Gothic Book" w:cs="Arial"/>
          <w:sz w:val="20"/>
          <w:szCs w:val="20"/>
        </w:rPr>
      </w:pPr>
      <w:r w:rsidRPr="00065962">
        <w:rPr>
          <w:rFonts w:ascii="Franklin Gothic Book" w:hAnsi="Franklin Gothic Book" w:cs="Arial"/>
          <w:sz w:val="20"/>
          <w:szCs w:val="20"/>
        </w:rPr>
        <w:t>Strony uzgadniają następujące adresy do doręczeń:</w:t>
      </w:r>
    </w:p>
    <w:p w:rsidR="00D75131" w:rsidRPr="00065962" w:rsidRDefault="00D75131" w:rsidP="00D75131">
      <w:pPr>
        <w:pStyle w:val="Akapitzlist"/>
        <w:numPr>
          <w:ilvl w:val="2"/>
          <w:numId w:val="6"/>
        </w:numPr>
        <w:spacing w:after="160" w:line="259" w:lineRule="auto"/>
        <w:ind w:left="1276" w:hanging="850"/>
        <w:rPr>
          <w:rFonts w:ascii="Franklin Gothic Book" w:hAnsi="Franklin Gothic Book" w:cs="Arial"/>
          <w:sz w:val="20"/>
          <w:szCs w:val="20"/>
        </w:rPr>
      </w:pPr>
      <w:r w:rsidRPr="00065962">
        <w:rPr>
          <w:rFonts w:ascii="Franklin Gothic Book" w:hAnsi="Franklin Gothic Book" w:cs="Arial"/>
          <w:sz w:val="20"/>
          <w:szCs w:val="20"/>
        </w:rPr>
        <w:t>Zamawiający: Zawada 26, 28-230 Połaniec, tel. 15 865 65 50; fax. 15 865 68 78.</w:t>
      </w:r>
    </w:p>
    <w:p w:rsidR="00D75131" w:rsidRPr="006C485C" w:rsidRDefault="00D75131" w:rsidP="00D75131">
      <w:pPr>
        <w:pStyle w:val="Akapitzlist"/>
        <w:numPr>
          <w:ilvl w:val="2"/>
          <w:numId w:val="6"/>
        </w:numPr>
        <w:spacing w:after="120" w:line="360" w:lineRule="auto"/>
        <w:ind w:left="1276" w:hanging="850"/>
        <w:rPr>
          <w:rFonts w:ascii="Franklin Gothic Book" w:hAnsi="Franklin Gothic Book" w:cs="Arial"/>
          <w:sz w:val="20"/>
          <w:szCs w:val="20"/>
        </w:rPr>
      </w:pPr>
      <w:r w:rsidRPr="006C485C">
        <w:rPr>
          <w:rFonts w:ascii="Franklin Gothic Book" w:hAnsi="Franklin Gothic Book" w:cs="Arial"/>
          <w:sz w:val="20"/>
          <w:szCs w:val="20"/>
        </w:rPr>
        <w:t>Wykonawca: ………………………………………………..</w:t>
      </w:r>
    </w:p>
    <w:p w:rsidR="00D75131" w:rsidRPr="00065962" w:rsidRDefault="00D75131" w:rsidP="00D75131">
      <w:pPr>
        <w:pStyle w:val="Akapitzlist"/>
        <w:numPr>
          <w:ilvl w:val="1"/>
          <w:numId w:val="6"/>
        </w:numPr>
        <w:spacing w:after="160" w:line="259" w:lineRule="auto"/>
        <w:ind w:left="567" w:hanging="567"/>
        <w:rPr>
          <w:rFonts w:ascii="Franklin Gothic Book" w:hAnsi="Franklin Gothic Book" w:cs="Arial"/>
          <w:sz w:val="20"/>
          <w:szCs w:val="20"/>
        </w:rPr>
      </w:pPr>
      <w:r w:rsidRPr="00065962">
        <w:rPr>
          <w:rFonts w:ascii="Franklin Gothic Book" w:hAnsi="Franklin Gothic Book" w:cs="Arial"/>
          <w:sz w:val="20"/>
          <w:szCs w:val="20"/>
        </w:rPr>
        <w:t>Wszelkie zmiany i uzupełnienia do Umowy wymagają formy pisemnej pod rygorem nieważności.</w:t>
      </w:r>
    </w:p>
    <w:p w:rsidR="00D75131" w:rsidRPr="00065962" w:rsidRDefault="00D75131" w:rsidP="00D75131">
      <w:pPr>
        <w:pStyle w:val="Akapitzlist"/>
        <w:numPr>
          <w:ilvl w:val="1"/>
          <w:numId w:val="6"/>
        </w:numPr>
        <w:spacing w:after="160" w:line="259" w:lineRule="auto"/>
        <w:ind w:left="567" w:hanging="567"/>
        <w:rPr>
          <w:rFonts w:ascii="Franklin Gothic Book" w:hAnsi="Franklin Gothic Book" w:cs="Arial"/>
          <w:sz w:val="20"/>
          <w:szCs w:val="20"/>
        </w:rPr>
      </w:pPr>
      <w:r>
        <w:rPr>
          <w:rFonts w:ascii="Franklin Gothic Book" w:hAnsi="Franklin Gothic Book" w:cs="Arial"/>
          <w:sz w:val="20"/>
          <w:szCs w:val="20"/>
        </w:rPr>
        <w:t>Do Umowy zastosowanie znajdują</w:t>
      </w:r>
      <w:r w:rsidRPr="00065962">
        <w:rPr>
          <w:rFonts w:ascii="Franklin Gothic Book" w:hAnsi="Franklin Gothic Book" w:cs="Arial"/>
          <w:sz w:val="20"/>
          <w:szCs w:val="20"/>
        </w:rPr>
        <w:t xml:space="preserve"> Ogólne Warunki Zakupu Usług Zamawiającego</w:t>
      </w:r>
      <w:r>
        <w:rPr>
          <w:rFonts w:ascii="Franklin Gothic Book" w:hAnsi="Franklin Gothic Book" w:cs="Arial"/>
          <w:sz w:val="20"/>
          <w:szCs w:val="20"/>
        </w:rPr>
        <w:t>, które stanowią jej integralną część</w:t>
      </w:r>
    </w:p>
    <w:p w:rsidR="00D75131" w:rsidRDefault="00D75131" w:rsidP="00D75131">
      <w:pPr>
        <w:pStyle w:val="Akapitzlist"/>
        <w:numPr>
          <w:ilvl w:val="1"/>
          <w:numId w:val="6"/>
        </w:numPr>
        <w:spacing w:after="160" w:line="259" w:lineRule="auto"/>
        <w:ind w:left="567" w:hanging="567"/>
        <w:rPr>
          <w:rFonts w:ascii="Franklin Gothic Book" w:hAnsi="Franklin Gothic Book" w:cs="Arial"/>
          <w:sz w:val="20"/>
          <w:szCs w:val="20"/>
        </w:rPr>
      </w:pPr>
      <w:r w:rsidRPr="00065962">
        <w:rPr>
          <w:rFonts w:ascii="Franklin Gothic Book" w:hAnsi="Franklin Gothic Book" w:cs="Arial"/>
          <w:sz w:val="20"/>
          <w:szCs w:val="20"/>
        </w:rPr>
        <w:t>Umowa została sporządzona w dwóch jednobrzmiących egzemplarzach, po jednym dla każdej ze Stron.</w:t>
      </w:r>
    </w:p>
    <w:p w:rsidR="00D75131" w:rsidRPr="00E97B9F" w:rsidRDefault="00D75131" w:rsidP="00E97B9F">
      <w:pPr>
        <w:pStyle w:val="Akapitzlist"/>
        <w:numPr>
          <w:ilvl w:val="1"/>
          <w:numId w:val="6"/>
        </w:numPr>
        <w:spacing w:after="120" w:line="240" w:lineRule="auto"/>
        <w:ind w:left="567" w:hanging="567"/>
        <w:contextualSpacing w:val="0"/>
        <w:rPr>
          <w:rFonts w:ascii="Franklin Gothic Book" w:hAnsi="Franklin Gothic Book" w:cs="Arial"/>
          <w:sz w:val="20"/>
          <w:szCs w:val="20"/>
        </w:rPr>
      </w:pPr>
      <w:r w:rsidRPr="00215201">
        <w:rPr>
          <w:rFonts w:ascii="Franklin Gothic Book" w:hAnsi="Franklin Gothic Book" w:cs="Arial"/>
          <w:sz w:val="20"/>
          <w:szCs w:val="20"/>
        </w:rPr>
        <w:t>Integralną</w:t>
      </w:r>
      <w:r w:rsidR="00E97B9F">
        <w:rPr>
          <w:rFonts w:ascii="Franklin Gothic Book" w:hAnsi="Franklin Gothic Book" w:cs="Arial"/>
          <w:sz w:val="20"/>
          <w:szCs w:val="20"/>
        </w:rPr>
        <w:t xml:space="preserve"> część Umowy jest załącznik – specyfikacja techniczna – zakres prac</w:t>
      </w:r>
      <w:r w:rsidRPr="00E97B9F">
        <w:rPr>
          <w:rFonts w:ascii="Franklin Gothic Book" w:hAnsi="Franklin Gothic Book" w:cs="Arial"/>
          <w:b/>
          <w:sz w:val="20"/>
          <w:szCs w:val="20"/>
        </w:rPr>
        <w:t xml:space="preserve"> </w:t>
      </w:r>
    </w:p>
    <w:p w:rsidR="00D75131" w:rsidRPr="00E64CCF" w:rsidRDefault="00D75131" w:rsidP="00D75131">
      <w:pPr>
        <w:spacing w:after="120"/>
        <w:rPr>
          <w:rFonts w:ascii="Franklin Gothic Book" w:hAnsi="Franklin Gothic Book" w:cs="Arial"/>
          <w:b/>
          <w:szCs w:val="20"/>
        </w:rPr>
      </w:pPr>
    </w:p>
    <w:p w:rsidR="00D75131" w:rsidRPr="00D97705" w:rsidRDefault="00D75131" w:rsidP="00D75131">
      <w:pPr>
        <w:spacing w:after="160" w:line="259" w:lineRule="auto"/>
        <w:rPr>
          <w:rFonts w:ascii="Franklin Gothic Book" w:hAnsi="Franklin Gothic Book" w:cs="Arial"/>
          <w:b/>
          <w:szCs w:val="20"/>
        </w:rPr>
      </w:pPr>
      <w:r>
        <w:rPr>
          <w:rFonts w:ascii="Franklin Gothic Book" w:hAnsi="Franklin Gothic Book" w:cs="Arial"/>
          <w:b/>
          <w:szCs w:val="20"/>
        </w:rPr>
        <w:t xml:space="preserve">                </w:t>
      </w:r>
      <w:r w:rsidRPr="00D97705">
        <w:rPr>
          <w:rFonts w:ascii="Franklin Gothic Book" w:hAnsi="Franklin Gothic Book" w:cs="Arial"/>
          <w:b/>
          <w:szCs w:val="20"/>
        </w:rPr>
        <w:t>WYKONAWCA</w:t>
      </w:r>
      <w:r w:rsidRPr="00D97705">
        <w:rPr>
          <w:rFonts w:ascii="Franklin Gothic Book" w:hAnsi="Franklin Gothic Book" w:cs="Arial"/>
          <w:b/>
          <w:szCs w:val="20"/>
        </w:rPr>
        <w:tab/>
        <w:t xml:space="preserve"> </w:t>
      </w:r>
      <w:r w:rsidRPr="00D97705">
        <w:rPr>
          <w:rFonts w:ascii="Franklin Gothic Book" w:hAnsi="Franklin Gothic Book" w:cs="Arial"/>
          <w:b/>
          <w:szCs w:val="20"/>
        </w:rPr>
        <w:tab/>
      </w:r>
      <w:r w:rsidRPr="00D97705">
        <w:rPr>
          <w:rFonts w:ascii="Franklin Gothic Book" w:hAnsi="Franklin Gothic Book" w:cs="Arial"/>
          <w:b/>
          <w:szCs w:val="20"/>
        </w:rPr>
        <w:tab/>
      </w:r>
      <w:r w:rsidRPr="00D97705">
        <w:rPr>
          <w:rFonts w:ascii="Franklin Gothic Book" w:hAnsi="Franklin Gothic Book" w:cs="Arial"/>
          <w:b/>
          <w:szCs w:val="20"/>
        </w:rPr>
        <w:tab/>
      </w:r>
      <w:r w:rsidRPr="00D97705">
        <w:rPr>
          <w:rFonts w:ascii="Franklin Gothic Book" w:hAnsi="Franklin Gothic Book" w:cs="Arial"/>
          <w:b/>
          <w:szCs w:val="20"/>
        </w:rPr>
        <w:tab/>
      </w:r>
      <w:r w:rsidRPr="00D97705">
        <w:rPr>
          <w:rFonts w:ascii="Franklin Gothic Book" w:hAnsi="Franklin Gothic Book" w:cs="Arial"/>
          <w:b/>
          <w:szCs w:val="20"/>
        </w:rPr>
        <w:tab/>
      </w:r>
      <w:r w:rsidRPr="00D97705">
        <w:rPr>
          <w:rFonts w:ascii="Franklin Gothic Book" w:hAnsi="Franklin Gothic Book" w:cs="Arial"/>
          <w:b/>
          <w:szCs w:val="20"/>
        </w:rPr>
        <w:tab/>
      </w:r>
      <w:r w:rsidRPr="00D97705">
        <w:rPr>
          <w:rFonts w:ascii="Franklin Gothic Book" w:hAnsi="Franklin Gothic Book" w:cs="Arial"/>
          <w:b/>
          <w:szCs w:val="20"/>
        </w:rPr>
        <w:tab/>
        <w:t>ZAMAWIAJĄCY</w:t>
      </w:r>
    </w:p>
    <w:p w:rsidR="00D75131" w:rsidRPr="001D4A84" w:rsidRDefault="00D75131" w:rsidP="00D75131">
      <w:pPr>
        <w:spacing w:after="160" w:line="259" w:lineRule="auto"/>
        <w:rPr>
          <w:rFonts w:ascii="Franklin Gothic Book" w:hAnsi="Franklin Gothic Book" w:cs="Arial"/>
          <w:szCs w:val="20"/>
        </w:rPr>
      </w:pPr>
      <w:r w:rsidRPr="00065962">
        <w:rPr>
          <w:rFonts w:ascii="Franklin Gothic Book" w:hAnsi="Franklin Gothic Book" w:cs="Arial"/>
          <w:szCs w:val="20"/>
        </w:rPr>
        <w:t xml:space="preserve">            ………………………..</w:t>
      </w:r>
      <w:r w:rsidRPr="00065962">
        <w:rPr>
          <w:rFonts w:ascii="Franklin Gothic Book" w:hAnsi="Franklin Gothic Book" w:cs="Arial"/>
          <w:szCs w:val="20"/>
        </w:rPr>
        <w:tab/>
      </w:r>
      <w:r w:rsidRPr="00065962">
        <w:rPr>
          <w:rFonts w:ascii="Franklin Gothic Book" w:hAnsi="Franklin Gothic Book" w:cs="Arial"/>
          <w:szCs w:val="20"/>
        </w:rPr>
        <w:tab/>
      </w:r>
      <w:r w:rsidRPr="00065962">
        <w:rPr>
          <w:rFonts w:ascii="Franklin Gothic Book" w:hAnsi="Franklin Gothic Book" w:cs="Arial"/>
          <w:szCs w:val="20"/>
        </w:rPr>
        <w:tab/>
      </w:r>
      <w:r w:rsidRPr="00065962">
        <w:rPr>
          <w:rFonts w:ascii="Franklin Gothic Book" w:hAnsi="Franklin Gothic Book" w:cs="Arial"/>
          <w:szCs w:val="20"/>
        </w:rPr>
        <w:tab/>
      </w:r>
      <w:r w:rsidRPr="00065962">
        <w:rPr>
          <w:rFonts w:ascii="Franklin Gothic Book" w:hAnsi="Franklin Gothic Book" w:cs="Arial"/>
          <w:szCs w:val="20"/>
        </w:rPr>
        <w:tab/>
        <w:t xml:space="preserve">     </w:t>
      </w:r>
      <w:r w:rsidRPr="00065962">
        <w:rPr>
          <w:rFonts w:ascii="Franklin Gothic Book" w:hAnsi="Franklin Gothic Book" w:cs="Arial"/>
          <w:szCs w:val="20"/>
        </w:rPr>
        <w:tab/>
        <w:t xml:space="preserve">  </w:t>
      </w:r>
      <w:r w:rsidRPr="00065962">
        <w:rPr>
          <w:rFonts w:ascii="Franklin Gothic Book" w:hAnsi="Franklin Gothic Book" w:cs="Arial"/>
          <w:szCs w:val="20"/>
        </w:rPr>
        <w:tab/>
        <w:t xml:space="preserve">             </w:t>
      </w:r>
      <w:r>
        <w:rPr>
          <w:rFonts w:ascii="Franklin Gothic Book" w:hAnsi="Franklin Gothic Book" w:cs="Arial"/>
          <w:szCs w:val="20"/>
        </w:rPr>
        <w:t>……………………….</w:t>
      </w:r>
    </w:p>
    <w:p w:rsidR="00D75131" w:rsidRDefault="00D75131" w:rsidP="00D75131">
      <w:pPr>
        <w:rPr>
          <w:rFonts w:ascii="Franklin Gothic Book" w:hAnsi="Franklin Gothic Book" w:cs="Calibri"/>
          <w:szCs w:val="20"/>
        </w:rPr>
      </w:pPr>
    </w:p>
    <w:p w:rsidR="00D75131" w:rsidRDefault="00D75131" w:rsidP="00D75131">
      <w:pPr>
        <w:rPr>
          <w:rFonts w:ascii="Franklin Gothic Book" w:hAnsi="Franklin Gothic Book" w:cs="Calibri"/>
          <w:szCs w:val="20"/>
        </w:rPr>
      </w:pPr>
    </w:p>
    <w:p w:rsidR="004A7002" w:rsidRDefault="004A7002" w:rsidP="004A7002">
      <w:pPr>
        <w:ind w:firstLine="357"/>
        <w:jc w:val="right"/>
        <w:rPr>
          <w:rFonts w:ascii="Franklin Gothic Book" w:hAnsi="Franklin Gothic Book" w:cs="Calibri"/>
          <w:szCs w:val="20"/>
        </w:rPr>
      </w:pPr>
    </w:p>
    <w:p w:rsidR="004A7002" w:rsidRDefault="004A7002" w:rsidP="004A7002">
      <w:pPr>
        <w:ind w:firstLine="357"/>
        <w:jc w:val="right"/>
        <w:rPr>
          <w:rFonts w:ascii="Franklin Gothic Book" w:hAnsi="Franklin Gothic Book" w:cs="Calibri"/>
          <w:szCs w:val="20"/>
        </w:rPr>
      </w:pPr>
    </w:p>
    <w:p w:rsidR="004A7002" w:rsidRDefault="004A7002" w:rsidP="004A7002">
      <w:pPr>
        <w:ind w:firstLine="357"/>
        <w:jc w:val="right"/>
        <w:rPr>
          <w:rFonts w:ascii="Franklin Gothic Book" w:hAnsi="Franklin Gothic Book" w:cs="Calibri"/>
          <w:szCs w:val="20"/>
        </w:rPr>
      </w:pPr>
    </w:p>
    <w:p w:rsidR="004A7002" w:rsidRDefault="004A7002" w:rsidP="004A7002">
      <w:pPr>
        <w:ind w:firstLine="357"/>
        <w:jc w:val="right"/>
        <w:rPr>
          <w:rFonts w:ascii="Franklin Gothic Book" w:hAnsi="Franklin Gothic Book" w:cs="Calibri"/>
          <w:szCs w:val="20"/>
        </w:rPr>
      </w:pPr>
    </w:p>
    <w:p w:rsidR="004A7002" w:rsidRDefault="004A7002" w:rsidP="004A7002">
      <w:pPr>
        <w:ind w:firstLine="357"/>
        <w:jc w:val="right"/>
        <w:rPr>
          <w:rFonts w:ascii="Franklin Gothic Book" w:hAnsi="Franklin Gothic Book" w:cs="Calibri"/>
          <w:szCs w:val="20"/>
        </w:rPr>
      </w:pPr>
    </w:p>
    <w:p w:rsidR="004A7002" w:rsidRDefault="004A7002" w:rsidP="004A7002">
      <w:pPr>
        <w:ind w:firstLine="357"/>
        <w:jc w:val="right"/>
        <w:rPr>
          <w:rFonts w:ascii="Franklin Gothic Book" w:hAnsi="Franklin Gothic Book" w:cs="Calibri"/>
          <w:szCs w:val="20"/>
        </w:rPr>
      </w:pPr>
    </w:p>
    <w:p w:rsidR="00C84BC0" w:rsidRDefault="00C84BC0" w:rsidP="004A7002">
      <w:pPr>
        <w:rPr>
          <w:rFonts w:ascii="Franklin Gothic Book" w:hAnsi="Franklin Gothic Book" w:cs="Calibri"/>
          <w:szCs w:val="20"/>
        </w:rPr>
      </w:pPr>
    </w:p>
    <w:p w:rsidR="00C84BC0" w:rsidRDefault="00C84BC0" w:rsidP="00C84BC0">
      <w:pPr>
        <w:ind w:firstLine="357"/>
        <w:jc w:val="right"/>
        <w:rPr>
          <w:rFonts w:ascii="Franklin Gothic Book" w:hAnsi="Franklin Gothic Book" w:cs="Calibri"/>
          <w:szCs w:val="20"/>
        </w:rPr>
      </w:pPr>
    </w:p>
    <w:p w:rsidR="00E97B9F" w:rsidRDefault="00E97B9F" w:rsidP="00C84BC0">
      <w:pPr>
        <w:ind w:firstLine="357"/>
        <w:jc w:val="right"/>
        <w:rPr>
          <w:rFonts w:ascii="Franklin Gothic Book" w:hAnsi="Franklin Gothic Book" w:cs="Calibri"/>
          <w:szCs w:val="20"/>
        </w:rPr>
      </w:pPr>
    </w:p>
    <w:p w:rsidR="00E97B9F" w:rsidRDefault="00E97B9F" w:rsidP="00C84BC0">
      <w:pPr>
        <w:ind w:firstLine="357"/>
        <w:jc w:val="right"/>
        <w:rPr>
          <w:rFonts w:ascii="Franklin Gothic Book" w:hAnsi="Franklin Gothic Book" w:cs="Calibri"/>
          <w:szCs w:val="20"/>
        </w:rPr>
      </w:pPr>
    </w:p>
    <w:p w:rsidR="00E97B9F" w:rsidRDefault="00E97B9F" w:rsidP="00C84BC0">
      <w:pPr>
        <w:ind w:firstLine="357"/>
        <w:jc w:val="right"/>
        <w:rPr>
          <w:rFonts w:ascii="Franklin Gothic Book" w:hAnsi="Franklin Gothic Book" w:cs="Calibri"/>
          <w:szCs w:val="20"/>
        </w:rPr>
      </w:pPr>
    </w:p>
    <w:p w:rsidR="00E97B9F" w:rsidRDefault="00E97B9F" w:rsidP="00C84BC0">
      <w:pPr>
        <w:ind w:firstLine="357"/>
        <w:jc w:val="right"/>
        <w:rPr>
          <w:rFonts w:ascii="Franklin Gothic Book" w:hAnsi="Franklin Gothic Book" w:cs="Calibri"/>
          <w:szCs w:val="20"/>
        </w:rPr>
      </w:pPr>
    </w:p>
    <w:p w:rsidR="00E97B9F" w:rsidRDefault="00E97B9F" w:rsidP="00C84BC0">
      <w:pPr>
        <w:ind w:firstLine="357"/>
        <w:jc w:val="right"/>
        <w:rPr>
          <w:rFonts w:ascii="Franklin Gothic Book" w:hAnsi="Franklin Gothic Book" w:cs="Calibri"/>
          <w:szCs w:val="20"/>
        </w:rPr>
      </w:pPr>
    </w:p>
    <w:p w:rsidR="00E97B9F" w:rsidRDefault="00E97B9F" w:rsidP="00C84BC0">
      <w:pPr>
        <w:ind w:firstLine="357"/>
        <w:jc w:val="right"/>
        <w:rPr>
          <w:rFonts w:ascii="Franklin Gothic Book" w:hAnsi="Franklin Gothic Book" w:cs="Calibri"/>
          <w:szCs w:val="20"/>
        </w:rPr>
      </w:pPr>
    </w:p>
    <w:p w:rsidR="00E97B9F" w:rsidRDefault="00E97B9F" w:rsidP="00C84BC0">
      <w:pPr>
        <w:ind w:firstLine="357"/>
        <w:jc w:val="right"/>
        <w:rPr>
          <w:rFonts w:ascii="Franklin Gothic Book" w:hAnsi="Franklin Gothic Book" w:cs="Calibri"/>
          <w:szCs w:val="20"/>
        </w:rPr>
      </w:pPr>
    </w:p>
    <w:p w:rsidR="00E97B9F" w:rsidRDefault="00E97B9F" w:rsidP="00C84BC0">
      <w:pPr>
        <w:ind w:firstLine="357"/>
        <w:jc w:val="right"/>
        <w:rPr>
          <w:rFonts w:ascii="Franklin Gothic Book" w:hAnsi="Franklin Gothic Book" w:cs="Calibri"/>
          <w:szCs w:val="20"/>
        </w:rPr>
      </w:pPr>
    </w:p>
    <w:p w:rsidR="00E97B9F" w:rsidRDefault="00E97B9F" w:rsidP="00C84BC0">
      <w:pPr>
        <w:ind w:firstLine="357"/>
        <w:jc w:val="right"/>
        <w:rPr>
          <w:rFonts w:ascii="Franklin Gothic Book" w:hAnsi="Franklin Gothic Book" w:cs="Calibri"/>
          <w:szCs w:val="20"/>
        </w:rPr>
      </w:pPr>
    </w:p>
    <w:p w:rsidR="00E97B9F" w:rsidRDefault="00E97B9F" w:rsidP="00C84BC0">
      <w:pPr>
        <w:ind w:firstLine="357"/>
        <w:jc w:val="right"/>
        <w:rPr>
          <w:rFonts w:ascii="Franklin Gothic Book" w:hAnsi="Franklin Gothic Book" w:cs="Calibri"/>
          <w:szCs w:val="20"/>
        </w:rPr>
      </w:pPr>
    </w:p>
    <w:p w:rsidR="00E97B9F" w:rsidRDefault="00E97B9F" w:rsidP="00C84BC0">
      <w:pPr>
        <w:ind w:firstLine="357"/>
        <w:jc w:val="right"/>
        <w:rPr>
          <w:rFonts w:ascii="Franklin Gothic Book" w:hAnsi="Franklin Gothic Book" w:cs="Calibri"/>
          <w:szCs w:val="20"/>
        </w:rPr>
      </w:pPr>
    </w:p>
    <w:p w:rsidR="00E97B9F" w:rsidRDefault="00E97B9F" w:rsidP="00C84BC0">
      <w:pPr>
        <w:ind w:firstLine="357"/>
        <w:jc w:val="right"/>
        <w:rPr>
          <w:rFonts w:ascii="Franklin Gothic Book" w:hAnsi="Franklin Gothic Book" w:cs="Calibri"/>
          <w:szCs w:val="20"/>
        </w:rPr>
      </w:pPr>
    </w:p>
    <w:p w:rsidR="00E97B9F" w:rsidRDefault="00E97B9F" w:rsidP="00C84BC0">
      <w:pPr>
        <w:ind w:firstLine="357"/>
        <w:jc w:val="right"/>
        <w:rPr>
          <w:rFonts w:ascii="Franklin Gothic Book" w:hAnsi="Franklin Gothic Book" w:cs="Calibri"/>
          <w:szCs w:val="20"/>
        </w:rPr>
      </w:pPr>
    </w:p>
    <w:p w:rsidR="00C84BC0" w:rsidRPr="00037BB7" w:rsidRDefault="00C84BC0" w:rsidP="00C84BC0">
      <w:pPr>
        <w:ind w:firstLine="357"/>
        <w:jc w:val="right"/>
        <w:rPr>
          <w:rFonts w:ascii="Franklin Gothic Book" w:hAnsi="Franklin Gothic Book" w:cs="Calibri"/>
          <w:szCs w:val="20"/>
        </w:rPr>
      </w:pPr>
      <w:r w:rsidRPr="00037BB7">
        <w:rPr>
          <w:rFonts w:ascii="Franklin Gothic Book" w:hAnsi="Franklin Gothic Book" w:cs="Calibri"/>
          <w:szCs w:val="20"/>
        </w:rPr>
        <w:lastRenderedPageBreak/>
        <w:t>Załącznik  do umowy nr NZ/O/……../……………….../2018/</w:t>
      </w:r>
      <w:r>
        <w:rPr>
          <w:rFonts w:ascii="Franklin Gothic Book" w:hAnsi="Franklin Gothic Book" w:cs="Calibri"/>
          <w:szCs w:val="20"/>
        </w:rPr>
        <w:t>……………………………../3113</w:t>
      </w:r>
    </w:p>
    <w:p w:rsidR="00C84BC0" w:rsidRDefault="00C84BC0" w:rsidP="00C84BC0">
      <w:pPr>
        <w:ind w:firstLine="357"/>
        <w:jc w:val="right"/>
        <w:rPr>
          <w:rFonts w:ascii="Franklin Gothic Book" w:hAnsi="Franklin Gothic Book" w:cs="Calibri"/>
          <w:szCs w:val="20"/>
        </w:rPr>
      </w:pPr>
    </w:p>
    <w:p w:rsidR="00C84BC0" w:rsidRDefault="00C84BC0" w:rsidP="00C84BC0">
      <w:pPr>
        <w:ind w:firstLine="357"/>
        <w:jc w:val="right"/>
        <w:rPr>
          <w:rFonts w:ascii="Franklin Gothic Book" w:hAnsi="Franklin Gothic Book" w:cs="Calibri"/>
          <w:szCs w:val="20"/>
        </w:rPr>
      </w:pPr>
    </w:p>
    <w:p w:rsidR="00E64CCF" w:rsidRPr="00E64CCF" w:rsidRDefault="00E64CCF" w:rsidP="00E64CCF">
      <w:pPr>
        <w:jc w:val="center"/>
        <w:rPr>
          <w:rFonts w:ascii="Franklin Gothic Book" w:hAnsi="Franklin Gothic Book" w:cs="Arial"/>
          <w:b/>
          <w:szCs w:val="20"/>
        </w:rPr>
      </w:pPr>
      <w:r w:rsidRPr="00E64CCF">
        <w:rPr>
          <w:rFonts w:ascii="Franklin Gothic Book" w:hAnsi="Franklin Gothic Book" w:cs="Arial"/>
          <w:b/>
          <w:szCs w:val="20"/>
        </w:rPr>
        <w:t>Zakres remont instalacji falownikowej podajników węgla bloku energetycznego nr 6</w:t>
      </w:r>
    </w:p>
    <w:p w:rsidR="00E64CCF" w:rsidRPr="00E64CCF" w:rsidRDefault="00E64CCF" w:rsidP="00E64CCF">
      <w:pPr>
        <w:jc w:val="center"/>
        <w:rPr>
          <w:rFonts w:ascii="Franklin Gothic Book" w:hAnsi="Franklin Gothic Book" w:cs="Arial"/>
          <w:b/>
          <w:szCs w:val="20"/>
        </w:rPr>
      </w:pPr>
    </w:p>
    <w:p w:rsidR="00E64CCF" w:rsidRPr="00E64CCF" w:rsidRDefault="00E64CCF" w:rsidP="00E64CCF">
      <w:pPr>
        <w:jc w:val="both"/>
        <w:rPr>
          <w:rFonts w:ascii="Franklin Gothic Book" w:hAnsi="Franklin Gothic Book" w:cs="Arial"/>
          <w:szCs w:val="20"/>
        </w:rPr>
      </w:pPr>
      <w:r w:rsidRPr="00E64CCF">
        <w:rPr>
          <w:rFonts w:ascii="Franklin Gothic Book" w:hAnsi="Franklin Gothic Book" w:cs="Arial"/>
          <w:szCs w:val="20"/>
        </w:rPr>
        <w:t>Do regulacji prędkości obrotowej silników podajników ślimakowych węgla bl.6 wykorzystywane są obecnie falowniki typu VLT 5027, które nie są już produkowane. Falowniki te zainstalowane są w szafach SF w pomieszczeniu rozdzielnicy E6 (po 2 falowniki w jednej szafie). Kable do silników są ekranowane, na wyjściu z falownika zainstalowany jest dławik.</w:t>
      </w:r>
    </w:p>
    <w:p w:rsidR="00E64CCF" w:rsidRPr="00E64CCF" w:rsidRDefault="00E64CCF" w:rsidP="00E64CCF">
      <w:pPr>
        <w:jc w:val="both"/>
        <w:rPr>
          <w:rFonts w:ascii="Franklin Gothic Book" w:hAnsi="Franklin Gothic Book" w:cs="Arial"/>
          <w:szCs w:val="20"/>
          <w:u w:val="single"/>
        </w:rPr>
      </w:pPr>
    </w:p>
    <w:p w:rsidR="00E64CCF" w:rsidRPr="00E64CCF" w:rsidRDefault="00E64CCF" w:rsidP="00E64CCF">
      <w:pPr>
        <w:jc w:val="both"/>
        <w:rPr>
          <w:rFonts w:ascii="Franklin Gothic Book" w:hAnsi="Franklin Gothic Book" w:cs="Arial"/>
          <w:szCs w:val="20"/>
          <w:u w:val="single"/>
        </w:rPr>
      </w:pPr>
      <w:r w:rsidRPr="00E64CCF">
        <w:rPr>
          <w:rFonts w:ascii="Franklin Gothic Book" w:hAnsi="Franklin Gothic Book" w:cs="Arial"/>
          <w:szCs w:val="20"/>
          <w:u w:val="single"/>
        </w:rPr>
        <w:t>Zakres remontu:</w:t>
      </w:r>
    </w:p>
    <w:p w:rsidR="00E64CCF" w:rsidRPr="00E64CCF" w:rsidRDefault="00E64CCF" w:rsidP="00E64CCF">
      <w:pPr>
        <w:jc w:val="both"/>
        <w:rPr>
          <w:rFonts w:ascii="Franklin Gothic Book" w:hAnsi="Franklin Gothic Book" w:cs="Arial"/>
          <w:szCs w:val="20"/>
          <w:u w:val="single"/>
        </w:rPr>
      </w:pPr>
    </w:p>
    <w:p w:rsidR="00E64CCF" w:rsidRPr="00E64CCF" w:rsidRDefault="00E64CCF" w:rsidP="00E64CCF">
      <w:pPr>
        <w:pStyle w:val="Akapitzlist"/>
        <w:numPr>
          <w:ilvl w:val="0"/>
          <w:numId w:val="49"/>
        </w:numPr>
        <w:spacing w:after="160" w:line="360" w:lineRule="auto"/>
        <w:jc w:val="both"/>
        <w:rPr>
          <w:rFonts w:ascii="Franklin Gothic Book" w:hAnsi="Franklin Gothic Book" w:cs="Arial"/>
          <w:sz w:val="20"/>
          <w:szCs w:val="20"/>
        </w:rPr>
      </w:pPr>
      <w:r w:rsidRPr="00E64CCF">
        <w:rPr>
          <w:rFonts w:ascii="Franklin Gothic Book" w:eastAsia="Times New Roman" w:hAnsi="Franklin Gothic Book" w:cs="Arial"/>
          <w:sz w:val="20"/>
          <w:szCs w:val="20"/>
          <w:lang w:eastAsia="pl-PL"/>
        </w:rPr>
        <w:t>Aktualizacja dokumentacji technicznej po wymianie falowników.</w:t>
      </w:r>
    </w:p>
    <w:p w:rsidR="00E64CCF" w:rsidRPr="00E64CCF" w:rsidRDefault="00E64CCF" w:rsidP="00E64CCF">
      <w:pPr>
        <w:pStyle w:val="Akapitzlist"/>
        <w:numPr>
          <w:ilvl w:val="0"/>
          <w:numId w:val="49"/>
        </w:numPr>
        <w:spacing w:after="160" w:line="360" w:lineRule="auto"/>
        <w:jc w:val="both"/>
        <w:rPr>
          <w:rFonts w:ascii="Franklin Gothic Book" w:eastAsia="Times New Roman" w:hAnsi="Franklin Gothic Book" w:cs="Arial"/>
          <w:sz w:val="20"/>
          <w:szCs w:val="20"/>
          <w:lang w:eastAsia="pl-PL"/>
        </w:rPr>
      </w:pPr>
      <w:r w:rsidRPr="00E64CCF">
        <w:rPr>
          <w:rFonts w:ascii="Franklin Gothic Book" w:eastAsia="Times New Roman" w:hAnsi="Franklin Gothic Book" w:cs="Arial"/>
          <w:sz w:val="20"/>
          <w:szCs w:val="20"/>
          <w:lang w:eastAsia="pl-PL"/>
        </w:rPr>
        <w:t>Dobór i dostawa 6 szt. falowników, zamienników do VLT 5027 (falownik dobrany na moc napędu min. 18,5kW, napięcie zasilające 3X400V, 50Hz). Instalację, jeżeli zachodzi potrzeba projektowa wyposażyć należy w dławiki sieciowe.</w:t>
      </w:r>
    </w:p>
    <w:p w:rsidR="00E64CCF" w:rsidRPr="00E64CCF" w:rsidRDefault="00E64CCF" w:rsidP="00E64CCF">
      <w:pPr>
        <w:pStyle w:val="Akapitzlist"/>
        <w:numPr>
          <w:ilvl w:val="0"/>
          <w:numId w:val="49"/>
        </w:numPr>
        <w:spacing w:after="160" w:line="360" w:lineRule="auto"/>
        <w:jc w:val="both"/>
        <w:rPr>
          <w:rFonts w:ascii="Franklin Gothic Book" w:hAnsi="Franklin Gothic Book" w:cs="Arial"/>
          <w:sz w:val="20"/>
          <w:szCs w:val="20"/>
        </w:rPr>
      </w:pPr>
      <w:r w:rsidRPr="00E64CCF">
        <w:rPr>
          <w:rFonts w:ascii="Franklin Gothic Book" w:eastAsia="Times New Roman" w:hAnsi="Franklin Gothic Book" w:cs="Arial"/>
          <w:sz w:val="20"/>
          <w:szCs w:val="20"/>
          <w:lang w:eastAsia="pl-PL"/>
        </w:rPr>
        <w:t>Demontaż zachowawczy 6 szt. falowników zainstalowanych na napędach podajników węgla.</w:t>
      </w:r>
    </w:p>
    <w:p w:rsidR="00E64CCF" w:rsidRPr="00E64CCF" w:rsidRDefault="00E64CCF" w:rsidP="00E64CCF">
      <w:pPr>
        <w:pStyle w:val="Akapitzlist"/>
        <w:numPr>
          <w:ilvl w:val="0"/>
          <w:numId w:val="49"/>
        </w:numPr>
        <w:spacing w:after="160" w:line="360" w:lineRule="auto"/>
        <w:jc w:val="both"/>
        <w:rPr>
          <w:rFonts w:ascii="Franklin Gothic Book" w:hAnsi="Franklin Gothic Book" w:cs="Arial"/>
          <w:sz w:val="20"/>
          <w:szCs w:val="20"/>
        </w:rPr>
      </w:pPr>
      <w:r w:rsidRPr="00E64CCF">
        <w:rPr>
          <w:rFonts w:ascii="Franklin Gothic Book" w:eastAsia="Times New Roman" w:hAnsi="Franklin Gothic Book" w:cs="Arial"/>
          <w:sz w:val="20"/>
          <w:szCs w:val="20"/>
          <w:lang w:eastAsia="pl-PL"/>
        </w:rPr>
        <w:t>Remont instalacji i skrzyń sterowania miejscowego (wymiana lampek sygnalizacyjnych i przycisków, naprawa kluczy sterowniczych i zamków), uszczelnienie.</w:t>
      </w:r>
    </w:p>
    <w:p w:rsidR="00E64CCF" w:rsidRPr="00E64CCF" w:rsidRDefault="00E64CCF" w:rsidP="00E64CCF">
      <w:pPr>
        <w:pStyle w:val="Akapitzlist"/>
        <w:numPr>
          <w:ilvl w:val="0"/>
          <w:numId w:val="49"/>
        </w:numPr>
        <w:spacing w:after="160" w:line="360" w:lineRule="auto"/>
        <w:jc w:val="both"/>
        <w:rPr>
          <w:rFonts w:ascii="Franklin Gothic Book" w:hAnsi="Franklin Gothic Book" w:cs="Arial"/>
          <w:sz w:val="20"/>
          <w:szCs w:val="20"/>
        </w:rPr>
      </w:pPr>
      <w:r w:rsidRPr="00E64CCF">
        <w:rPr>
          <w:rFonts w:ascii="Franklin Gothic Book" w:eastAsia="Times New Roman" w:hAnsi="Franklin Gothic Book" w:cs="Arial"/>
          <w:sz w:val="20"/>
          <w:szCs w:val="20"/>
          <w:lang w:eastAsia="pl-PL"/>
        </w:rPr>
        <w:t>Montaż nowych falowników i układów pomocniczych, badania pomontażowe.</w:t>
      </w:r>
    </w:p>
    <w:p w:rsidR="00E64CCF" w:rsidRPr="00E64CCF" w:rsidRDefault="00E64CCF" w:rsidP="00E64CCF">
      <w:pPr>
        <w:pStyle w:val="Akapitzlist"/>
        <w:numPr>
          <w:ilvl w:val="0"/>
          <w:numId w:val="49"/>
        </w:numPr>
        <w:spacing w:after="160" w:line="360" w:lineRule="auto"/>
        <w:jc w:val="both"/>
        <w:rPr>
          <w:rFonts w:ascii="Franklin Gothic Book" w:eastAsia="Times New Roman" w:hAnsi="Franklin Gothic Book" w:cs="Arial"/>
          <w:sz w:val="20"/>
          <w:szCs w:val="20"/>
          <w:lang w:eastAsia="pl-PL"/>
        </w:rPr>
      </w:pPr>
      <w:r w:rsidRPr="00E64CCF">
        <w:rPr>
          <w:rFonts w:ascii="Franklin Gothic Book" w:eastAsia="Times New Roman" w:hAnsi="Franklin Gothic Book" w:cs="Arial"/>
          <w:sz w:val="20"/>
          <w:szCs w:val="20"/>
          <w:lang w:eastAsia="pl-PL"/>
        </w:rPr>
        <w:t>Dostawa i wymiana wentylatorów szafowych i filtrów pyłowych.</w:t>
      </w:r>
    </w:p>
    <w:p w:rsidR="00E64CCF" w:rsidRPr="00E64CCF" w:rsidRDefault="00E64CCF" w:rsidP="00E64CCF">
      <w:pPr>
        <w:pStyle w:val="Akapitzlist"/>
        <w:numPr>
          <w:ilvl w:val="0"/>
          <w:numId w:val="49"/>
        </w:numPr>
        <w:spacing w:after="160" w:line="360" w:lineRule="auto"/>
        <w:jc w:val="both"/>
        <w:rPr>
          <w:rFonts w:ascii="Franklin Gothic Book" w:eastAsia="Times New Roman" w:hAnsi="Franklin Gothic Book" w:cs="Arial"/>
          <w:sz w:val="20"/>
          <w:szCs w:val="20"/>
          <w:lang w:eastAsia="pl-PL"/>
        </w:rPr>
      </w:pPr>
      <w:r w:rsidRPr="00E64CCF">
        <w:rPr>
          <w:rFonts w:ascii="Franklin Gothic Book" w:eastAsia="Times New Roman" w:hAnsi="Franklin Gothic Book" w:cs="Arial"/>
          <w:sz w:val="20"/>
          <w:szCs w:val="20"/>
          <w:lang w:eastAsia="pl-PL"/>
        </w:rPr>
        <w:t>Oprogramowanie oraz uruchomienie falowników i podajników węgla.</w:t>
      </w:r>
    </w:p>
    <w:p w:rsidR="00E64CCF" w:rsidRPr="00E64CCF" w:rsidRDefault="00E64CCF" w:rsidP="00E64CCF">
      <w:pPr>
        <w:pStyle w:val="Akapitzlist"/>
        <w:numPr>
          <w:ilvl w:val="0"/>
          <w:numId w:val="49"/>
        </w:numPr>
        <w:spacing w:after="160" w:line="360" w:lineRule="auto"/>
        <w:jc w:val="both"/>
        <w:rPr>
          <w:rFonts w:ascii="Franklin Gothic Book" w:hAnsi="Franklin Gothic Book" w:cs="Arial"/>
          <w:sz w:val="20"/>
          <w:szCs w:val="20"/>
        </w:rPr>
      </w:pPr>
      <w:r w:rsidRPr="00E64CCF">
        <w:rPr>
          <w:rFonts w:ascii="Franklin Gothic Book" w:eastAsia="Times New Roman" w:hAnsi="Franklin Gothic Book" w:cs="Arial"/>
          <w:sz w:val="20"/>
          <w:szCs w:val="20"/>
          <w:lang w:eastAsia="pl-PL"/>
        </w:rPr>
        <w:t>Dostarczenie certyfikatów i deklaracji zgodności, Dyrektywa EMC - IEC/EN 61800-3</w:t>
      </w:r>
    </w:p>
    <w:p w:rsidR="00E64CCF" w:rsidRPr="00E64CCF" w:rsidRDefault="00E64CCF" w:rsidP="00E64CCF">
      <w:pPr>
        <w:pStyle w:val="Akapitzlist"/>
        <w:numPr>
          <w:ilvl w:val="0"/>
          <w:numId w:val="49"/>
        </w:numPr>
        <w:spacing w:after="160" w:line="360" w:lineRule="auto"/>
        <w:jc w:val="both"/>
        <w:rPr>
          <w:rFonts w:ascii="Franklin Gothic Book" w:eastAsia="Times New Roman" w:hAnsi="Franklin Gothic Book" w:cs="Arial"/>
          <w:sz w:val="20"/>
          <w:szCs w:val="20"/>
          <w:lang w:eastAsia="pl-PL"/>
        </w:rPr>
      </w:pPr>
      <w:r w:rsidRPr="00E64CCF">
        <w:rPr>
          <w:rFonts w:ascii="Franklin Gothic Book" w:eastAsia="Times New Roman" w:hAnsi="Franklin Gothic Book" w:cs="Arial"/>
          <w:sz w:val="20"/>
          <w:szCs w:val="20"/>
          <w:lang w:eastAsia="pl-PL"/>
        </w:rPr>
        <w:t>Dostarczenie dokumentacji technicznej i protokołów w formie papierowej i elektronicznej.</w:t>
      </w:r>
    </w:p>
    <w:p w:rsidR="00E64CCF" w:rsidRPr="00E64CCF" w:rsidRDefault="00E64CCF" w:rsidP="00E64CCF">
      <w:pPr>
        <w:jc w:val="both"/>
        <w:rPr>
          <w:rFonts w:ascii="Franklin Gothic Book" w:hAnsi="Franklin Gothic Book" w:cs="Arial"/>
          <w:szCs w:val="20"/>
        </w:rPr>
      </w:pPr>
      <w:r w:rsidRPr="00E64CCF">
        <w:rPr>
          <w:rFonts w:ascii="Franklin Gothic Book" w:hAnsi="Franklin Gothic Book" w:cs="Arial"/>
          <w:szCs w:val="20"/>
        </w:rPr>
        <w:t xml:space="preserve">Intencją Zamawiającego jest uproszczenie układu, tak aby dopasować instalację do istniejącego sposobu sterowania, nie zmieniając aplikacji w systemie DCS Ovation. </w:t>
      </w:r>
    </w:p>
    <w:p w:rsidR="00E64CCF" w:rsidRPr="00E64CCF" w:rsidRDefault="00E64CCF" w:rsidP="00E64CCF">
      <w:pPr>
        <w:jc w:val="both"/>
        <w:rPr>
          <w:rFonts w:ascii="Franklin Gothic Book" w:hAnsi="Franklin Gothic Book" w:cs="Arial"/>
          <w:szCs w:val="20"/>
        </w:rPr>
      </w:pPr>
      <w:r w:rsidRPr="00E64CCF">
        <w:rPr>
          <w:rFonts w:ascii="Franklin Gothic Book" w:hAnsi="Franklin Gothic Book" w:cs="Arial"/>
          <w:szCs w:val="20"/>
        </w:rPr>
        <w:t>Dopasować układ falownika, (jeżeli to możliwe) likwidując separatory SEP1-3 – falownik z izolowanymi obwodami wejściowymi i wyjściowymi.</w:t>
      </w:r>
    </w:p>
    <w:p w:rsidR="00E64CCF" w:rsidRPr="00E64CCF" w:rsidRDefault="00E64CCF" w:rsidP="00E64CCF">
      <w:pPr>
        <w:jc w:val="both"/>
        <w:rPr>
          <w:rFonts w:ascii="Franklin Gothic Book" w:hAnsi="Franklin Gothic Book" w:cs="Arial"/>
          <w:szCs w:val="20"/>
        </w:rPr>
      </w:pPr>
    </w:p>
    <w:p w:rsidR="00E64CCF" w:rsidRPr="00E64CCF" w:rsidRDefault="00E64CCF" w:rsidP="00E64CCF">
      <w:pPr>
        <w:jc w:val="both"/>
        <w:rPr>
          <w:rFonts w:ascii="Franklin Gothic Book" w:hAnsi="Franklin Gothic Book" w:cs="Arial"/>
          <w:szCs w:val="20"/>
          <w:u w:val="single"/>
        </w:rPr>
      </w:pPr>
      <w:r w:rsidRPr="00E64CCF">
        <w:rPr>
          <w:rFonts w:ascii="Franklin Gothic Book" w:hAnsi="Franklin Gothic Book" w:cs="Arial"/>
          <w:szCs w:val="20"/>
          <w:u w:val="single"/>
        </w:rPr>
        <w:t>Wymagania:</w:t>
      </w:r>
    </w:p>
    <w:p w:rsidR="00E64CCF" w:rsidRPr="00E64CCF" w:rsidRDefault="00E64CCF" w:rsidP="00E64CCF">
      <w:pPr>
        <w:pStyle w:val="Akapitzlist"/>
        <w:numPr>
          <w:ilvl w:val="0"/>
          <w:numId w:val="24"/>
        </w:numPr>
        <w:spacing w:after="0" w:line="360" w:lineRule="auto"/>
        <w:jc w:val="both"/>
        <w:rPr>
          <w:rFonts w:ascii="Franklin Gothic Book" w:eastAsia="Times New Roman" w:hAnsi="Franklin Gothic Book" w:cs="Arial"/>
          <w:color w:val="000000"/>
          <w:sz w:val="20"/>
          <w:szCs w:val="20"/>
          <w:lang w:eastAsia="pl-PL"/>
        </w:rPr>
      </w:pPr>
      <w:r w:rsidRPr="00E64CCF">
        <w:rPr>
          <w:rFonts w:ascii="Franklin Gothic Book" w:eastAsia="Times New Roman" w:hAnsi="Franklin Gothic Book" w:cs="Arial"/>
          <w:color w:val="000000"/>
          <w:sz w:val="20"/>
          <w:szCs w:val="20"/>
          <w:lang w:eastAsia="pl-PL"/>
        </w:rPr>
        <w:t xml:space="preserve">Wszystkie materiały do remontu dostarcza Wykonawca, zadanie realizowane w całości przez Wykonawcę. </w:t>
      </w:r>
    </w:p>
    <w:p w:rsidR="00E64CCF" w:rsidRPr="00E64CCF" w:rsidRDefault="00E64CCF" w:rsidP="00E64CCF">
      <w:pPr>
        <w:pStyle w:val="Akapitzlist"/>
        <w:numPr>
          <w:ilvl w:val="0"/>
          <w:numId w:val="24"/>
        </w:numPr>
        <w:spacing w:after="0" w:line="360" w:lineRule="auto"/>
        <w:jc w:val="both"/>
        <w:rPr>
          <w:rFonts w:ascii="Franklin Gothic Book" w:eastAsia="Times New Roman" w:hAnsi="Franklin Gothic Book" w:cs="Arial"/>
          <w:color w:val="000000"/>
          <w:sz w:val="20"/>
          <w:szCs w:val="20"/>
          <w:lang w:eastAsia="pl-PL"/>
        </w:rPr>
      </w:pPr>
      <w:r w:rsidRPr="00E64CCF">
        <w:rPr>
          <w:rFonts w:ascii="Franklin Gothic Book" w:eastAsia="Times New Roman" w:hAnsi="Franklin Gothic Book" w:cs="Arial"/>
          <w:color w:val="000000"/>
          <w:sz w:val="20"/>
          <w:szCs w:val="20"/>
          <w:lang w:eastAsia="pl-PL"/>
        </w:rPr>
        <w:t>Falownik musi być dobrany do rozruchów ciężkich, gdyż zasilają podajniki ślimakowe węgla.</w:t>
      </w:r>
    </w:p>
    <w:p w:rsidR="00E64CCF" w:rsidRPr="00E64CCF" w:rsidRDefault="00E64CCF" w:rsidP="00E64CCF">
      <w:pPr>
        <w:pStyle w:val="Akapitzlist"/>
        <w:numPr>
          <w:ilvl w:val="0"/>
          <w:numId w:val="24"/>
        </w:numPr>
        <w:spacing w:after="0" w:line="360" w:lineRule="auto"/>
        <w:jc w:val="both"/>
        <w:rPr>
          <w:rFonts w:ascii="Franklin Gothic Book" w:eastAsia="Times New Roman" w:hAnsi="Franklin Gothic Book" w:cs="Arial"/>
          <w:color w:val="000000"/>
          <w:sz w:val="20"/>
          <w:szCs w:val="20"/>
          <w:lang w:eastAsia="pl-PL"/>
        </w:rPr>
      </w:pPr>
      <w:r w:rsidRPr="00E64CCF">
        <w:rPr>
          <w:rFonts w:ascii="Franklin Gothic Book" w:eastAsia="Times New Roman" w:hAnsi="Franklin Gothic Book" w:cs="Arial"/>
          <w:color w:val="000000"/>
          <w:sz w:val="20"/>
          <w:szCs w:val="20"/>
          <w:lang w:eastAsia="pl-PL"/>
        </w:rPr>
        <w:t>Dostarczone wyroby muszą spełniać wszystkie wymogi bezpieczeństwa i ochrony zdrowia i będą oznaczone znakiem CE, zgodnie z wymaganiami stosowania oznaczenia CE oraz zgodnie z obowiązującymi dyrektywami Wspólnoty Europejskiej (WE). Jeżeli dostarczony produkt podlega kilku dyrektywom WE, Wykonawca ma obowiązek zapewnić zgodność dostarczanych Zamawiającemu towarów ze wszystkimi stosowanymi dyrektywami WE.</w:t>
      </w:r>
    </w:p>
    <w:p w:rsidR="00E64CCF" w:rsidRPr="00E64CCF" w:rsidRDefault="00E64CCF" w:rsidP="00E64CCF">
      <w:pPr>
        <w:pStyle w:val="Akapitzlist"/>
        <w:numPr>
          <w:ilvl w:val="0"/>
          <w:numId w:val="24"/>
        </w:numPr>
        <w:spacing w:after="0" w:line="360" w:lineRule="auto"/>
        <w:jc w:val="both"/>
        <w:rPr>
          <w:rFonts w:ascii="Franklin Gothic Book" w:eastAsia="Times New Roman" w:hAnsi="Franklin Gothic Book" w:cs="Arial"/>
          <w:color w:val="000000"/>
          <w:sz w:val="20"/>
          <w:szCs w:val="20"/>
          <w:lang w:eastAsia="pl-PL"/>
        </w:rPr>
      </w:pPr>
      <w:r w:rsidRPr="00E64CCF">
        <w:rPr>
          <w:rFonts w:ascii="Franklin Gothic Book" w:eastAsia="Times New Roman" w:hAnsi="Franklin Gothic Book" w:cs="Arial"/>
          <w:color w:val="000000"/>
          <w:sz w:val="20"/>
          <w:szCs w:val="20"/>
          <w:lang w:eastAsia="pl-PL"/>
        </w:rPr>
        <w:t>Istniejąca dokumentacja techniczna w wersji papierowej dostępna jest do wglądu u Zamawiającego.</w:t>
      </w:r>
    </w:p>
    <w:p w:rsidR="00E64CCF" w:rsidRPr="00E64CCF" w:rsidRDefault="00E64CCF" w:rsidP="00E64CCF">
      <w:pPr>
        <w:pStyle w:val="Akapitzlist"/>
        <w:numPr>
          <w:ilvl w:val="0"/>
          <w:numId w:val="24"/>
        </w:numPr>
        <w:spacing w:after="0" w:line="360" w:lineRule="auto"/>
        <w:jc w:val="both"/>
        <w:rPr>
          <w:rFonts w:ascii="Franklin Gothic Book" w:eastAsia="Times New Roman" w:hAnsi="Franklin Gothic Book" w:cs="Arial"/>
          <w:color w:val="000000"/>
          <w:sz w:val="20"/>
          <w:szCs w:val="20"/>
          <w:lang w:eastAsia="pl-PL"/>
        </w:rPr>
      </w:pPr>
      <w:r w:rsidRPr="00E64CCF">
        <w:rPr>
          <w:rFonts w:ascii="Franklin Gothic Book" w:eastAsia="Times New Roman" w:hAnsi="Franklin Gothic Book" w:cs="Arial"/>
          <w:color w:val="000000"/>
          <w:sz w:val="20"/>
          <w:szCs w:val="20"/>
          <w:lang w:eastAsia="pl-PL"/>
        </w:rPr>
        <w:t xml:space="preserve">Zaktualizowana dokumentacja techniczna zostanie dostarczona przez Wykonawcę w wersji papierowej i elektronicznej w 3 egz. </w:t>
      </w:r>
    </w:p>
    <w:p w:rsidR="00E64CCF" w:rsidRPr="00E64CCF" w:rsidRDefault="00E64CCF" w:rsidP="00E64CCF">
      <w:pPr>
        <w:pStyle w:val="Akapitzlist"/>
        <w:numPr>
          <w:ilvl w:val="0"/>
          <w:numId w:val="24"/>
        </w:numPr>
        <w:spacing w:after="0" w:line="360" w:lineRule="auto"/>
        <w:jc w:val="both"/>
        <w:rPr>
          <w:rFonts w:ascii="Franklin Gothic Book" w:eastAsia="Times New Roman" w:hAnsi="Franklin Gothic Book" w:cs="Arial"/>
          <w:color w:val="000000"/>
          <w:sz w:val="20"/>
          <w:szCs w:val="20"/>
          <w:lang w:eastAsia="pl-PL"/>
        </w:rPr>
      </w:pPr>
      <w:r w:rsidRPr="00E64CCF">
        <w:rPr>
          <w:rFonts w:ascii="Franklin Gothic Book" w:eastAsia="Times New Roman" w:hAnsi="Franklin Gothic Book" w:cs="Arial"/>
          <w:color w:val="000000"/>
          <w:sz w:val="20"/>
          <w:szCs w:val="20"/>
          <w:lang w:eastAsia="pl-PL"/>
        </w:rPr>
        <w:t>Jeżeli do oprogramowania falowników wymagany będzie program specjalistyczny to należy taki program dostarczyć Zamawiającemu.</w:t>
      </w:r>
    </w:p>
    <w:p w:rsidR="00E64CCF" w:rsidRPr="00E64CCF" w:rsidRDefault="00E64CCF" w:rsidP="00E64CCF">
      <w:pPr>
        <w:rPr>
          <w:rFonts w:ascii="Franklin Gothic Book" w:hAnsi="Franklin Gothic Book"/>
          <w:szCs w:val="20"/>
        </w:rPr>
      </w:pPr>
    </w:p>
    <w:p w:rsidR="00E64CCF" w:rsidRPr="00E64CCF" w:rsidRDefault="00E64CCF" w:rsidP="00E64CCF">
      <w:pPr>
        <w:rPr>
          <w:rFonts w:ascii="Franklin Gothic Book" w:hAnsi="Franklin Gothic Book"/>
          <w:szCs w:val="20"/>
          <w:u w:val="single"/>
        </w:rPr>
      </w:pPr>
      <w:r w:rsidRPr="00E64CCF">
        <w:rPr>
          <w:rFonts w:ascii="Franklin Gothic Book" w:hAnsi="Franklin Gothic Book"/>
          <w:szCs w:val="20"/>
          <w:u w:val="single"/>
        </w:rPr>
        <w:t>Schematy poglądowe istniejącej Instalacji:</w:t>
      </w:r>
    </w:p>
    <w:p w:rsidR="00E64CCF" w:rsidRDefault="00E64CCF" w:rsidP="00E64CCF">
      <w:r>
        <w:rPr>
          <w:noProof/>
        </w:rPr>
        <w:lastRenderedPageBreak/>
        <w:drawing>
          <wp:inline distT="0" distB="0" distL="0" distR="0" wp14:anchorId="53E927E5" wp14:editId="32AC501D">
            <wp:extent cx="5753100" cy="45529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4552950"/>
                    </a:xfrm>
                    <a:prstGeom prst="rect">
                      <a:avLst/>
                    </a:prstGeom>
                    <a:noFill/>
                    <a:ln>
                      <a:noFill/>
                    </a:ln>
                  </pic:spPr>
                </pic:pic>
              </a:graphicData>
            </a:graphic>
          </wp:inline>
        </w:drawing>
      </w:r>
    </w:p>
    <w:p w:rsidR="00E64CCF" w:rsidRDefault="00E64CCF" w:rsidP="00E64CCF">
      <w:r>
        <w:t>Szafy falowników</w:t>
      </w:r>
    </w:p>
    <w:p w:rsidR="00E64CCF" w:rsidRDefault="00E64CCF" w:rsidP="00E64CCF"/>
    <w:p w:rsidR="00E64CCF" w:rsidRDefault="00E64CCF" w:rsidP="00E64CCF">
      <w:r>
        <w:rPr>
          <w:noProof/>
        </w:rPr>
        <w:drawing>
          <wp:inline distT="0" distB="0" distL="0" distR="0" wp14:anchorId="178A2CCC" wp14:editId="2AE553CB">
            <wp:extent cx="5753100" cy="355282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552825"/>
                    </a:xfrm>
                    <a:prstGeom prst="rect">
                      <a:avLst/>
                    </a:prstGeom>
                    <a:noFill/>
                    <a:ln>
                      <a:noFill/>
                    </a:ln>
                  </pic:spPr>
                </pic:pic>
              </a:graphicData>
            </a:graphic>
          </wp:inline>
        </w:drawing>
      </w:r>
    </w:p>
    <w:p w:rsidR="00E64CCF" w:rsidRDefault="00E64CCF" w:rsidP="00E64CCF">
      <w:r>
        <w:t>Skrzynki sterowania miejscowego</w:t>
      </w:r>
    </w:p>
    <w:p w:rsidR="00E64CCF" w:rsidRDefault="00E64CCF" w:rsidP="00E64CCF"/>
    <w:p w:rsidR="00E64CCF" w:rsidRDefault="00E64CCF" w:rsidP="00E64CCF">
      <w:r>
        <w:rPr>
          <w:noProof/>
        </w:rPr>
        <w:lastRenderedPageBreak/>
        <w:drawing>
          <wp:inline distT="0" distB="0" distL="0" distR="0" wp14:anchorId="3ACC69BD" wp14:editId="4F014D14">
            <wp:extent cx="5762625" cy="427672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4276725"/>
                    </a:xfrm>
                    <a:prstGeom prst="rect">
                      <a:avLst/>
                    </a:prstGeom>
                    <a:noFill/>
                    <a:ln>
                      <a:noFill/>
                    </a:ln>
                  </pic:spPr>
                </pic:pic>
              </a:graphicData>
            </a:graphic>
          </wp:inline>
        </w:drawing>
      </w:r>
    </w:p>
    <w:p w:rsidR="00E64CCF" w:rsidRDefault="00E64CCF" w:rsidP="00E64CCF"/>
    <w:p w:rsidR="00E64CCF" w:rsidRDefault="00E64CCF" w:rsidP="00E64CCF">
      <w:r>
        <w:t>Schemat ideowy</w:t>
      </w:r>
    </w:p>
    <w:p w:rsidR="00E64CCF" w:rsidRDefault="00E64CCF" w:rsidP="00E64CCF"/>
    <w:p w:rsidR="00E64CCF" w:rsidRDefault="00E64CCF" w:rsidP="00E64CCF">
      <w:pPr>
        <w:spacing w:after="160" w:line="259" w:lineRule="auto"/>
        <w:rPr>
          <w:rStyle w:val="Hipercze"/>
          <w:rFonts w:asciiTheme="minorHAnsi" w:hAnsiTheme="minorHAnsi"/>
          <w:color w:val="000000" w:themeColor="text1"/>
          <w:sz w:val="22"/>
          <w:szCs w:val="22"/>
          <w:u w:val="none"/>
        </w:rPr>
      </w:pPr>
    </w:p>
    <w:p w:rsidR="00B857F2" w:rsidRDefault="00B857F2" w:rsidP="00300B37">
      <w:pPr>
        <w:ind w:firstLine="357"/>
        <w:jc w:val="right"/>
        <w:rPr>
          <w:rFonts w:ascii="Franklin Gothic Book" w:hAnsi="Franklin Gothic Book" w:cs="Calibri"/>
          <w:szCs w:val="20"/>
        </w:rPr>
      </w:pPr>
    </w:p>
    <w:p w:rsidR="00B857F2" w:rsidRDefault="00B857F2" w:rsidP="00300B37">
      <w:pPr>
        <w:ind w:firstLine="357"/>
        <w:jc w:val="right"/>
        <w:rPr>
          <w:rFonts w:ascii="Franklin Gothic Book" w:hAnsi="Franklin Gothic Book" w:cs="Calibri"/>
          <w:szCs w:val="20"/>
        </w:rPr>
      </w:pPr>
    </w:p>
    <w:p w:rsidR="00B857F2" w:rsidRDefault="00B857F2" w:rsidP="00300B37">
      <w:pPr>
        <w:ind w:firstLine="357"/>
        <w:jc w:val="right"/>
        <w:rPr>
          <w:rFonts w:ascii="Franklin Gothic Book" w:hAnsi="Franklin Gothic Book" w:cs="Calibri"/>
          <w:szCs w:val="20"/>
        </w:rPr>
      </w:pPr>
    </w:p>
    <w:p w:rsidR="00B857F2" w:rsidRDefault="00B857F2" w:rsidP="00300B37">
      <w:pPr>
        <w:ind w:firstLine="357"/>
        <w:jc w:val="right"/>
        <w:rPr>
          <w:rFonts w:ascii="Franklin Gothic Book" w:hAnsi="Franklin Gothic Book" w:cs="Calibri"/>
          <w:szCs w:val="20"/>
        </w:rPr>
      </w:pPr>
    </w:p>
    <w:p w:rsidR="00300B37" w:rsidRDefault="00300B37" w:rsidP="00300B37">
      <w:pPr>
        <w:ind w:firstLine="357"/>
        <w:jc w:val="right"/>
        <w:rPr>
          <w:rFonts w:ascii="Franklin Gothic Book" w:hAnsi="Franklin Gothic Book" w:cs="Calibri"/>
          <w:szCs w:val="20"/>
        </w:rPr>
      </w:pPr>
    </w:p>
    <w:p w:rsidR="00300B37" w:rsidRDefault="00300B37" w:rsidP="00300B37">
      <w:pPr>
        <w:ind w:firstLine="357"/>
        <w:jc w:val="right"/>
        <w:rPr>
          <w:rFonts w:ascii="Franklin Gothic Book" w:hAnsi="Franklin Gothic Book" w:cs="Calibri"/>
          <w:szCs w:val="20"/>
        </w:rPr>
      </w:pPr>
    </w:p>
    <w:p w:rsidR="00300B37" w:rsidRDefault="00300B37" w:rsidP="00300B37">
      <w:pPr>
        <w:ind w:firstLine="357"/>
        <w:jc w:val="right"/>
        <w:rPr>
          <w:rFonts w:ascii="Franklin Gothic Book" w:hAnsi="Franklin Gothic Book" w:cs="Calibri"/>
          <w:szCs w:val="20"/>
        </w:rPr>
      </w:pPr>
    </w:p>
    <w:p w:rsidR="00300B37" w:rsidRDefault="00300B37" w:rsidP="00300B37">
      <w:pPr>
        <w:ind w:firstLine="357"/>
        <w:jc w:val="right"/>
        <w:rPr>
          <w:rFonts w:ascii="Franklin Gothic Book" w:hAnsi="Franklin Gothic Book" w:cs="Calibri"/>
          <w:szCs w:val="20"/>
        </w:rPr>
      </w:pPr>
    </w:p>
    <w:sectPr w:rsidR="00300B37" w:rsidSect="0069621C">
      <w:footerReference w:type="default" r:id="rId28"/>
      <w:pgSz w:w="11906" w:h="16838"/>
      <w:pgMar w:top="709" w:right="851"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209" w:rsidRDefault="00F63209" w:rsidP="00C715D2">
      <w:r>
        <w:separator/>
      </w:r>
    </w:p>
  </w:endnote>
  <w:endnote w:type="continuationSeparator" w:id="0">
    <w:p w:rsidR="00F63209" w:rsidRDefault="00F63209" w:rsidP="00C71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EE"/>
    <w:family w:val="roman"/>
    <w:pitch w:val="variable"/>
    <w:sig w:usb0="E0002AFF" w:usb1="C0007841" w:usb2="00000009" w:usb3="00000000" w:csb0="000001F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Tahoma,Bold">
    <w:altName w:val="MS Mincho"/>
    <w:panose1 w:val="00000000000000000000"/>
    <w:charset w:val="80"/>
    <w:family w:val="auto"/>
    <w:notTrueType/>
    <w:pitch w:val="default"/>
    <w:sig w:usb0="00000000" w:usb1="08070000" w:usb2="00000010" w:usb3="00000000" w:csb0="00020000" w:csb1="00000000"/>
  </w:font>
  <w:font w:name="SkanskaSansPro-Regular">
    <w:altName w:val="MS Mincho"/>
    <w:panose1 w:val="00000000000000000000"/>
    <w:charset w:val="80"/>
    <w:family w:val="auto"/>
    <w:notTrueType/>
    <w:pitch w:val="default"/>
    <w:sig w:usb0="00000005" w:usb1="08070000" w:usb2="00000010" w:usb3="00000000" w:csb0="00020002"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Book" w:hAnsi="Franklin Gothic Book"/>
        <w:sz w:val="16"/>
        <w:szCs w:val="16"/>
      </w:rPr>
      <w:id w:val="-636405438"/>
      <w:docPartObj>
        <w:docPartGallery w:val="Page Numbers (Bottom of Page)"/>
        <w:docPartUnique/>
      </w:docPartObj>
    </w:sdtPr>
    <w:sdtEndPr>
      <w:rPr>
        <w:rFonts w:cs="Arial"/>
      </w:rPr>
    </w:sdtEndPr>
    <w:sdtContent>
      <w:sdt>
        <w:sdtPr>
          <w:rPr>
            <w:rFonts w:ascii="Franklin Gothic Book" w:hAnsi="Franklin Gothic Book" w:cs="Arial"/>
            <w:sz w:val="16"/>
            <w:szCs w:val="16"/>
          </w:rPr>
          <w:id w:val="1728636285"/>
          <w:docPartObj>
            <w:docPartGallery w:val="Page Numbers (Top of Page)"/>
            <w:docPartUnique/>
          </w:docPartObj>
        </w:sdtPr>
        <w:sdtEndPr/>
        <w:sdtContent>
          <w:p w:rsidR="00E8230B" w:rsidRPr="00B857F2" w:rsidRDefault="00E8230B">
            <w:pPr>
              <w:pStyle w:val="Stopka"/>
              <w:jc w:val="center"/>
              <w:rPr>
                <w:rFonts w:ascii="Franklin Gothic Book" w:hAnsi="Franklin Gothic Book" w:cs="Arial"/>
                <w:sz w:val="16"/>
                <w:szCs w:val="16"/>
              </w:rPr>
            </w:pPr>
            <w:r w:rsidRPr="00B857F2">
              <w:rPr>
                <w:rFonts w:ascii="Franklin Gothic Book" w:hAnsi="Franklin Gothic Book" w:cs="Arial"/>
                <w:sz w:val="16"/>
                <w:szCs w:val="16"/>
                <w:lang w:val="pl-PL"/>
              </w:rPr>
              <w:t xml:space="preserve">Strona </w:t>
            </w:r>
            <w:r w:rsidRPr="00B857F2">
              <w:rPr>
                <w:rFonts w:ascii="Franklin Gothic Book" w:hAnsi="Franklin Gothic Book" w:cs="Arial"/>
                <w:bCs/>
                <w:sz w:val="16"/>
                <w:szCs w:val="16"/>
              </w:rPr>
              <w:fldChar w:fldCharType="begin"/>
            </w:r>
            <w:r w:rsidRPr="00B857F2">
              <w:rPr>
                <w:rFonts w:ascii="Franklin Gothic Book" w:hAnsi="Franklin Gothic Book" w:cs="Arial"/>
                <w:bCs/>
                <w:sz w:val="16"/>
                <w:szCs w:val="16"/>
              </w:rPr>
              <w:instrText>PAGE</w:instrText>
            </w:r>
            <w:r w:rsidRPr="00B857F2">
              <w:rPr>
                <w:rFonts w:ascii="Franklin Gothic Book" w:hAnsi="Franklin Gothic Book" w:cs="Arial"/>
                <w:bCs/>
                <w:sz w:val="16"/>
                <w:szCs w:val="16"/>
              </w:rPr>
              <w:fldChar w:fldCharType="separate"/>
            </w:r>
            <w:r w:rsidR="00874837">
              <w:rPr>
                <w:rFonts w:ascii="Franklin Gothic Book" w:hAnsi="Franklin Gothic Book" w:cs="Arial"/>
                <w:bCs/>
                <w:noProof/>
                <w:sz w:val="16"/>
                <w:szCs w:val="16"/>
              </w:rPr>
              <w:t>1</w:t>
            </w:r>
            <w:r w:rsidRPr="00B857F2">
              <w:rPr>
                <w:rFonts w:ascii="Franklin Gothic Book" w:hAnsi="Franklin Gothic Book" w:cs="Arial"/>
                <w:bCs/>
                <w:sz w:val="16"/>
                <w:szCs w:val="16"/>
              </w:rPr>
              <w:fldChar w:fldCharType="end"/>
            </w:r>
            <w:r w:rsidRPr="00B857F2">
              <w:rPr>
                <w:rFonts w:ascii="Franklin Gothic Book" w:hAnsi="Franklin Gothic Book" w:cs="Arial"/>
                <w:sz w:val="16"/>
                <w:szCs w:val="16"/>
                <w:lang w:val="pl-PL"/>
              </w:rPr>
              <w:t xml:space="preserve"> z </w:t>
            </w:r>
            <w:r w:rsidRPr="00B857F2">
              <w:rPr>
                <w:rFonts w:ascii="Franklin Gothic Book" w:hAnsi="Franklin Gothic Book" w:cs="Arial"/>
                <w:bCs/>
                <w:sz w:val="16"/>
                <w:szCs w:val="16"/>
              </w:rPr>
              <w:fldChar w:fldCharType="begin"/>
            </w:r>
            <w:r w:rsidRPr="00B857F2">
              <w:rPr>
                <w:rFonts w:ascii="Franklin Gothic Book" w:hAnsi="Franklin Gothic Book" w:cs="Arial"/>
                <w:bCs/>
                <w:sz w:val="16"/>
                <w:szCs w:val="16"/>
              </w:rPr>
              <w:instrText>NUMPAGES</w:instrText>
            </w:r>
            <w:r w:rsidRPr="00B857F2">
              <w:rPr>
                <w:rFonts w:ascii="Franklin Gothic Book" w:hAnsi="Franklin Gothic Book" w:cs="Arial"/>
                <w:bCs/>
                <w:sz w:val="16"/>
                <w:szCs w:val="16"/>
              </w:rPr>
              <w:fldChar w:fldCharType="separate"/>
            </w:r>
            <w:r w:rsidR="00874837">
              <w:rPr>
                <w:rFonts w:ascii="Franklin Gothic Book" w:hAnsi="Franklin Gothic Book" w:cs="Arial"/>
                <w:bCs/>
                <w:noProof/>
                <w:sz w:val="16"/>
                <w:szCs w:val="16"/>
              </w:rPr>
              <w:t>25</w:t>
            </w:r>
            <w:r w:rsidRPr="00B857F2">
              <w:rPr>
                <w:rFonts w:ascii="Franklin Gothic Book" w:hAnsi="Franklin Gothic Book" w:cs="Arial"/>
                <w:bCs/>
                <w:sz w:val="16"/>
                <w:szCs w:val="16"/>
              </w:rPr>
              <w:fldChar w:fldCharType="end"/>
            </w:r>
          </w:p>
        </w:sdtContent>
      </w:sdt>
    </w:sdtContent>
  </w:sdt>
  <w:p w:rsidR="00E8230B" w:rsidRDefault="00E8230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209" w:rsidRDefault="00F63209" w:rsidP="00C715D2">
      <w:r>
        <w:separator/>
      </w:r>
    </w:p>
  </w:footnote>
  <w:footnote w:type="continuationSeparator" w:id="0">
    <w:p w:rsidR="00F63209" w:rsidRDefault="00F63209" w:rsidP="00C715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591F"/>
    <w:multiLevelType w:val="hybridMultilevel"/>
    <w:tmpl w:val="8B02358C"/>
    <w:lvl w:ilvl="0" w:tplc="0D804E54">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FA7E7E"/>
    <w:multiLevelType w:val="hybridMultilevel"/>
    <w:tmpl w:val="D8F82CA0"/>
    <w:lvl w:ilvl="0" w:tplc="84A8C71E">
      <w:start w:val="1"/>
      <w:numFmt w:val="bullet"/>
      <w:lvlText w:val=""/>
      <w:lvlJc w:val="left"/>
      <w:pPr>
        <w:tabs>
          <w:tab w:val="num" w:pos="1174"/>
        </w:tabs>
        <w:ind w:left="1174" w:hanging="454"/>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0F2E74"/>
    <w:multiLevelType w:val="multilevel"/>
    <w:tmpl w:val="B88A296A"/>
    <w:lvl w:ilvl="0">
      <w:start w:val="1"/>
      <w:numFmt w:val="upperRoman"/>
      <w:lvlText w:val="%1."/>
      <w:lvlJc w:val="righ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B113AE"/>
    <w:multiLevelType w:val="multilevel"/>
    <w:tmpl w:val="549EBD58"/>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12D813B9"/>
    <w:multiLevelType w:val="multilevel"/>
    <w:tmpl w:val="3DF8AC48"/>
    <w:lvl w:ilvl="0">
      <w:start w:val="2"/>
      <w:numFmt w:val="decimal"/>
      <w:lvlText w:val="%1."/>
      <w:lvlJc w:val="left"/>
      <w:pPr>
        <w:ind w:left="360" w:hanging="360"/>
      </w:pPr>
      <w:rPr>
        <w:rFonts w:hint="default"/>
      </w:rPr>
    </w:lvl>
    <w:lvl w:ilvl="1">
      <w:start w:val="1"/>
      <w:numFmt w:val="decimal"/>
      <w:lvlText w:val="%1.%2."/>
      <w:lvlJc w:val="left"/>
      <w:pPr>
        <w:ind w:left="1797" w:hanging="720"/>
      </w:pPr>
      <w:rPr>
        <w:rFonts w:hint="default"/>
        <w:b w:val="0"/>
      </w:rPr>
    </w:lvl>
    <w:lvl w:ilvl="2">
      <w:start w:val="1"/>
      <w:numFmt w:val="decimal"/>
      <w:lvlText w:val="%1.%2.%3."/>
      <w:lvlJc w:val="left"/>
      <w:pPr>
        <w:ind w:left="2874" w:hanging="720"/>
      </w:pPr>
      <w:rPr>
        <w:rFonts w:hint="default"/>
        <w:b w:val="0"/>
        <w:sz w:val="20"/>
        <w:szCs w:val="20"/>
      </w:rPr>
    </w:lvl>
    <w:lvl w:ilvl="3">
      <w:start w:val="1"/>
      <w:numFmt w:val="decimal"/>
      <w:lvlText w:val="%1.%2.%3.%4."/>
      <w:lvlJc w:val="left"/>
      <w:pPr>
        <w:ind w:left="4311" w:hanging="108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825" w:hanging="144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9339" w:hanging="1800"/>
      </w:pPr>
      <w:rPr>
        <w:rFonts w:hint="default"/>
      </w:rPr>
    </w:lvl>
    <w:lvl w:ilvl="8">
      <w:start w:val="1"/>
      <w:numFmt w:val="decimal"/>
      <w:lvlText w:val="%1.%2.%3.%4.%5.%6.%7.%8.%9."/>
      <w:lvlJc w:val="left"/>
      <w:pPr>
        <w:ind w:left="10416" w:hanging="1800"/>
      </w:pPr>
      <w:rPr>
        <w:rFonts w:hint="default"/>
      </w:rPr>
    </w:lvl>
  </w:abstractNum>
  <w:abstractNum w:abstractNumId="5" w15:restartNumberingAfterBreak="0">
    <w:nsid w:val="16F56876"/>
    <w:multiLevelType w:val="multilevel"/>
    <w:tmpl w:val="9746DF2C"/>
    <w:lvl w:ilvl="0">
      <w:start w:val="13"/>
      <w:numFmt w:val="decimal"/>
      <w:lvlText w:val="%1."/>
      <w:lvlJc w:val="left"/>
      <w:pPr>
        <w:ind w:left="450" w:hanging="450"/>
      </w:pPr>
      <w:rPr>
        <w:rFonts w:hint="default"/>
      </w:rPr>
    </w:lvl>
    <w:lvl w:ilvl="1">
      <w:start w:val="1"/>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22722AC4"/>
    <w:multiLevelType w:val="multilevel"/>
    <w:tmpl w:val="A9CCA9C6"/>
    <w:lvl w:ilvl="0">
      <w:start w:val="65"/>
      <w:numFmt w:val="decimal"/>
      <w:lvlText w:val="%1"/>
      <w:lvlJc w:val="left"/>
      <w:pPr>
        <w:ind w:left="645" w:hanging="645"/>
      </w:pPr>
      <w:rPr>
        <w:rFonts w:cs="Times New Roman" w:hint="default"/>
      </w:rPr>
    </w:lvl>
    <w:lvl w:ilvl="1">
      <w:start w:val="775"/>
      <w:numFmt w:val="decimal"/>
      <w:lvlText w:val="%1-%2"/>
      <w:lvlJc w:val="left"/>
      <w:pPr>
        <w:ind w:left="1921" w:hanging="645"/>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548" w:hanging="720"/>
      </w:pPr>
      <w:rPr>
        <w:rFonts w:cs="Times New Roman" w:hint="default"/>
      </w:rPr>
    </w:lvl>
    <w:lvl w:ilvl="4">
      <w:start w:val="1"/>
      <w:numFmt w:val="decimal"/>
      <w:lvlText w:val="%1-%2.%3.%4.%5"/>
      <w:lvlJc w:val="left"/>
      <w:pPr>
        <w:ind w:left="6184" w:hanging="1080"/>
      </w:pPr>
      <w:rPr>
        <w:rFonts w:cs="Times New Roman" w:hint="default"/>
      </w:rPr>
    </w:lvl>
    <w:lvl w:ilvl="5">
      <w:start w:val="1"/>
      <w:numFmt w:val="decimal"/>
      <w:lvlText w:val="%1-%2.%3.%4.%5.%6"/>
      <w:lvlJc w:val="left"/>
      <w:pPr>
        <w:ind w:left="7460" w:hanging="1080"/>
      </w:pPr>
      <w:rPr>
        <w:rFonts w:cs="Times New Roman" w:hint="default"/>
      </w:rPr>
    </w:lvl>
    <w:lvl w:ilvl="6">
      <w:start w:val="1"/>
      <w:numFmt w:val="decimal"/>
      <w:lvlText w:val="%1-%2.%3.%4.%5.%6.%7"/>
      <w:lvlJc w:val="left"/>
      <w:pPr>
        <w:ind w:left="9096" w:hanging="1440"/>
      </w:pPr>
      <w:rPr>
        <w:rFonts w:cs="Times New Roman" w:hint="default"/>
      </w:rPr>
    </w:lvl>
    <w:lvl w:ilvl="7">
      <w:start w:val="1"/>
      <w:numFmt w:val="decimal"/>
      <w:lvlText w:val="%1-%2.%3.%4.%5.%6.%7.%8"/>
      <w:lvlJc w:val="left"/>
      <w:pPr>
        <w:ind w:left="10372" w:hanging="1440"/>
      </w:pPr>
      <w:rPr>
        <w:rFonts w:cs="Times New Roman" w:hint="default"/>
      </w:rPr>
    </w:lvl>
    <w:lvl w:ilvl="8">
      <w:start w:val="1"/>
      <w:numFmt w:val="decimal"/>
      <w:lvlText w:val="%1-%2.%3.%4.%5.%6.%7.%8.%9"/>
      <w:lvlJc w:val="left"/>
      <w:pPr>
        <w:ind w:left="12008" w:hanging="1800"/>
      </w:pPr>
      <w:rPr>
        <w:rFonts w:cs="Times New Roman" w:hint="default"/>
      </w:rPr>
    </w:lvl>
  </w:abstractNum>
  <w:abstractNum w:abstractNumId="7" w15:restartNumberingAfterBreak="0">
    <w:nsid w:val="24F0375E"/>
    <w:multiLevelType w:val="multilevel"/>
    <w:tmpl w:val="94446662"/>
    <w:lvl w:ilvl="0">
      <w:start w:val="6"/>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8" w15:restartNumberingAfterBreak="0">
    <w:nsid w:val="25D4749E"/>
    <w:multiLevelType w:val="hybridMultilevel"/>
    <w:tmpl w:val="4A3E99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B41AF2"/>
    <w:multiLevelType w:val="hybridMultilevel"/>
    <w:tmpl w:val="CDC466E6"/>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5F3C0640">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A0259C1"/>
    <w:multiLevelType w:val="multilevel"/>
    <w:tmpl w:val="F07C7BA6"/>
    <w:lvl w:ilvl="0">
      <w:start w:val="20"/>
      <w:numFmt w:val="decimal"/>
      <w:lvlText w:val="%1."/>
      <w:lvlJc w:val="left"/>
      <w:pPr>
        <w:ind w:left="525" w:hanging="52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2D793E5E"/>
    <w:multiLevelType w:val="multilevel"/>
    <w:tmpl w:val="D6B8FFF2"/>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2E8441FD"/>
    <w:multiLevelType w:val="multilevel"/>
    <w:tmpl w:val="B4E415C4"/>
    <w:lvl w:ilvl="0">
      <w:start w:val="28"/>
      <w:numFmt w:val="decimal"/>
      <w:lvlText w:val="%1"/>
      <w:lvlJc w:val="left"/>
      <w:pPr>
        <w:ind w:left="600" w:hanging="600"/>
      </w:pPr>
      <w:rPr>
        <w:rFonts w:hint="default"/>
      </w:rPr>
    </w:lvl>
    <w:lvl w:ilvl="1">
      <w:start w:val="23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A10654"/>
    <w:multiLevelType w:val="multilevel"/>
    <w:tmpl w:val="95067D4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54F5518"/>
    <w:multiLevelType w:val="multilevel"/>
    <w:tmpl w:val="76C00DA4"/>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B777657"/>
    <w:multiLevelType w:val="hybridMultilevel"/>
    <w:tmpl w:val="80AE0F4C"/>
    <w:lvl w:ilvl="0" w:tplc="84A8C71E">
      <w:start w:val="1"/>
      <w:numFmt w:val="bullet"/>
      <w:lvlText w:val=""/>
      <w:lvlJc w:val="left"/>
      <w:pPr>
        <w:tabs>
          <w:tab w:val="num" w:pos="1174"/>
        </w:tabs>
        <w:ind w:left="1174" w:hanging="454"/>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0D76EE"/>
    <w:multiLevelType w:val="hybridMultilevel"/>
    <w:tmpl w:val="B58A0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CBD57C0"/>
    <w:multiLevelType w:val="multilevel"/>
    <w:tmpl w:val="B0CAC074"/>
    <w:lvl w:ilvl="0">
      <w:start w:val="1"/>
      <w:numFmt w:val="decimal"/>
      <w:lvlText w:val="%1."/>
      <w:lvlJc w:val="left"/>
      <w:pPr>
        <w:ind w:left="1065" w:hanging="705"/>
      </w:pPr>
      <w:rPr>
        <w:rFonts w:hint="default"/>
      </w:rPr>
    </w:lvl>
    <w:lvl w:ilvl="1">
      <w:start w:val="1"/>
      <w:numFmt w:val="decimal"/>
      <w:isLgl/>
      <w:lvlText w:val="%1.%2"/>
      <w:lvlJc w:val="left"/>
      <w:pPr>
        <w:ind w:left="1455" w:hanging="1095"/>
      </w:pPr>
      <w:rPr>
        <w:rFonts w:eastAsia="Times New Roman" w:hint="default"/>
      </w:rPr>
    </w:lvl>
    <w:lvl w:ilvl="2">
      <w:start w:val="1"/>
      <w:numFmt w:val="decimal"/>
      <w:isLgl/>
      <w:lvlText w:val="%1.%2.%3"/>
      <w:lvlJc w:val="left"/>
      <w:pPr>
        <w:ind w:left="1455" w:hanging="1095"/>
      </w:pPr>
      <w:rPr>
        <w:rFonts w:eastAsia="Times New Roman" w:hint="default"/>
      </w:rPr>
    </w:lvl>
    <w:lvl w:ilvl="3">
      <w:start w:val="1"/>
      <w:numFmt w:val="decimal"/>
      <w:isLgl/>
      <w:lvlText w:val="%1.%2.%3.%4"/>
      <w:lvlJc w:val="left"/>
      <w:pPr>
        <w:ind w:left="1455" w:hanging="1095"/>
      </w:pPr>
      <w:rPr>
        <w:rFonts w:eastAsia="Times New Roman" w:hint="default"/>
      </w:rPr>
    </w:lvl>
    <w:lvl w:ilvl="4">
      <w:start w:val="1"/>
      <w:numFmt w:val="decimal"/>
      <w:isLgl/>
      <w:lvlText w:val="%1.%2.%3.%4.%5"/>
      <w:lvlJc w:val="left"/>
      <w:pPr>
        <w:ind w:left="1455" w:hanging="1095"/>
      </w:pPr>
      <w:rPr>
        <w:rFonts w:eastAsia="Times New Roman" w:hint="default"/>
      </w:rPr>
    </w:lvl>
    <w:lvl w:ilvl="5">
      <w:start w:val="1"/>
      <w:numFmt w:val="decimal"/>
      <w:isLgl/>
      <w:lvlText w:val="%1.%2.%3.%4.%5.%6"/>
      <w:lvlJc w:val="left"/>
      <w:pPr>
        <w:ind w:left="1455" w:hanging="1095"/>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18" w15:restartNumberingAfterBreak="0">
    <w:nsid w:val="3ECD78C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BD414B"/>
    <w:multiLevelType w:val="hybridMultilevel"/>
    <w:tmpl w:val="36BE8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299254E"/>
    <w:multiLevelType w:val="multilevel"/>
    <w:tmpl w:val="9746DF2C"/>
    <w:lvl w:ilvl="0">
      <w:start w:val="14"/>
      <w:numFmt w:val="decimal"/>
      <w:lvlText w:val="%1."/>
      <w:lvlJc w:val="left"/>
      <w:pPr>
        <w:ind w:left="450" w:hanging="450"/>
      </w:pPr>
      <w:rPr>
        <w:rFonts w:hint="default"/>
      </w:rPr>
    </w:lvl>
    <w:lvl w:ilvl="1">
      <w:start w:val="1"/>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15:restartNumberingAfterBreak="0">
    <w:nsid w:val="433B0181"/>
    <w:multiLevelType w:val="multilevel"/>
    <w:tmpl w:val="0C38FB6E"/>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068"/>
        </w:tabs>
        <w:ind w:left="1068" w:hanging="720"/>
      </w:pPr>
      <w:rPr>
        <w:rFonts w:hint="default"/>
      </w:rPr>
    </w:lvl>
    <w:lvl w:ilvl="2">
      <w:start w:val="1"/>
      <w:numFmt w:val="decimal"/>
      <w:lvlText w:val="%1.%2.%3"/>
      <w:lvlJc w:val="left"/>
      <w:pPr>
        <w:tabs>
          <w:tab w:val="num" w:pos="1416"/>
        </w:tabs>
        <w:ind w:left="1416" w:hanging="720"/>
      </w:pPr>
      <w:rPr>
        <w:rFonts w:hint="default"/>
      </w:rPr>
    </w:lvl>
    <w:lvl w:ilvl="3">
      <w:start w:val="1"/>
      <w:numFmt w:val="decimal"/>
      <w:lvlText w:val="%1.%2.%3.%4"/>
      <w:lvlJc w:val="left"/>
      <w:pPr>
        <w:tabs>
          <w:tab w:val="num" w:pos="2124"/>
        </w:tabs>
        <w:ind w:left="2124" w:hanging="1080"/>
      </w:pPr>
      <w:rPr>
        <w:rFonts w:hint="default"/>
      </w:rPr>
    </w:lvl>
    <w:lvl w:ilvl="4">
      <w:start w:val="1"/>
      <w:numFmt w:val="decimal"/>
      <w:lvlText w:val="%1.%2.%3.%4.%5"/>
      <w:lvlJc w:val="left"/>
      <w:pPr>
        <w:tabs>
          <w:tab w:val="num" w:pos="2832"/>
        </w:tabs>
        <w:ind w:left="2832" w:hanging="1440"/>
      </w:pPr>
      <w:rPr>
        <w:rFonts w:hint="default"/>
      </w:rPr>
    </w:lvl>
    <w:lvl w:ilvl="5">
      <w:start w:val="1"/>
      <w:numFmt w:val="decimal"/>
      <w:lvlText w:val="%1.%2.%3.%4.%5.%6"/>
      <w:lvlJc w:val="left"/>
      <w:pPr>
        <w:tabs>
          <w:tab w:val="num" w:pos="3180"/>
        </w:tabs>
        <w:ind w:left="3180" w:hanging="1440"/>
      </w:pPr>
      <w:rPr>
        <w:rFonts w:hint="default"/>
      </w:rPr>
    </w:lvl>
    <w:lvl w:ilvl="6">
      <w:start w:val="1"/>
      <w:numFmt w:val="decimal"/>
      <w:lvlText w:val="%1.%2.%3.%4.%5.%6.%7"/>
      <w:lvlJc w:val="left"/>
      <w:pPr>
        <w:tabs>
          <w:tab w:val="num" w:pos="3888"/>
        </w:tabs>
        <w:ind w:left="3888" w:hanging="1800"/>
      </w:pPr>
      <w:rPr>
        <w:rFonts w:hint="default"/>
      </w:rPr>
    </w:lvl>
    <w:lvl w:ilvl="7">
      <w:start w:val="1"/>
      <w:numFmt w:val="decimal"/>
      <w:lvlText w:val="%1.%2.%3.%4.%5.%6.%7.%8"/>
      <w:lvlJc w:val="left"/>
      <w:pPr>
        <w:tabs>
          <w:tab w:val="num" w:pos="4596"/>
        </w:tabs>
        <w:ind w:left="4596" w:hanging="2160"/>
      </w:pPr>
      <w:rPr>
        <w:rFonts w:hint="default"/>
      </w:rPr>
    </w:lvl>
    <w:lvl w:ilvl="8">
      <w:start w:val="1"/>
      <w:numFmt w:val="decimal"/>
      <w:lvlText w:val="%1.%2.%3.%4.%5.%6.%7.%8.%9"/>
      <w:lvlJc w:val="left"/>
      <w:pPr>
        <w:tabs>
          <w:tab w:val="num" w:pos="4944"/>
        </w:tabs>
        <w:ind w:left="4944" w:hanging="2160"/>
      </w:pPr>
      <w:rPr>
        <w:rFonts w:hint="default"/>
      </w:rPr>
    </w:lvl>
  </w:abstractNum>
  <w:abstractNum w:abstractNumId="22" w15:restartNumberingAfterBreak="0">
    <w:nsid w:val="458B2FD0"/>
    <w:multiLevelType w:val="hybridMultilevel"/>
    <w:tmpl w:val="F3CA34F4"/>
    <w:lvl w:ilvl="0" w:tplc="8CFC0F5E">
      <w:start w:val="1"/>
      <w:numFmt w:val="bullet"/>
      <w:lvlText w:val=""/>
      <w:lvlJc w:val="left"/>
      <w:pPr>
        <w:tabs>
          <w:tab w:val="num" w:pos="1860"/>
        </w:tabs>
        <w:ind w:left="1860" w:hanging="360"/>
      </w:pPr>
      <w:rPr>
        <w:rFonts w:ascii="Symbol" w:hAnsi="Symbol" w:hint="default"/>
        <w:color w:val="auto"/>
      </w:rPr>
    </w:lvl>
    <w:lvl w:ilvl="1" w:tplc="04150003">
      <w:start w:val="1"/>
      <w:numFmt w:val="bullet"/>
      <w:lvlText w:val="o"/>
      <w:lvlJc w:val="left"/>
      <w:pPr>
        <w:tabs>
          <w:tab w:val="num" w:pos="2160"/>
        </w:tabs>
        <w:ind w:left="2160" w:hanging="360"/>
      </w:pPr>
      <w:rPr>
        <w:rFonts w:ascii="Courier New" w:hAnsi="Courier New" w:cs="Courier New" w:hint="default"/>
      </w:rPr>
    </w:lvl>
    <w:lvl w:ilvl="2" w:tplc="04150005">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62F4920"/>
    <w:multiLevelType w:val="hybridMultilevel"/>
    <w:tmpl w:val="83B40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7AA17F6"/>
    <w:multiLevelType w:val="hybridMultilevel"/>
    <w:tmpl w:val="E9784E14"/>
    <w:lvl w:ilvl="0" w:tplc="04150001">
      <w:start w:val="1"/>
      <w:numFmt w:val="bullet"/>
      <w:lvlText w:val=""/>
      <w:lvlJc w:val="left"/>
      <w:pPr>
        <w:ind w:left="1428" w:hanging="360"/>
      </w:pPr>
      <w:rPr>
        <w:rFonts w:ascii="Symbol" w:hAnsi="Symbol" w:hint="default"/>
      </w:r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5" w15:restartNumberingAfterBreak="0">
    <w:nsid w:val="4D36542D"/>
    <w:multiLevelType w:val="multilevel"/>
    <w:tmpl w:val="7A90868E"/>
    <w:lvl w:ilvl="0">
      <w:start w:val="1"/>
      <w:numFmt w:val="decimal"/>
      <w:lvlText w:val="%1."/>
      <w:lvlJc w:val="left"/>
      <w:pPr>
        <w:ind w:left="360" w:hanging="360"/>
      </w:pPr>
      <w:rPr>
        <w:rFonts w:ascii="Franklin Gothic Book" w:hAnsi="Franklin Gothic Book"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E572305"/>
    <w:multiLevelType w:val="multilevel"/>
    <w:tmpl w:val="DD08F720"/>
    <w:lvl w:ilvl="0">
      <w:start w:val="1"/>
      <w:numFmt w:val="decimal"/>
      <w:lvlText w:val="%1."/>
      <w:lvlJc w:val="left"/>
      <w:pPr>
        <w:ind w:left="495" w:hanging="495"/>
      </w:pPr>
      <w:rPr>
        <w:rFonts w:hint="default"/>
      </w:rPr>
    </w:lvl>
    <w:lvl w:ilvl="1">
      <w:start w:val="1"/>
      <w:numFmt w:val="decimal"/>
      <w:lvlText w:val="%1.%2."/>
      <w:lvlJc w:val="left"/>
      <w:pPr>
        <w:ind w:left="855" w:hanging="495"/>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03257CD"/>
    <w:multiLevelType w:val="multilevel"/>
    <w:tmpl w:val="42D68346"/>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8" w15:restartNumberingAfterBreak="0">
    <w:nsid w:val="523B6AE7"/>
    <w:multiLevelType w:val="multilevel"/>
    <w:tmpl w:val="C8D632A2"/>
    <w:lvl w:ilvl="0">
      <w:start w:val="1"/>
      <w:numFmt w:val="bullet"/>
      <w:lvlText w:val=""/>
      <w:lvlJc w:val="left"/>
      <w:pPr>
        <w:ind w:left="1068" w:hanging="360"/>
      </w:pPr>
      <w:rPr>
        <w:rFonts w:ascii="Symbol" w:hAnsi="Symbol" w:hint="default"/>
      </w:rPr>
    </w:lvl>
    <w:lvl w:ilvl="1">
      <w:start w:val="1"/>
      <w:numFmt w:val="bullet"/>
      <w:lvlText w:val=""/>
      <w:lvlJc w:val="left"/>
      <w:pPr>
        <w:ind w:left="2510" w:hanging="360"/>
      </w:pPr>
      <w:rPr>
        <w:rFonts w:ascii="Symbol" w:hAnsi="Symbol" w:hint="default"/>
        <w:b w:val="0"/>
      </w:rPr>
    </w:lvl>
    <w:lvl w:ilvl="2">
      <w:start w:val="1"/>
      <w:numFmt w:val="decimal"/>
      <w:lvlText w:val="%1.%2.%3."/>
      <w:lvlJc w:val="left"/>
      <w:pPr>
        <w:ind w:left="4312" w:hanging="720"/>
      </w:pPr>
      <w:rPr>
        <w:rFonts w:hint="default"/>
      </w:rPr>
    </w:lvl>
    <w:lvl w:ilvl="3">
      <w:start w:val="1"/>
      <w:numFmt w:val="decimal"/>
      <w:lvlText w:val="%1.%2.%3.%4."/>
      <w:lvlJc w:val="left"/>
      <w:pPr>
        <w:ind w:left="5754" w:hanging="720"/>
      </w:pPr>
      <w:rPr>
        <w:rFonts w:hint="default"/>
      </w:rPr>
    </w:lvl>
    <w:lvl w:ilvl="4">
      <w:start w:val="1"/>
      <w:numFmt w:val="bullet"/>
      <w:lvlText w:val=""/>
      <w:lvlJc w:val="left"/>
      <w:pPr>
        <w:ind w:left="7556" w:hanging="1080"/>
      </w:pPr>
      <w:rPr>
        <w:rFonts w:ascii="Symbol" w:hAnsi="Symbol" w:hint="default"/>
      </w:rPr>
    </w:lvl>
    <w:lvl w:ilvl="5">
      <w:start w:val="1"/>
      <w:numFmt w:val="decimal"/>
      <w:lvlText w:val="%1.%2.%3.%4.%5.%6."/>
      <w:lvlJc w:val="left"/>
      <w:pPr>
        <w:ind w:left="8998"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242" w:hanging="1440"/>
      </w:pPr>
      <w:rPr>
        <w:rFonts w:hint="default"/>
      </w:rPr>
    </w:lvl>
    <w:lvl w:ilvl="8">
      <w:start w:val="1"/>
      <w:numFmt w:val="decimal"/>
      <w:lvlText w:val="%1.%2.%3.%4.%5.%6.%7.%8.%9."/>
      <w:lvlJc w:val="left"/>
      <w:pPr>
        <w:ind w:left="14044" w:hanging="1800"/>
      </w:pPr>
      <w:rPr>
        <w:rFonts w:hint="default"/>
      </w:rPr>
    </w:lvl>
  </w:abstractNum>
  <w:abstractNum w:abstractNumId="29" w15:restartNumberingAfterBreak="0">
    <w:nsid w:val="537B4DE0"/>
    <w:multiLevelType w:val="hybridMultilevel"/>
    <w:tmpl w:val="76AE8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44778E9"/>
    <w:multiLevelType w:val="multilevel"/>
    <w:tmpl w:val="A7A60AE0"/>
    <w:lvl w:ilvl="0">
      <w:start w:val="19"/>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57B632EF"/>
    <w:multiLevelType w:val="multilevel"/>
    <w:tmpl w:val="575A81C8"/>
    <w:lvl w:ilvl="0">
      <w:start w:val="10"/>
      <w:numFmt w:val="decimal"/>
      <w:lvlText w:val="%1."/>
      <w:lvlJc w:val="left"/>
      <w:pPr>
        <w:ind w:left="450" w:hanging="450"/>
      </w:pPr>
      <w:rPr>
        <w:rFonts w:hint="default"/>
      </w:rPr>
    </w:lvl>
    <w:lvl w:ilvl="1">
      <w:start w:val="1"/>
      <w:numFmt w:val="decimal"/>
      <w:lvlText w:val="%1.%2."/>
      <w:lvlJc w:val="left"/>
      <w:pPr>
        <w:ind w:left="1530" w:hanging="45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598E6FC9"/>
    <w:multiLevelType w:val="multilevel"/>
    <w:tmpl w:val="8D5ECA9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A1C21FA"/>
    <w:multiLevelType w:val="multilevel"/>
    <w:tmpl w:val="A5DECDCA"/>
    <w:lvl w:ilvl="0">
      <w:start w:val="1"/>
      <w:numFmt w:val="upperRoman"/>
      <w:lvlText w:val="%1."/>
      <w:lvlJc w:val="right"/>
      <w:pPr>
        <w:ind w:left="720" w:hanging="360"/>
      </w:pPr>
      <w:rPr>
        <w:rFonts w:hint="default"/>
        <w:b/>
      </w:rPr>
    </w:lvl>
    <w:lvl w:ilvl="1">
      <w:start w:val="1"/>
      <w:numFmt w:val="decimal"/>
      <w:isLgl/>
      <w:lvlText w:val="%2."/>
      <w:lvlJc w:val="left"/>
      <w:pPr>
        <w:ind w:left="720" w:hanging="360"/>
      </w:pPr>
      <w:rPr>
        <w:rFonts w:ascii="Franklin Gothic Book" w:eastAsia="Times New Roman" w:hAnsi="Franklin Gothic Book" w:cs="Times New Roman"/>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B2E2EE1"/>
    <w:multiLevelType w:val="hybridMultilevel"/>
    <w:tmpl w:val="C8BE97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C0040D1"/>
    <w:multiLevelType w:val="multilevel"/>
    <w:tmpl w:val="EB4ED6A2"/>
    <w:lvl w:ilvl="0">
      <w:start w:val="15"/>
      <w:numFmt w:val="decimal"/>
      <w:lvlText w:val="%1."/>
      <w:lvlJc w:val="left"/>
      <w:pPr>
        <w:ind w:left="450" w:hanging="450"/>
      </w:pPr>
      <w:rPr>
        <w:rFonts w:hint="default"/>
      </w:rPr>
    </w:lvl>
    <w:lvl w:ilvl="1">
      <w:start w:val="1"/>
      <w:numFmt w:val="decimal"/>
      <w:lvlText w:val="%1.%2."/>
      <w:lvlJc w:val="left"/>
      <w:pPr>
        <w:ind w:left="1301" w:hanging="450"/>
      </w:pPr>
      <w:rPr>
        <w:rFonts w:hint="default"/>
        <w:sz w:val="20"/>
        <w:szCs w:val="2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15:restartNumberingAfterBreak="0">
    <w:nsid w:val="5C6276A7"/>
    <w:multiLevelType w:val="multilevel"/>
    <w:tmpl w:val="771E3050"/>
    <w:lvl w:ilvl="0">
      <w:start w:val="10"/>
      <w:numFmt w:val="decimal"/>
      <w:lvlText w:val="%1."/>
      <w:lvlJc w:val="left"/>
      <w:pPr>
        <w:ind w:left="450" w:hanging="450"/>
      </w:pPr>
      <w:rPr>
        <w:rFonts w:hint="default"/>
      </w:rPr>
    </w:lvl>
    <w:lvl w:ilvl="1">
      <w:start w:val="1"/>
      <w:numFmt w:val="decimal"/>
      <w:lvlText w:val="%1.%2."/>
      <w:lvlJc w:val="left"/>
      <w:pPr>
        <w:ind w:left="876" w:hanging="45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8" w15:restartNumberingAfterBreak="0">
    <w:nsid w:val="5DB83801"/>
    <w:multiLevelType w:val="multilevel"/>
    <w:tmpl w:val="97A297A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9" w15:restartNumberingAfterBreak="0">
    <w:nsid w:val="5F1F662D"/>
    <w:multiLevelType w:val="hybridMultilevel"/>
    <w:tmpl w:val="10FC0278"/>
    <w:lvl w:ilvl="0" w:tplc="04150001">
      <w:start w:val="1"/>
      <w:numFmt w:val="bullet"/>
      <w:lvlText w:val=""/>
      <w:lvlJc w:val="left"/>
      <w:pPr>
        <w:ind w:left="1428" w:hanging="360"/>
      </w:pPr>
      <w:rPr>
        <w:rFonts w:ascii="Symbol" w:hAnsi="Symbol" w:hint="default"/>
      </w:r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0" w15:restartNumberingAfterBreak="0">
    <w:nsid w:val="5F4C434F"/>
    <w:multiLevelType w:val="multilevel"/>
    <w:tmpl w:val="26422F14"/>
    <w:lvl w:ilvl="0">
      <w:start w:val="1"/>
      <w:numFmt w:val="decimal"/>
      <w:lvlText w:val="%1"/>
      <w:lvlJc w:val="left"/>
      <w:pPr>
        <w:ind w:left="705" w:hanging="705"/>
      </w:pPr>
      <w:rPr>
        <w:rFonts w:asciiTheme="minorHAnsi" w:hAnsiTheme="minorHAnsi" w:hint="default"/>
        <w:sz w:val="22"/>
      </w:rPr>
    </w:lvl>
    <w:lvl w:ilvl="1">
      <w:start w:val="1"/>
      <w:numFmt w:val="decimal"/>
      <w:lvlText w:val="%1.%2"/>
      <w:lvlJc w:val="left"/>
      <w:pPr>
        <w:ind w:left="705" w:hanging="705"/>
      </w:pPr>
      <w:rPr>
        <w:rFonts w:ascii="Franklin Gothic Book" w:hAnsi="Franklin Gothic Book" w:hint="default"/>
        <w:sz w:val="20"/>
        <w:szCs w:val="20"/>
      </w:rPr>
    </w:lvl>
    <w:lvl w:ilvl="2">
      <w:start w:val="1"/>
      <w:numFmt w:val="decimal"/>
      <w:lvlText w:val="%1.%2.%3"/>
      <w:lvlJc w:val="left"/>
      <w:pPr>
        <w:ind w:left="720" w:hanging="720"/>
      </w:pPr>
      <w:rPr>
        <w:rFonts w:asciiTheme="minorHAnsi" w:hAnsiTheme="minorHAnsi" w:hint="default"/>
        <w:sz w:val="22"/>
      </w:rPr>
    </w:lvl>
    <w:lvl w:ilvl="3">
      <w:start w:val="1"/>
      <w:numFmt w:val="decimal"/>
      <w:lvlText w:val="%1.%2.%3.%4"/>
      <w:lvlJc w:val="left"/>
      <w:pPr>
        <w:ind w:left="720" w:hanging="720"/>
      </w:pPr>
      <w:rPr>
        <w:rFonts w:asciiTheme="minorHAnsi" w:hAnsiTheme="minorHAnsi" w:hint="default"/>
        <w:sz w:val="22"/>
      </w:rPr>
    </w:lvl>
    <w:lvl w:ilvl="4">
      <w:start w:val="1"/>
      <w:numFmt w:val="decimal"/>
      <w:lvlText w:val="%1.%2.%3.%4.%5"/>
      <w:lvlJc w:val="left"/>
      <w:pPr>
        <w:ind w:left="1080" w:hanging="1080"/>
      </w:pPr>
      <w:rPr>
        <w:rFonts w:asciiTheme="minorHAnsi" w:hAnsiTheme="minorHAnsi" w:hint="default"/>
        <w:sz w:val="22"/>
      </w:rPr>
    </w:lvl>
    <w:lvl w:ilvl="5">
      <w:start w:val="1"/>
      <w:numFmt w:val="decimal"/>
      <w:lvlText w:val="%1.%2.%3.%4.%5.%6"/>
      <w:lvlJc w:val="left"/>
      <w:pPr>
        <w:ind w:left="1080" w:hanging="1080"/>
      </w:pPr>
      <w:rPr>
        <w:rFonts w:asciiTheme="minorHAnsi" w:hAnsiTheme="minorHAnsi" w:hint="default"/>
        <w:sz w:val="22"/>
      </w:rPr>
    </w:lvl>
    <w:lvl w:ilvl="6">
      <w:start w:val="1"/>
      <w:numFmt w:val="decimal"/>
      <w:lvlText w:val="%1.%2.%3.%4.%5.%6.%7"/>
      <w:lvlJc w:val="left"/>
      <w:pPr>
        <w:ind w:left="1440" w:hanging="1440"/>
      </w:pPr>
      <w:rPr>
        <w:rFonts w:asciiTheme="minorHAnsi" w:hAnsiTheme="minorHAnsi" w:hint="default"/>
        <w:sz w:val="22"/>
      </w:rPr>
    </w:lvl>
    <w:lvl w:ilvl="7">
      <w:start w:val="1"/>
      <w:numFmt w:val="decimal"/>
      <w:lvlText w:val="%1.%2.%3.%4.%5.%6.%7.%8"/>
      <w:lvlJc w:val="left"/>
      <w:pPr>
        <w:ind w:left="1440" w:hanging="1440"/>
      </w:pPr>
      <w:rPr>
        <w:rFonts w:asciiTheme="minorHAnsi" w:hAnsiTheme="minorHAnsi" w:hint="default"/>
        <w:sz w:val="22"/>
      </w:rPr>
    </w:lvl>
    <w:lvl w:ilvl="8">
      <w:start w:val="1"/>
      <w:numFmt w:val="decimal"/>
      <w:lvlText w:val="%1.%2.%3.%4.%5.%6.%7.%8.%9"/>
      <w:lvlJc w:val="left"/>
      <w:pPr>
        <w:ind w:left="1800" w:hanging="1800"/>
      </w:pPr>
      <w:rPr>
        <w:rFonts w:asciiTheme="minorHAnsi" w:hAnsiTheme="minorHAnsi" w:hint="default"/>
        <w:sz w:val="22"/>
      </w:rPr>
    </w:lvl>
  </w:abstractNum>
  <w:abstractNum w:abstractNumId="41" w15:restartNumberingAfterBreak="0">
    <w:nsid w:val="5FD074FD"/>
    <w:multiLevelType w:val="multilevel"/>
    <w:tmpl w:val="C6066380"/>
    <w:lvl w:ilvl="0">
      <w:start w:val="16"/>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15:restartNumberingAfterBreak="0">
    <w:nsid w:val="607360A5"/>
    <w:multiLevelType w:val="multilevel"/>
    <w:tmpl w:val="B8FAE91A"/>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 w15:restartNumberingAfterBreak="0">
    <w:nsid w:val="62536249"/>
    <w:multiLevelType w:val="multilevel"/>
    <w:tmpl w:val="CCB00358"/>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15:restartNumberingAfterBreak="0">
    <w:nsid w:val="658745A3"/>
    <w:multiLevelType w:val="multilevel"/>
    <w:tmpl w:val="ECFE5E02"/>
    <w:lvl w:ilvl="0">
      <w:start w:val="1"/>
      <w:numFmt w:val="decimal"/>
      <w:lvlText w:val="%1"/>
      <w:lvlJc w:val="left"/>
      <w:pPr>
        <w:tabs>
          <w:tab w:val="num" w:pos="390"/>
        </w:tabs>
        <w:ind w:left="390" w:hanging="390"/>
      </w:pPr>
      <w:rPr>
        <w:rFonts w:hint="default"/>
      </w:rPr>
    </w:lvl>
    <w:lvl w:ilvl="1">
      <w:start w:val="1"/>
      <w:numFmt w:val="bullet"/>
      <w:lvlText w:val=""/>
      <w:lvlJc w:val="left"/>
      <w:pPr>
        <w:tabs>
          <w:tab w:val="num" w:pos="1068"/>
        </w:tabs>
        <w:ind w:left="1068" w:hanging="720"/>
      </w:pPr>
      <w:rPr>
        <w:rFonts w:ascii="Symbol" w:hAnsi="Symbol" w:hint="default"/>
      </w:rPr>
    </w:lvl>
    <w:lvl w:ilvl="2">
      <w:start w:val="1"/>
      <w:numFmt w:val="bullet"/>
      <w:lvlText w:val=""/>
      <w:lvlJc w:val="left"/>
      <w:pPr>
        <w:tabs>
          <w:tab w:val="num" w:pos="1416"/>
        </w:tabs>
        <w:ind w:left="1416" w:hanging="720"/>
      </w:pPr>
      <w:rPr>
        <w:rFonts w:ascii="Symbol" w:hAnsi="Symbol" w:hint="default"/>
      </w:rPr>
    </w:lvl>
    <w:lvl w:ilvl="3">
      <w:start w:val="1"/>
      <w:numFmt w:val="decimal"/>
      <w:lvlText w:val="%1.%2.%3.%4"/>
      <w:lvlJc w:val="left"/>
      <w:pPr>
        <w:tabs>
          <w:tab w:val="num" w:pos="2124"/>
        </w:tabs>
        <w:ind w:left="2124" w:hanging="1080"/>
      </w:pPr>
      <w:rPr>
        <w:rFonts w:hint="default"/>
      </w:rPr>
    </w:lvl>
    <w:lvl w:ilvl="4">
      <w:start w:val="1"/>
      <w:numFmt w:val="decimal"/>
      <w:lvlText w:val="%1.%2.%3.%4.%5"/>
      <w:lvlJc w:val="left"/>
      <w:pPr>
        <w:tabs>
          <w:tab w:val="num" w:pos="2832"/>
        </w:tabs>
        <w:ind w:left="2832" w:hanging="1440"/>
      </w:pPr>
      <w:rPr>
        <w:rFonts w:hint="default"/>
      </w:rPr>
    </w:lvl>
    <w:lvl w:ilvl="5">
      <w:start w:val="1"/>
      <w:numFmt w:val="decimal"/>
      <w:lvlText w:val="%1.%2.%3.%4.%5.%6"/>
      <w:lvlJc w:val="left"/>
      <w:pPr>
        <w:tabs>
          <w:tab w:val="num" w:pos="3180"/>
        </w:tabs>
        <w:ind w:left="3180" w:hanging="1440"/>
      </w:pPr>
      <w:rPr>
        <w:rFonts w:hint="default"/>
      </w:rPr>
    </w:lvl>
    <w:lvl w:ilvl="6">
      <w:start w:val="1"/>
      <w:numFmt w:val="decimal"/>
      <w:lvlText w:val="%1.%2.%3.%4.%5.%6.%7"/>
      <w:lvlJc w:val="left"/>
      <w:pPr>
        <w:tabs>
          <w:tab w:val="num" w:pos="3888"/>
        </w:tabs>
        <w:ind w:left="3888" w:hanging="1800"/>
      </w:pPr>
      <w:rPr>
        <w:rFonts w:hint="default"/>
      </w:rPr>
    </w:lvl>
    <w:lvl w:ilvl="7">
      <w:start w:val="1"/>
      <w:numFmt w:val="decimal"/>
      <w:lvlText w:val="%1.%2.%3.%4.%5.%6.%7.%8"/>
      <w:lvlJc w:val="left"/>
      <w:pPr>
        <w:tabs>
          <w:tab w:val="num" w:pos="4596"/>
        </w:tabs>
        <w:ind w:left="4596" w:hanging="2160"/>
      </w:pPr>
      <w:rPr>
        <w:rFonts w:hint="default"/>
      </w:rPr>
    </w:lvl>
    <w:lvl w:ilvl="8">
      <w:start w:val="1"/>
      <w:numFmt w:val="decimal"/>
      <w:lvlText w:val="%1.%2.%3.%4.%5.%6.%7.%8.%9"/>
      <w:lvlJc w:val="left"/>
      <w:pPr>
        <w:tabs>
          <w:tab w:val="num" w:pos="4944"/>
        </w:tabs>
        <w:ind w:left="4944" w:hanging="2160"/>
      </w:pPr>
      <w:rPr>
        <w:rFonts w:hint="default"/>
      </w:rPr>
    </w:lvl>
  </w:abstractNum>
  <w:abstractNum w:abstractNumId="45" w15:restartNumberingAfterBreak="0">
    <w:nsid w:val="69E720F0"/>
    <w:multiLevelType w:val="multilevel"/>
    <w:tmpl w:val="9746DF2C"/>
    <w:lvl w:ilvl="0">
      <w:start w:val="11"/>
      <w:numFmt w:val="decimal"/>
      <w:lvlText w:val="%1."/>
      <w:lvlJc w:val="left"/>
      <w:pPr>
        <w:ind w:left="450" w:hanging="450"/>
      </w:pPr>
      <w:rPr>
        <w:rFonts w:hint="default"/>
      </w:rPr>
    </w:lvl>
    <w:lvl w:ilvl="1">
      <w:start w:val="1"/>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6" w15:restartNumberingAfterBreak="0">
    <w:nsid w:val="6C4A0E80"/>
    <w:multiLevelType w:val="hybridMultilevel"/>
    <w:tmpl w:val="ADF05C12"/>
    <w:lvl w:ilvl="0" w:tplc="BA9A59E6">
      <w:start w:val="1"/>
      <w:numFmt w:val="decimal"/>
      <w:lvlText w:val="%1."/>
      <w:lvlJc w:val="left"/>
      <w:pPr>
        <w:ind w:left="360" w:hanging="360"/>
      </w:pPr>
      <w:rPr>
        <w:rFonts w:hint="default"/>
        <w:b w:val="0"/>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4C16DF7"/>
    <w:multiLevelType w:val="hybridMultilevel"/>
    <w:tmpl w:val="B73858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6696D90"/>
    <w:multiLevelType w:val="hybridMultilevel"/>
    <w:tmpl w:val="8C203C0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B217AC0"/>
    <w:multiLevelType w:val="multilevel"/>
    <w:tmpl w:val="C6066380"/>
    <w:lvl w:ilvl="0">
      <w:start w:val="18"/>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num w:numId="1">
    <w:abstractNumId w:val="13"/>
  </w:num>
  <w:num w:numId="2">
    <w:abstractNumId w:val="25"/>
  </w:num>
  <w:num w:numId="3">
    <w:abstractNumId w:val="18"/>
  </w:num>
  <w:num w:numId="4">
    <w:abstractNumId w:val="17"/>
  </w:num>
  <w:num w:numId="5">
    <w:abstractNumId w:val="40"/>
  </w:num>
  <w:num w:numId="6">
    <w:abstractNumId w:val="4"/>
  </w:num>
  <w:num w:numId="7">
    <w:abstractNumId w:val="26"/>
  </w:num>
  <w:num w:numId="8">
    <w:abstractNumId w:val="12"/>
  </w:num>
  <w:num w:numId="9">
    <w:abstractNumId w:val="19"/>
  </w:num>
  <w:num w:numId="10">
    <w:abstractNumId w:val="16"/>
  </w:num>
  <w:num w:numId="11">
    <w:abstractNumId w:val="23"/>
  </w:num>
  <w:num w:numId="12">
    <w:abstractNumId w:val="0"/>
  </w:num>
  <w:num w:numId="13">
    <w:abstractNumId w:val="48"/>
  </w:num>
  <w:num w:numId="14">
    <w:abstractNumId w:val="46"/>
  </w:num>
  <w:num w:numId="15">
    <w:abstractNumId w:val="34"/>
  </w:num>
  <w:num w:numId="16">
    <w:abstractNumId w:val="33"/>
  </w:num>
  <w:num w:numId="17">
    <w:abstractNumId w:val="28"/>
  </w:num>
  <w:num w:numId="18">
    <w:abstractNumId w:val="1"/>
  </w:num>
  <w:num w:numId="19">
    <w:abstractNumId w:val="15"/>
  </w:num>
  <w:num w:numId="20">
    <w:abstractNumId w:val="22"/>
  </w:num>
  <w:num w:numId="21">
    <w:abstractNumId w:val="29"/>
  </w:num>
  <w:num w:numId="22">
    <w:abstractNumId w:val="21"/>
  </w:num>
  <w:num w:numId="23">
    <w:abstractNumId w:val="44"/>
  </w:num>
  <w:num w:numId="24">
    <w:abstractNumId w:val="35"/>
  </w:num>
  <w:num w:numId="25">
    <w:abstractNumId w:val="9"/>
  </w:num>
  <w:num w:numId="26">
    <w:abstractNumId w:val="24"/>
  </w:num>
  <w:num w:numId="27">
    <w:abstractNumId w:val="39"/>
  </w:num>
  <w:num w:numId="28">
    <w:abstractNumId w:val="2"/>
  </w:num>
  <w:num w:numId="29">
    <w:abstractNumId w:val="38"/>
  </w:num>
  <w:num w:numId="30">
    <w:abstractNumId w:val="43"/>
  </w:num>
  <w:num w:numId="31">
    <w:abstractNumId w:val="32"/>
  </w:num>
  <w:num w:numId="32">
    <w:abstractNumId w:val="27"/>
  </w:num>
  <w:num w:numId="33">
    <w:abstractNumId w:val="7"/>
  </w:num>
  <w:num w:numId="34">
    <w:abstractNumId w:val="3"/>
  </w:num>
  <w:num w:numId="35">
    <w:abstractNumId w:val="14"/>
  </w:num>
  <w:num w:numId="36">
    <w:abstractNumId w:val="42"/>
  </w:num>
  <w:num w:numId="37">
    <w:abstractNumId w:val="37"/>
  </w:num>
  <w:num w:numId="38">
    <w:abstractNumId w:val="45"/>
  </w:num>
  <w:num w:numId="39">
    <w:abstractNumId w:val="5"/>
  </w:num>
  <w:num w:numId="40">
    <w:abstractNumId w:val="20"/>
  </w:num>
  <w:num w:numId="41">
    <w:abstractNumId w:val="36"/>
  </w:num>
  <w:num w:numId="42">
    <w:abstractNumId w:val="41"/>
  </w:num>
  <w:num w:numId="43">
    <w:abstractNumId w:val="49"/>
  </w:num>
  <w:num w:numId="44">
    <w:abstractNumId w:val="30"/>
  </w:num>
  <w:num w:numId="45">
    <w:abstractNumId w:val="10"/>
  </w:num>
  <w:num w:numId="46">
    <w:abstractNumId w:val="8"/>
  </w:num>
  <w:num w:numId="47">
    <w:abstractNumId w:val="11"/>
  </w:num>
  <w:num w:numId="48">
    <w:abstractNumId w:val="31"/>
  </w:num>
  <w:num w:numId="49">
    <w:abstractNumId w:val="47"/>
  </w:num>
  <w:num w:numId="50">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0"/>
    <w:rsid w:val="00002484"/>
    <w:rsid w:val="00006F52"/>
    <w:rsid w:val="0001603C"/>
    <w:rsid w:val="00016BB8"/>
    <w:rsid w:val="000174E8"/>
    <w:rsid w:val="00026AEE"/>
    <w:rsid w:val="000417B6"/>
    <w:rsid w:val="00042EAC"/>
    <w:rsid w:val="00043261"/>
    <w:rsid w:val="0005254C"/>
    <w:rsid w:val="00061286"/>
    <w:rsid w:val="00061B1C"/>
    <w:rsid w:val="00065962"/>
    <w:rsid w:val="00074682"/>
    <w:rsid w:val="00087583"/>
    <w:rsid w:val="00090562"/>
    <w:rsid w:val="00090E58"/>
    <w:rsid w:val="000967FA"/>
    <w:rsid w:val="000A1F7E"/>
    <w:rsid w:val="000A7649"/>
    <w:rsid w:val="000B135C"/>
    <w:rsid w:val="000C0759"/>
    <w:rsid w:val="000C18BC"/>
    <w:rsid w:val="000C685F"/>
    <w:rsid w:val="000D6601"/>
    <w:rsid w:val="000D76A9"/>
    <w:rsid w:val="000D77D7"/>
    <w:rsid w:val="000E2198"/>
    <w:rsid w:val="000E5047"/>
    <w:rsid w:val="000E5B5A"/>
    <w:rsid w:val="000E767A"/>
    <w:rsid w:val="000E7975"/>
    <w:rsid w:val="000F3C06"/>
    <w:rsid w:val="000F69E8"/>
    <w:rsid w:val="00116AB3"/>
    <w:rsid w:val="0012134F"/>
    <w:rsid w:val="00122EB9"/>
    <w:rsid w:val="0013044B"/>
    <w:rsid w:val="001378B5"/>
    <w:rsid w:val="0014402D"/>
    <w:rsid w:val="001603DC"/>
    <w:rsid w:val="00161CCA"/>
    <w:rsid w:val="00163CB7"/>
    <w:rsid w:val="00166452"/>
    <w:rsid w:val="0017028E"/>
    <w:rsid w:val="00175CF9"/>
    <w:rsid w:val="001929FB"/>
    <w:rsid w:val="001A4749"/>
    <w:rsid w:val="001C09C5"/>
    <w:rsid w:val="001C0F31"/>
    <w:rsid w:val="001C5095"/>
    <w:rsid w:val="001D791A"/>
    <w:rsid w:val="001E7135"/>
    <w:rsid w:val="001E7A7C"/>
    <w:rsid w:val="001F1019"/>
    <w:rsid w:val="00200338"/>
    <w:rsid w:val="00206158"/>
    <w:rsid w:val="00206624"/>
    <w:rsid w:val="00212444"/>
    <w:rsid w:val="00231D3A"/>
    <w:rsid w:val="00232372"/>
    <w:rsid w:val="0023271C"/>
    <w:rsid w:val="00236A50"/>
    <w:rsid w:val="00266F87"/>
    <w:rsid w:val="0026726D"/>
    <w:rsid w:val="00280D1C"/>
    <w:rsid w:val="002848FC"/>
    <w:rsid w:val="00297D71"/>
    <w:rsid w:val="002A02BF"/>
    <w:rsid w:val="002A03CA"/>
    <w:rsid w:val="002A065B"/>
    <w:rsid w:val="002A4F9D"/>
    <w:rsid w:val="002C0B4C"/>
    <w:rsid w:val="002C5397"/>
    <w:rsid w:val="002D6ADC"/>
    <w:rsid w:val="002D79C1"/>
    <w:rsid w:val="002F4256"/>
    <w:rsid w:val="002F5898"/>
    <w:rsid w:val="002F7F8D"/>
    <w:rsid w:val="00300B37"/>
    <w:rsid w:val="00312108"/>
    <w:rsid w:val="0031404D"/>
    <w:rsid w:val="003177E3"/>
    <w:rsid w:val="00323FE9"/>
    <w:rsid w:val="00327F56"/>
    <w:rsid w:val="003306C6"/>
    <w:rsid w:val="00333918"/>
    <w:rsid w:val="00354704"/>
    <w:rsid w:val="003559B8"/>
    <w:rsid w:val="00360F98"/>
    <w:rsid w:val="0036560A"/>
    <w:rsid w:val="00374D27"/>
    <w:rsid w:val="00380AD0"/>
    <w:rsid w:val="003915B1"/>
    <w:rsid w:val="00392141"/>
    <w:rsid w:val="003A47C8"/>
    <w:rsid w:val="003B397B"/>
    <w:rsid w:val="003C5A3B"/>
    <w:rsid w:val="003D6591"/>
    <w:rsid w:val="003E691F"/>
    <w:rsid w:val="003F3B3A"/>
    <w:rsid w:val="003F43C1"/>
    <w:rsid w:val="00406CDE"/>
    <w:rsid w:val="00414A6F"/>
    <w:rsid w:val="00416300"/>
    <w:rsid w:val="00416784"/>
    <w:rsid w:val="00420609"/>
    <w:rsid w:val="00420F9A"/>
    <w:rsid w:val="00427466"/>
    <w:rsid w:val="00445960"/>
    <w:rsid w:val="00446E9A"/>
    <w:rsid w:val="00451F8C"/>
    <w:rsid w:val="004647F0"/>
    <w:rsid w:val="00464E98"/>
    <w:rsid w:val="00471659"/>
    <w:rsid w:val="004727D3"/>
    <w:rsid w:val="00480E00"/>
    <w:rsid w:val="00484650"/>
    <w:rsid w:val="00484853"/>
    <w:rsid w:val="004A370A"/>
    <w:rsid w:val="004A37D7"/>
    <w:rsid w:val="004A52BB"/>
    <w:rsid w:val="004A7002"/>
    <w:rsid w:val="004A715D"/>
    <w:rsid w:val="004A7C2D"/>
    <w:rsid w:val="004B37B9"/>
    <w:rsid w:val="004B47D8"/>
    <w:rsid w:val="004C09EA"/>
    <w:rsid w:val="004D3600"/>
    <w:rsid w:val="004D47CE"/>
    <w:rsid w:val="004F08C0"/>
    <w:rsid w:val="004F08C2"/>
    <w:rsid w:val="00501189"/>
    <w:rsid w:val="00526E8A"/>
    <w:rsid w:val="005308C0"/>
    <w:rsid w:val="00550931"/>
    <w:rsid w:val="00551B26"/>
    <w:rsid w:val="00555A62"/>
    <w:rsid w:val="00556065"/>
    <w:rsid w:val="005576B6"/>
    <w:rsid w:val="00561561"/>
    <w:rsid w:val="00573763"/>
    <w:rsid w:val="00574E8F"/>
    <w:rsid w:val="00590A1B"/>
    <w:rsid w:val="0059719C"/>
    <w:rsid w:val="005A7886"/>
    <w:rsid w:val="005B6D8D"/>
    <w:rsid w:val="005C6626"/>
    <w:rsid w:val="005C77A1"/>
    <w:rsid w:val="005C7F9E"/>
    <w:rsid w:val="005E2C1D"/>
    <w:rsid w:val="00601AD1"/>
    <w:rsid w:val="00605A7C"/>
    <w:rsid w:val="00613F91"/>
    <w:rsid w:val="00623FA3"/>
    <w:rsid w:val="0063114D"/>
    <w:rsid w:val="00632F25"/>
    <w:rsid w:val="0063782F"/>
    <w:rsid w:val="00640C92"/>
    <w:rsid w:val="00644AA3"/>
    <w:rsid w:val="00652327"/>
    <w:rsid w:val="0066098D"/>
    <w:rsid w:val="00674C71"/>
    <w:rsid w:val="006838A1"/>
    <w:rsid w:val="00683D8C"/>
    <w:rsid w:val="00686A83"/>
    <w:rsid w:val="006906FC"/>
    <w:rsid w:val="00693EF4"/>
    <w:rsid w:val="0069621C"/>
    <w:rsid w:val="00697405"/>
    <w:rsid w:val="00697C76"/>
    <w:rsid w:val="006D146A"/>
    <w:rsid w:val="006D2C9E"/>
    <w:rsid w:val="006E2589"/>
    <w:rsid w:val="00702960"/>
    <w:rsid w:val="007032AD"/>
    <w:rsid w:val="00714E69"/>
    <w:rsid w:val="00716D89"/>
    <w:rsid w:val="007231A9"/>
    <w:rsid w:val="00724066"/>
    <w:rsid w:val="007310C4"/>
    <w:rsid w:val="00747076"/>
    <w:rsid w:val="0074786E"/>
    <w:rsid w:val="00752D22"/>
    <w:rsid w:val="00765486"/>
    <w:rsid w:val="00770730"/>
    <w:rsid w:val="0079299A"/>
    <w:rsid w:val="00794B90"/>
    <w:rsid w:val="007A2732"/>
    <w:rsid w:val="007A69F5"/>
    <w:rsid w:val="007A7109"/>
    <w:rsid w:val="007C3D0B"/>
    <w:rsid w:val="007C4B70"/>
    <w:rsid w:val="007C7631"/>
    <w:rsid w:val="007E7D2D"/>
    <w:rsid w:val="007F0022"/>
    <w:rsid w:val="007F00C1"/>
    <w:rsid w:val="007F1072"/>
    <w:rsid w:val="007F3242"/>
    <w:rsid w:val="00811602"/>
    <w:rsid w:val="008216B4"/>
    <w:rsid w:val="00824084"/>
    <w:rsid w:val="00824B40"/>
    <w:rsid w:val="008272F8"/>
    <w:rsid w:val="008353CD"/>
    <w:rsid w:val="0083576C"/>
    <w:rsid w:val="008467DC"/>
    <w:rsid w:val="00857EBB"/>
    <w:rsid w:val="00862036"/>
    <w:rsid w:val="00864398"/>
    <w:rsid w:val="00866B87"/>
    <w:rsid w:val="00874837"/>
    <w:rsid w:val="008949AD"/>
    <w:rsid w:val="008A2C3C"/>
    <w:rsid w:val="008A6D99"/>
    <w:rsid w:val="008C6AF8"/>
    <w:rsid w:val="008D30A8"/>
    <w:rsid w:val="008D74FE"/>
    <w:rsid w:val="008D7B48"/>
    <w:rsid w:val="008E02E4"/>
    <w:rsid w:val="008E5CD8"/>
    <w:rsid w:val="008F42BB"/>
    <w:rsid w:val="00900701"/>
    <w:rsid w:val="00901732"/>
    <w:rsid w:val="00906E72"/>
    <w:rsid w:val="009115DC"/>
    <w:rsid w:val="00930CB1"/>
    <w:rsid w:val="009408BA"/>
    <w:rsid w:val="00952075"/>
    <w:rsid w:val="00956606"/>
    <w:rsid w:val="00960122"/>
    <w:rsid w:val="00960982"/>
    <w:rsid w:val="0097028C"/>
    <w:rsid w:val="0099647B"/>
    <w:rsid w:val="009B2743"/>
    <w:rsid w:val="009B2A58"/>
    <w:rsid w:val="009B5540"/>
    <w:rsid w:val="009C2304"/>
    <w:rsid w:val="009D59EA"/>
    <w:rsid w:val="009E1DB4"/>
    <w:rsid w:val="009E6057"/>
    <w:rsid w:val="009E7F68"/>
    <w:rsid w:val="009F1FE6"/>
    <w:rsid w:val="009F3867"/>
    <w:rsid w:val="009F51D0"/>
    <w:rsid w:val="00A02333"/>
    <w:rsid w:val="00A06134"/>
    <w:rsid w:val="00A17342"/>
    <w:rsid w:val="00A21BA6"/>
    <w:rsid w:val="00A230B9"/>
    <w:rsid w:val="00A233F9"/>
    <w:rsid w:val="00A2536F"/>
    <w:rsid w:val="00A31BE1"/>
    <w:rsid w:val="00A32196"/>
    <w:rsid w:val="00A3427C"/>
    <w:rsid w:val="00A36AC7"/>
    <w:rsid w:val="00A41FC7"/>
    <w:rsid w:val="00A50815"/>
    <w:rsid w:val="00A51222"/>
    <w:rsid w:val="00A529DF"/>
    <w:rsid w:val="00A52FE3"/>
    <w:rsid w:val="00A53D9E"/>
    <w:rsid w:val="00A53EB3"/>
    <w:rsid w:val="00A66943"/>
    <w:rsid w:val="00A842EC"/>
    <w:rsid w:val="00A95E15"/>
    <w:rsid w:val="00A9635E"/>
    <w:rsid w:val="00AA69E8"/>
    <w:rsid w:val="00AB3A7C"/>
    <w:rsid w:val="00AC0C64"/>
    <w:rsid w:val="00AC0EBB"/>
    <w:rsid w:val="00AC2C23"/>
    <w:rsid w:val="00AE4880"/>
    <w:rsid w:val="00AE54F9"/>
    <w:rsid w:val="00AF044C"/>
    <w:rsid w:val="00AF7762"/>
    <w:rsid w:val="00B0036C"/>
    <w:rsid w:val="00B00561"/>
    <w:rsid w:val="00B11448"/>
    <w:rsid w:val="00B27DCA"/>
    <w:rsid w:val="00B36C42"/>
    <w:rsid w:val="00B407A7"/>
    <w:rsid w:val="00B533E4"/>
    <w:rsid w:val="00B56C0D"/>
    <w:rsid w:val="00B6541C"/>
    <w:rsid w:val="00B75E8F"/>
    <w:rsid w:val="00B770B3"/>
    <w:rsid w:val="00B83488"/>
    <w:rsid w:val="00B857F2"/>
    <w:rsid w:val="00B85959"/>
    <w:rsid w:val="00B862DD"/>
    <w:rsid w:val="00B9015A"/>
    <w:rsid w:val="00B976B7"/>
    <w:rsid w:val="00BA0384"/>
    <w:rsid w:val="00BA0811"/>
    <w:rsid w:val="00BA1984"/>
    <w:rsid w:val="00BC7227"/>
    <w:rsid w:val="00BD512D"/>
    <w:rsid w:val="00BD6A5B"/>
    <w:rsid w:val="00BD746C"/>
    <w:rsid w:val="00BE2C92"/>
    <w:rsid w:val="00BF2464"/>
    <w:rsid w:val="00BF5304"/>
    <w:rsid w:val="00BF6949"/>
    <w:rsid w:val="00C01E74"/>
    <w:rsid w:val="00C0557B"/>
    <w:rsid w:val="00C1012F"/>
    <w:rsid w:val="00C12D75"/>
    <w:rsid w:val="00C13784"/>
    <w:rsid w:val="00C16409"/>
    <w:rsid w:val="00C25D2B"/>
    <w:rsid w:val="00C32BEF"/>
    <w:rsid w:val="00C33040"/>
    <w:rsid w:val="00C330C9"/>
    <w:rsid w:val="00C36DD9"/>
    <w:rsid w:val="00C41511"/>
    <w:rsid w:val="00C42004"/>
    <w:rsid w:val="00C462C7"/>
    <w:rsid w:val="00C46A02"/>
    <w:rsid w:val="00C6191B"/>
    <w:rsid w:val="00C666B5"/>
    <w:rsid w:val="00C715D2"/>
    <w:rsid w:val="00C76571"/>
    <w:rsid w:val="00C76C93"/>
    <w:rsid w:val="00C84BC0"/>
    <w:rsid w:val="00C86D18"/>
    <w:rsid w:val="00C92880"/>
    <w:rsid w:val="00CA0CCC"/>
    <w:rsid w:val="00CA608F"/>
    <w:rsid w:val="00CA7EBE"/>
    <w:rsid w:val="00CB506E"/>
    <w:rsid w:val="00CB6097"/>
    <w:rsid w:val="00CC0521"/>
    <w:rsid w:val="00CC5835"/>
    <w:rsid w:val="00CD1AD0"/>
    <w:rsid w:val="00CD48F0"/>
    <w:rsid w:val="00CD65B6"/>
    <w:rsid w:val="00CE107B"/>
    <w:rsid w:val="00CF37B5"/>
    <w:rsid w:val="00CF5B8D"/>
    <w:rsid w:val="00D02D12"/>
    <w:rsid w:val="00D05AFB"/>
    <w:rsid w:val="00D21860"/>
    <w:rsid w:val="00D21B46"/>
    <w:rsid w:val="00D54882"/>
    <w:rsid w:val="00D6333A"/>
    <w:rsid w:val="00D668D7"/>
    <w:rsid w:val="00D71DB8"/>
    <w:rsid w:val="00D75131"/>
    <w:rsid w:val="00D80FF2"/>
    <w:rsid w:val="00D97647"/>
    <w:rsid w:val="00D97705"/>
    <w:rsid w:val="00DA1DF5"/>
    <w:rsid w:val="00DB13A4"/>
    <w:rsid w:val="00DB4395"/>
    <w:rsid w:val="00DB618B"/>
    <w:rsid w:val="00DB75DA"/>
    <w:rsid w:val="00DD4B55"/>
    <w:rsid w:val="00DD7643"/>
    <w:rsid w:val="00DD7C52"/>
    <w:rsid w:val="00DE4D7A"/>
    <w:rsid w:val="00DE58B1"/>
    <w:rsid w:val="00DE7064"/>
    <w:rsid w:val="00DF0FA6"/>
    <w:rsid w:val="00DF43D2"/>
    <w:rsid w:val="00E3325E"/>
    <w:rsid w:val="00E34B9D"/>
    <w:rsid w:val="00E37CA0"/>
    <w:rsid w:val="00E40903"/>
    <w:rsid w:val="00E41F86"/>
    <w:rsid w:val="00E43683"/>
    <w:rsid w:val="00E45282"/>
    <w:rsid w:val="00E54F7E"/>
    <w:rsid w:val="00E64CCF"/>
    <w:rsid w:val="00E64F43"/>
    <w:rsid w:val="00E67D42"/>
    <w:rsid w:val="00E70D2C"/>
    <w:rsid w:val="00E73974"/>
    <w:rsid w:val="00E81887"/>
    <w:rsid w:val="00E8230B"/>
    <w:rsid w:val="00E90C5F"/>
    <w:rsid w:val="00E97B9F"/>
    <w:rsid w:val="00EA03EC"/>
    <w:rsid w:val="00EA129E"/>
    <w:rsid w:val="00EB43AD"/>
    <w:rsid w:val="00EB67ED"/>
    <w:rsid w:val="00EB7981"/>
    <w:rsid w:val="00EC7AB4"/>
    <w:rsid w:val="00ED6100"/>
    <w:rsid w:val="00ED6D8F"/>
    <w:rsid w:val="00EF1B10"/>
    <w:rsid w:val="00EF694D"/>
    <w:rsid w:val="00F064DA"/>
    <w:rsid w:val="00F10298"/>
    <w:rsid w:val="00F1104C"/>
    <w:rsid w:val="00F11E27"/>
    <w:rsid w:val="00F168CF"/>
    <w:rsid w:val="00F174DA"/>
    <w:rsid w:val="00F21DCB"/>
    <w:rsid w:val="00F2200E"/>
    <w:rsid w:val="00F246C1"/>
    <w:rsid w:val="00F252A5"/>
    <w:rsid w:val="00F31EFD"/>
    <w:rsid w:val="00F40D47"/>
    <w:rsid w:val="00F571EF"/>
    <w:rsid w:val="00F63209"/>
    <w:rsid w:val="00F632CF"/>
    <w:rsid w:val="00F7485A"/>
    <w:rsid w:val="00F77DC4"/>
    <w:rsid w:val="00F81B5A"/>
    <w:rsid w:val="00F879E6"/>
    <w:rsid w:val="00F87F72"/>
    <w:rsid w:val="00F93F2A"/>
    <w:rsid w:val="00F94816"/>
    <w:rsid w:val="00FA3940"/>
    <w:rsid w:val="00FA5129"/>
    <w:rsid w:val="00FB0F40"/>
    <w:rsid w:val="00FB425B"/>
    <w:rsid w:val="00FB5D20"/>
    <w:rsid w:val="00FB6776"/>
    <w:rsid w:val="00FC3D9E"/>
    <w:rsid w:val="00FD27BE"/>
    <w:rsid w:val="00FD3A9A"/>
    <w:rsid w:val="00FD4C35"/>
    <w:rsid w:val="00FD60D5"/>
    <w:rsid w:val="00FE3627"/>
    <w:rsid w:val="00FF30D6"/>
    <w:rsid w:val="00FF67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0C6531-0D8D-4444-99F0-5058E987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08C0"/>
    <w:pPr>
      <w:spacing w:after="0" w:line="240" w:lineRule="auto"/>
    </w:pPr>
    <w:rPr>
      <w:rFonts w:ascii="Verdana" w:eastAsia="Times New Roman" w:hAnsi="Verdana" w:cs="Times New Roman"/>
      <w:sz w:val="20"/>
      <w:szCs w:val="24"/>
      <w:lang w:eastAsia="pl-PL"/>
    </w:rPr>
  </w:style>
  <w:style w:type="paragraph" w:styleId="Nagwek1">
    <w:name w:val="heading 1"/>
    <w:basedOn w:val="Normalny"/>
    <w:next w:val="Normalny"/>
    <w:link w:val="Nagwek1Znak"/>
    <w:uiPriority w:val="9"/>
    <w:qFormat/>
    <w:rsid w:val="000C685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ASAPHeading 2,Numbered - 2,h 3, ICL,Heading 2a,H2,PA Major Section,l2,Headline 2,h2,2,headi,heading2,h21,h22,21,kopregel 2,Titre m,ICL"/>
    <w:basedOn w:val="Normalny"/>
    <w:next w:val="Normalny"/>
    <w:link w:val="Nagwek2Znak"/>
    <w:qFormat/>
    <w:rsid w:val="007032AD"/>
    <w:pPr>
      <w:keepNext/>
      <w:keepLines/>
      <w:spacing w:before="40" w:line="240" w:lineRule="atLeast"/>
      <w:outlineLvl w:val="1"/>
    </w:pPr>
    <w:rPr>
      <w:rFonts w:asciiTheme="majorHAnsi" w:eastAsiaTheme="majorEastAsia" w:hAnsiTheme="majorHAnsi" w:cstheme="majorBidi"/>
      <w:color w:val="2E74B5" w:themeColor="accent1" w:themeShade="BF"/>
      <w:sz w:val="26"/>
      <w:szCs w:val="26"/>
      <w:lang w:val="en-US" w:eastAsia="en-US"/>
    </w:rPr>
  </w:style>
  <w:style w:type="paragraph" w:styleId="Nagwek3">
    <w:name w:val="heading 3"/>
    <w:basedOn w:val="Normalny"/>
    <w:next w:val="Normalny"/>
    <w:link w:val="Nagwek3Znak"/>
    <w:uiPriority w:val="9"/>
    <w:semiHidden/>
    <w:qFormat/>
    <w:rsid w:val="007032AD"/>
    <w:pPr>
      <w:keepNext/>
      <w:keepLines/>
      <w:spacing w:before="40" w:line="240" w:lineRule="atLeast"/>
      <w:outlineLvl w:val="2"/>
    </w:pPr>
    <w:rPr>
      <w:rFonts w:asciiTheme="majorHAnsi" w:eastAsiaTheme="majorEastAsia" w:hAnsiTheme="majorHAnsi" w:cstheme="majorBidi"/>
      <w:color w:val="1F4D78" w:themeColor="accent1" w:themeShade="7F"/>
      <w:sz w:val="24"/>
      <w:lang w:val="en-US" w:eastAsia="en-US"/>
    </w:rPr>
  </w:style>
  <w:style w:type="paragraph" w:styleId="Nagwek4">
    <w:name w:val="heading 4"/>
    <w:basedOn w:val="Normalny"/>
    <w:next w:val="Normalny"/>
    <w:link w:val="Nagwek4Znak"/>
    <w:uiPriority w:val="9"/>
    <w:unhideWhenUsed/>
    <w:qFormat/>
    <w:rsid w:val="00BE2C9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onclusion de partie,Body Texte,List Paragraph1,Para. de Liste,lp1,Preambuła,Lista - poziom 1,Tabela - naglowek,SM-nagłówek2,CP-UC"/>
    <w:basedOn w:val="Normalny"/>
    <w:link w:val="AkapitzlistZnak"/>
    <w:uiPriority w:val="34"/>
    <w:qFormat/>
    <w:rsid w:val="004F08C0"/>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
    <w:basedOn w:val="Domylnaczcionkaakapitu"/>
    <w:link w:val="Akapitzlist"/>
    <w:uiPriority w:val="34"/>
    <w:locked/>
    <w:rsid w:val="004F08C0"/>
    <w:rPr>
      <w:rFonts w:ascii="Calibri" w:eastAsia="Calibri" w:hAnsi="Calibri" w:cs="Times New Roman"/>
    </w:rPr>
  </w:style>
  <w:style w:type="character" w:styleId="Hipercze">
    <w:name w:val="Hyperlink"/>
    <w:uiPriority w:val="99"/>
    <w:unhideWhenUsed/>
    <w:rsid w:val="004F08C0"/>
    <w:rPr>
      <w:color w:val="0000FF"/>
      <w:u w:val="single"/>
    </w:rPr>
  </w:style>
  <w:style w:type="character" w:styleId="Odwoanieprzypisudolnego">
    <w:name w:val="footnote reference"/>
    <w:aliases w:val="Odwołanie przypisu"/>
    <w:basedOn w:val="Domylnaczcionkaakapitu"/>
    <w:uiPriority w:val="99"/>
    <w:semiHidden/>
    <w:rsid w:val="004F08C0"/>
    <w:rPr>
      <w:vertAlign w:val="superscript"/>
    </w:rPr>
  </w:style>
  <w:style w:type="paragraph" w:styleId="Tekstprzypisudolnego">
    <w:name w:val="footnote text"/>
    <w:aliases w:val="Tekst przypisu"/>
    <w:basedOn w:val="Normalny"/>
    <w:link w:val="TekstprzypisudolnegoZnak"/>
    <w:uiPriority w:val="99"/>
    <w:rsid w:val="004F08C0"/>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4F08C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C715D2"/>
    <w:rPr>
      <w:szCs w:val="20"/>
    </w:rPr>
  </w:style>
  <w:style w:type="character" w:customStyle="1" w:styleId="TekstprzypisukocowegoZnak">
    <w:name w:val="Tekst przypisu końcowego Znak"/>
    <w:basedOn w:val="Domylnaczcionkaakapitu"/>
    <w:link w:val="Tekstprzypisukocowego"/>
    <w:uiPriority w:val="99"/>
    <w:semiHidden/>
    <w:rsid w:val="00C715D2"/>
    <w:rPr>
      <w:rFonts w:ascii="Verdana" w:eastAsia="Times New Roman" w:hAnsi="Verdana" w:cs="Times New Roman"/>
      <w:sz w:val="20"/>
      <w:szCs w:val="20"/>
      <w:lang w:eastAsia="pl-PL"/>
    </w:rPr>
  </w:style>
  <w:style w:type="character" w:styleId="Odwoanieprzypisukocowego">
    <w:name w:val="endnote reference"/>
    <w:basedOn w:val="Domylnaczcionkaakapitu"/>
    <w:uiPriority w:val="99"/>
    <w:semiHidden/>
    <w:unhideWhenUsed/>
    <w:rsid w:val="00C715D2"/>
    <w:rPr>
      <w:vertAlign w:val="superscript"/>
    </w:rPr>
  </w:style>
  <w:style w:type="character" w:styleId="Odwoaniedokomentarza">
    <w:name w:val="annotation reference"/>
    <w:basedOn w:val="Domylnaczcionkaakapitu"/>
    <w:uiPriority w:val="99"/>
    <w:semiHidden/>
    <w:unhideWhenUsed/>
    <w:rsid w:val="00862036"/>
    <w:rPr>
      <w:sz w:val="16"/>
      <w:szCs w:val="16"/>
    </w:rPr>
  </w:style>
  <w:style w:type="paragraph" w:styleId="Tekstkomentarza">
    <w:name w:val="annotation text"/>
    <w:basedOn w:val="Normalny"/>
    <w:link w:val="TekstkomentarzaZnak"/>
    <w:uiPriority w:val="99"/>
    <w:semiHidden/>
    <w:unhideWhenUsed/>
    <w:rsid w:val="00862036"/>
    <w:rPr>
      <w:szCs w:val="20"/>
    </w:rPr>
  </w:style>
  <w:style w:type="character" w:customStyle="1" w:styleId="TekstkomentarzaZnak">
    <w:name w:val="Tekst komentarza Znak"/>
    <w:basedOn w:val="Domylnaczcionkaakapitu"/>
    <w:link w:val="Tekstkomentarza"/>
    <w:uiPriority w:val="99"/>
    <w:semiHidden/>
    <w:rsid w:val="00862036"/>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62036"/>
    <w:rPr>
      <w:b/>
      <w:bCs/>
    </w:rPr>
  </w:style>
  <w:style w:type="character" w:customStyle="1" w:styleId="TematkomentarzaZnak">
    <w:name w:val="Temat komentarza Znak"/>
    <w:basedOn w:val="TekstkomentarzaZnak"/>
    <w:link w:val="Tematkomentarza"/>
    <w:uiPriority w:val="99"/>
    <w:semiHidden/>
    <w:rsid w:val="00862036"/>
    <w:rPr>
      <w:rFonts w:ascii="Verdana" w:eastAsia="Times New Roman" w:hAnsi="Verdana" w:cs="Times New Roman"/>
      <w:b/>
      <w:bCs/>
      <w:sz w:val="20"/>
      <w:szCs w:val="20"/>
      <w:lang w:eastAsia="pl-PL"/>
    </w:rPr>
  </w:style>
  <w:style w:type="paragraph" w:styleId="Poprawka">
    <w:name w:val="Revision"/>
    <w:hidden/>
    <w:uiPriority w:val="99"/>
    <w:semiHidden/>
    <w:rsid w:val="00862036"/>
    <w:pPr>
      <w:spacing w:after="0" w:line="240" w:lineRule="auto"/>
    </w:pPr>
    <w:rPr>
      <w:rFonts w:ascii="Verdana" w:eastAsia="Times New Roman" w:hAnsi="Verdana" w:cs="Times New Roman"/>
      <w:sz w:val="20"/>
      <w:szCs w:val="24"/>
      <w:lang w:eastAsia="pl-PL"/>
    </w:rPr>
  </w:style>
  <w:style w:type="paragraph" w:styleId="Tekstdymka">
    <w:name w:val="Balloon Text"/>
    <w:basedOn w:val="Normalny"/>
    <w:link w:val="TekstdymkaZnak"/>
    <w:uiPriority w:val="99"/>
    <w:semiHidden/>
    <w:unhideWhenUsed/>
    <w:rsid w:val="00862036"/>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2036"/>
    <w:rPr>
      <w:rFonts w:ascii="Segoe UI" w:eastAsia="Times New Roman" w:hAnsi="Segoe UI" w:cs="Segoe UI"/>
      <w:sz w:val="18"/>
      <w:szCs w:val="18"/>
      <w:lang w:eastAsia="pl-PL"/>
    </w:rPr>
  </w:style>
  <w:style w:type="paragraph" w:styleId="Tekstpodstawowy">
    <w:name w:val="Body Text"/>
    <w:aliases w:val="body text"/>
    <w:basedOn w:val="Normalny"/>
    <w:link w:val="TekstpodstawowyZnak"/>
    <w:unhideWhenUsed/>
    <w:rsid w:val="00A842EC"/>
    <w:pPr>
      <w:jc w:val="both"/>
    </w:pPr>
    <w:rPr>
      <w:rFonts w:ascii="Times New Roman" w:eastAsiaTheme="minorHAnsi" w:hAnsi="Times New Roman"/>
      <w:sz w:val="28"/>
      <w:szCs w:val="28"/>
      <w:lang w:eastAsia="ar-SA"/>
    </w:rPr>
  </w:style>
  <w:style w:type="character" w:customStyle="1" w:styleId="TekstpodstawowyZnak">
    <w:name w:val="Tekst podstawowy Znak"/>
    <w:aliases w:val="body text Znak"/>
    <w:basedOn w:val="Domylnaczcionkaakapitu"/>
    <w:link w:val="Tekstpodstawowy"/>
    <w:rsid w:val="00A842EC"/>
    <w:rPr>
      <w:rFonts w:ascii="Times New Roman" w:hAnsi="Times New Roman" w:cs="Times New Roman"/>
      <w:sz w:val="28"/>
      <w:szCs w:val="28"/>
      <w:lang w:eastAsia="ar-SA"/>
    </w:rPr>
  </w:style>
  <w:style w:type="paragraph" w:customStyle="1" w:styleId="StandardowyStandardowy1">
    <w:name w:val="Standardowy.Standardowy1"/>
    <w:basedOn w:val="Normalny"/>
    <w:rsid w:val="00A842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A842EC"/>
    <w:rPr>
      <w:rFonts w:ascii="Courier New" w:hAnsi="Courier New" w:cs="Courier New" w:hint="default"/>
    </w:rPr>
  </w:style>
  <w:style w:type="character" w:customStyle="1" w:styleId="Znak">
    <w:name w:val="Znak"/>
    <w:basedOn w:val="Domylnaczcionkaakapitu"/>
    <w:uiPriority w:val="99"/>
    <w:rsid w:val="00A842EC"/>
    <w:rPr>
      <w:rFonts w:ascii="Consolas" w:hAnsi="Consolas" w:cs="Consolas" w:hint="default"/>
    </w:rPr>
  </w:style>
  <w:style w:type="character" w:styleId="Numerstrony">
    <w:name w:val="page number"/>
    <w:basedOn w:val="Domylnaczcionkaakapitu"/>
    <w:unhideWhenUsed/>
    <w:rsid w:val="00A842EC"/>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7032AD"/>
    <w:rPr>
      <w:rFonts w:asciiTheme="majorHAnsi" w:eastAsiaTheme="majorEastAsia" w:hAnsiTheme="majorHAnsi" w:cstheme="majorBidi"/>
      <w:color w:val="2E74B5" w:themeColor="accent1" w:themeShade="BF"/>
      <w:sz w:val="26"/>
      <w:szCs w:val="26"/>
      <w:lang w:val="en-US"/>
    </w:rPr>
  </w:style>
  <w:style w:type="character" w:customStyle="1" w:styleId="Nagwek3Znak">
    <w:name w:val="Nagłówek 3 Znak"/>
    <w:basedOn w:val="Domylnaczcionkaakapitu"/>
    <w:link w:val="Nagwek3"/>
    <w:rsid w:val="007032AD"/>
    <w:rPr>
      <w:rFonts w:asciiTheme="majorHAnsi" w:eastAsiaTheme="majorEastAsia" w:hAnsiTheme="majorHAnsi" w:cstheme="majorBidi"/>
      <w:color w:val="1F4D78" w:themeColor="accent1" w:themeShade="7F"/>
      <w:sz w:val="24"/>
      <w:szCs w:val="24"/>
      <w:lang w:val="en-US"/>
    </w:rPr>
  </w:style>
  <w:style w:type="paragraph" w:styleId="Lista2">
    <w:name w:val="List 2"/>
    <w:basedOn w:val="Normalny"/>
    <w:semiHidden/>
    <w:unhideWhenUsed/>
    <w:rsid w:val="007032AD"/>
    <w:pPr>
      <w:ind w:left="566" w:hanging="283"/>
    </w:pPr>
    <w:rPr>
      <w:rFonts w:ascii="Times New Roman" w:hAnsi="Times New Roman"/>
      <w:sz w:val="24"/>
      <w:szCs w:val="20"/>
    </w:rPr>
  </w:style>
  <w:style w:type="paragraph" w:styleId="Stopka">
    <w:name w:val="footer"/>
    <w:basedOn w:val="Normalny"/>
    <w:link w:val="StopkaZnak"/>
    <w:uiPriority w:val="99"/>
    <w:rsid w:val="00EF1B10"/>
    <w:pPr>
      <w:tabs>
        <w:tab w:val="center" w:pos="4536"/>
        <w:tab w:val="right" w:pos="9072"/>
      </w:tabs>
    </w:pPr>
    <w:rPr>
      <w:rFonts w:ascii="Times New Roman" w:hAnsi="Times New Roman"/>
      <w:sz w:val="24"/>
      <w:lang w:val="x-none"/>
    </w:rPr>
  </w:style>
  <w:style w:type="character" w:customStyle="1" w:styleId="StopkaZnak">
    <w:name w:val="Stopka Znak"/>
    <w:basedOn w:val="Domylnaczcionkaakapitu"/>
    <w:link w:val="Stopka"/>
    <w:uiPriority w:val="99"/>
    <w:rsid w:val="00EF1B10"/>
    <w:rPr>
      <w:rFonts w:ascii="Times New Roman" w:eastAsia="Times New Roman" w:hAnsi="Times New Roman" w:cs="Times New Roman"/>
      <w:sz w:val="24"/>
      <w:szCs w:val="24"/>
      <w:lang w:val="x-none" w:eastAsia="pl-PL"/>
    </w:rPr>
  </w:style>
  <w:style w:type="paragraph" w:customStyle="1" w:styleId="Style3">
    <w:name w:val="Style3"/>
    <w:basedOn w:val="Normalny"/>
    <w:uiPriority w:val="99"/>
    <w:rsid w:val="00EF1B10"/>
    <w:pPr>
      <w:widowControl w:val="0"/>
      <w:autoSpaceDE w:val="0"/>
      <w:autoSpaceDN w:val="0"/>
      <w:adjustRightInd w:val="0"/>
    </w:pPr>
    <w:rPr>
      <w:rFonts w:ascii="Calibri" w:hAnsi="Calibri"/>
      <w:sz w:val="24"/>
    </w:rPr>
  </w:style>
  <w:style w:type="paragraph" w:customStyle="1" w:styleId="Style2">
    <w:name w:val="Style2"/>
    <w:basedOn w:val="Normalny"/>
    <w:uiPriority w:val="99"/>
    <w:rsid w:val="00EF1B10"/>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EF1B10"/>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EF1B10"/>
    <w:rPr>
      <w:rFonts w:ascii="Calibri" w:hAnsi="Calibri" w:cs="Calibri"/>
      <w:b/>
      <w:bCs/>
      <w:sz w:val="20"/>
      <w:szCs w:val="20"/>
    </w:rPr>
  </w:style>
  <w:style w:type="character" w:customStyle="1" w:styleId="FontStyle14">
    <w:name w:val="Font Style14"/>
    <w:uiPriority w:val="99"/>
    <w:rsid w:val="00EF1B10"/>
    <w:rPr>
      <w:rFonts w:ascii="Calibri" w:hAnsi="Calibri" w:cs="Calibri"/>
      <w:sz w:val="20"/>
      <w:szCs w:val="20"/>
    </w:rPr>
  </w:style>
  <w:style w:type="paragraph" w:customStyle="1" w:styleId="Style8">
    <w:name w:val="Style8"/>
    <w:basedOn w:val="Normalny"/>
    <w:uiPriority w:val="99"/>
    <w:rsid w:val="00EF1B10"/>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EF1B10"/>
    <w:rPr>
      <w:rFonts w:ascii="Calibri" w:hAnsi="Calibri" w:cs="Calibri"/>
      <w:b/>
      <w:bCs/>
      <w:i/>
      <w:iCs/>
      <w:sz w:val="20"/>
      <w:szCs w:val="20"/>
    </w:rPr>
  </w:style>
  <w:style w:type="character" w:styleId="UyteHipercze">
    <w:name w:val="FollowedHyperlink"/>
    <w:basedOn w:val="Domylnaczcionkaakapitu"/>
    <w:uiPriority w:val="99"/>
    <w:semiHidden/>
    <w:unhideWhenUsed/>
    <w:rsid w:val="009C2304"/>
    <w:rPr>
      <w:color w:val="954F72" w:themeColor="followedHyperlink"/>
      <w:u w:val="single"/>
    </w:rPr>
  </w:style>
  <w:style w:type="paragraph" w:styleId="Tekstpodstawowy2">
    <w:name w:val="Body Text 2"/>
    <w:basedOn w:val="Normalny"/>
    <w:link w:val="Tekstpodstawowy2Znak"/>
    <w:unhideWhenUsed/>
    <w:rsid w:val="000C685F"/>
    <w:pPr>
      <w:spacing w:after="120" w:line="480" w:lineRule="auto"/>
    </w:pPr>
    <w:rPr>
      <w:rFonts w:ascii="Times New Roman" w:hAnsi="Times New Roman"/>
      <w:sz w:val="24"/>
    </w:rPr>
  </w:style>
  <w:style w:type="character" w:customStyle="1" w:styleId="Tekstpodstawowy2Znak">
    <w:name w:val="Tekst podstawowy 2 Znak"/>
    <w:basedOn w:val="Domylnaczcionkaakapitu"/>
    <w:link w:val="Tekstpodstawowy2"/>
    <w:rsid w:val="000C685F"/>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0C685F"/>
    <w:rPr>
      <w:rFonts w:asciiTheme="majorHAnsi" w:eastAsiaTheme="majorEastAsia" w:hAnsiTheme="majorHAnsi" w:cstheme="majorBidi"/>
      <w:color w:val="2E74B5" w:themeColor="accent1" w:themeShade="BF"/>
      <w:sz w:val="32"/>
      <w:szCs w:val="32"/>
      <w:lang w:eastAsia="pl-PL"/>
    </w:rPr>
  </w:style>
  <w:style w:type="paragraph" w:customStyle="1" w:styleId="BodyText21">
    <w:name w:val="Body Text 21"/>
    <w:basedOn w:val="Normalny"/>
    <w:rsid w:val="00BF5304"/>
    <w:pPr>
      <w:widowControl w:val="0"/>
      <w:jc w:val="both"/>
    </w:pPr>
    <w:rPr>
      <w:rFonts w:ascii="Arial" w:hAnsi="Arial"/>
      <w:sz w:val="22"/>
      <w:szCs w:val="20"/>
    </w:rPr>
  </w:style>
  <w:style w:type="paragraph" w:styleId="Tekstpodstawowywcity">
    <w:name w:val="Body Text Indent"/>
    <w:basedOn w:val="Normalny"/>
    <w:link w:val="TekstpodstawowywcityZnak"/>
    <w:uiPriority w:val="99"/>
    <w:unhideWhenUsed/>
    <w:rsid w:val="00266F87"/>
    <w:pPr>
      <w:spacing w:after="120"/>
      <w:ind w:left="283"/>
    </w:pPr>
  </w:style>
  <w:style w:type="character" w:customStyle="1" w:styleId="TekstpodstawowywcityZnak">
    <w:name w:val="Tekst podstawowy wcięty Znak"/>
    <w:basedOn w:val="Domylnaczcionkaakapitu"/>
    <w:link w:val="Tekstpodstawowywcity"/>
    <w:uiPriority w:val="99"/>
    <w:rsid w:val="00266F87"/>
    <w:rPr>
      <w:rFonts w:ascii="Verdana" w:eastAsia="Times New Roman" w:hAnsi="Verdana" w:cs="Times New Roman"/>
      <w:sz w:val="20"/>
      <w:szCs w:val="24"/>
      <w:lang w:eastAsia="pl-PL"/>
    </w:rPr>
  </w:style>
  <w:style w:type="table" w:customStyle="1" w:styleId="Tabela-Siatka1">
    <w:name w:val="Tabela - Siatka1"/>
    <w:basedOn w:val="Standardowy"/>
    <w:next w:val="Tabela-Siatka"/>
    <w:uiPriority w:val="59"/>
    <w:rsid w:val="00E436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E43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43683"/>
    <w:pPr>
      <w:tabs>
        <w:tab w:val="center" w:pos="4536"/>
        <w:tab w:val="right" w:pos="9072"/>
      </w:tabs>
    </w:pPr>
  </w:style>
  <w:style w:type="character" w:customStyle="1" w:styleId="NagwekZnak">
    <w:name w:val="Nagłówek Znak"/>
    <w:basedOn w:val="Domylnaczcionkaakapitu"/>
    <w:link w:val="Nagwek"/>
    <w:uiPriority w:val="99"/>
    <w:rsid w:val="00E43683"/>
    <w:rPr>
      <w:rFonts w:ascii="Verdana" w:eastAsia="Times New Roman" w:hAnsi="Verdana" w:cs="Times New Roman"/>
      <w:sz w:val="20"/>
      <w:szCs w:val="24"/>
      <w:lang w:eastAsia="pl-PL"/>
    </w:rPr>
  </w:style>
  <w:style w:type="paragraph" w:customStyle="1" w:styleId="Default">
    <w:name w:val="Default"/>
    <w:uiPriority w:val="99"/>
    <w:rsid w:val="00416784"/>
    <w:pPr>
      <w:autoSpaceDE w:val="0"/>
      <w:autoSpaceDN w:val="0"/>
      <w:adjustRightInd w:val="0"/>
      <w:spacing w:after="0" w:line="240" w:lineRule="auto"/>
    </w:pPr>
    <w:rPr>
      <w:rFonts w:ascii="Arial" w:eastAsia="SimSun" w:hAnsi="Arial" w:cs="Arial"/>
      <w:color w:val="000000"/>
      <w:sz w:val="24"/>
      <w:szCs w:val="24"/>
      <w:lang w:val="en-US" w:eastAsia="zh-CN"/>
    </w:rPr>
  </w:style>
  <w:style w:type="paragraph" w:styleId="NormalnyWeb">
    <w:name w:val="Normal (Web)"/>
    <w:basedOn w:val="Normalny"/>
    <w:uiPriority w:val="99"/>
    <w:unhideWhenUsed/>
    <w:rsid w:val="00FC3D9E"/>
    <w:pPr>
      <w:spacing w:before="100" w:beforeAutospacing="1" w:after="100" w:afterAutospacing="1"/>
      <w:ind w:left="567" w:hanging="567"/>
      <w:jc w:val="both"/>
    </w:pPr>
    <w:rPr>
      <w:rFonts w:ascii="Times" w:eastAsiaTheme="minorHAnsi" w:hAnsi="Times"/>
      <w:szCs w:val="20"/>
      <w:lang w:val="cs-CZ"/>
    </w:rPr>
  </w:style>
  <w:style w:type="character" w:customStyle="1" w:styleId="FontStyle34">
    <w:name w:val="Font Style34"/>
    <w:uiPriority w:val="99"/>
    <w:rsid w:val="008D7B48"/>
    <w:rPr>
      <w:rFonts w:ascii="Arial" w:hAnsi="Arial" w:cs="Arial"/>
      <w:sz w:val="20"/>
      <w:szCs w:val="20"/>
    </w:rPr>
  </w:style>
  <w:style w:type="character" w:customStyle="1" w:styleId="Nagwek4Znak">
    <w:name w:val="Nagłówek 4 Znak"/>
    <w:basedOn w:val="Domylnaczcionkaakapitu"/>
    <w:link w:val="Nagwek4"/>
    <w:uiPriority w:val="9"/>
    <w:rsid w:val="00BE2C92"/>
    <w:rPr>
      <w:rFonts w:asciiTheme="majorHAnsi" w:eastAsiaTheme="majorEastAsia" w:hAnsiTheme="majorHAnsi" w:cstheme="majorBidi"/>
      <w:i/>
      <w:iCs/>
      <w:color w:val="2E74B5" w:themeColor="accent1" w:themeShade="BF"/>
      <w:sz w:val="20"/>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549697">
      <w:bodyDiv w:val="1"/>
      <w:marLeft w:val="0"/>
      <w:marRight w:val="0"/>
      <w:marTop w:val="0"/>
      <w:marBottom w:val="0"/>
      <w:divBdr>
        <w:top w:val="none" w:sz="0" w:space="0" w:color="auto"/>
        <w:left w:val="none" w:sz="0" w:space="0" w:color="auto"/>
        <w:bottom w:val="none" w:sz="0" w:space="0" w:color="auto"/>
        <w:right w:val="none" w:sz="0" w:space="0" w:color="auto"/>
      </w:divBdr>
    </w:div>
    <w:div w:id="154616244">
      <w:bodyDiv w:val="1"/>
      <w:marLeft w:val="0"/>
      <w:marRight w:val="0"/>
      <w:marTop w:val="0"/>
      <w:marBottom w:val="0"/>
      <w:divBdr>
        <w:top w:val="none" w:sz="0" w:space="0" w:color="auto"/>
        <w:left w:val="none" w:sz="0" w:space="0" w:color="auto"/>
        <w:bottom w:val="none" w:sz="0" w:space="0" w:color="auto"/>
        <w:right w:val="none" w:sz="0" w:space="0" w:color="auto"/>
      </w:divBdr>
    </w:div>
    <w:div w:id="551966083">
      <w:bodyDiv w:val="1"/>
      <w:marLeft w:val="0"/>
      <w:marRight w:val="0"/>
      <w:marTop w:val="0"/>
      <w:marBottom w:val="0"/>
      <w:divBdr>
        <w:top w:val="none" w:sz="0" w:space="0" w:color="auto"/>
        <w:left w:val="none" w:sz="0" w:space="0" w:color="auto"/>
        <w:bottom w:val="none" w:sz="0" w:space="0" w:color="auto"/>
        <w:right w:val="none" w:sz="0" w:space="0" w:color="auto"/>
      </w:divBdr>
    </w:div>
    <w:div w:id="889732360">
      <w:bodyDiv w:val="1"/>
      <w:marLeft w:val="0"/>
      <w:marRight w:val="0"/>
      <w:marTop w:val="0"/>
      <w:marBottom w:val="0"/>
      <w:divBdr>
        <w:top w:val="none" w:sz="0" w:space="0" w:color="auto"/>
        <w:left w:val="none" w:sz="0" w:space="0" w:color="auto"/>
        <w:bottom w:val="none" w:sz="0" w:space="0" w:color="auto"/>
        <w:right w:val="none" w:sz="0" w:space="0" w:color="auto"/>
      </w:divBdr>
    </w:div>
    <w:div w:id="1341663749">
      <w:bodyDiv w:val="1"/>
      <w:marLeft w:val="0"/>
      <w:marRight w:val="0"/>
      <w:marTop w:val="0"/>
      <w:marBottom w:val="0"/>
      <w:divBdr>
        <w:top w:val="none" w:sz="0" w:space="0" w:color="auto"/>
        <w:left w:val="none" w:sz="0" w:space="0" w:color="auto"/>
        <w:bottom w:val="none" w:sz="0" w:space="0" w:color="auto"/>
        <w:right w:val="none" w:sz="0" w:space="0" w:color="auto"/>
      </w:divBdr>
    </w:div>
    <w:div w:id="1562935290">
      <w:bodyDiv w:val="1"/>
      <w:marLeft w:val="0"/>
      <w:marRight w:val="0"/>
      <w:marTop w:val="0"/>
      <w:marBottom w:val="0"/>
      <w:divBdr>
        <w:top w:val="none" w:sz="0" w:space="0" w:color="auto"/>
        <w:left w:val="none" w:sz="0" w:space="0" w:color="auto"/>
        <w:bottom w:val="none" w:sz="0" w:space="0" w:color="auto"/>
        <w:right w:val="none" w:sz="0" w:space="0" w:color="auto"/>
      </w:divBdr>
    </w:div>
    <w:div w:id="1663393916">
      <w:bodyDiv w:val="1"/>
      <w:marLeft w:val="0"/>
      <w:marRight w:val="0"/>
      <w:marTop w:val="0"/>
      <w:marBottom w:val="0"/>
      <w:divBdr>
        <w:top w:val="none" w:sz="0" w:space="0" w:color="auto"/>
        <w:left w:val="none" w:sz="0" w:space="0" w:color="auto"/>
        <w:bottom w:val="none" w:sz="0" w:space="0" w:color="auto"/>
        <w:right w:val="none" w:sz="0" w:space="0" w:color="auto"/>
      </w:divBdr>
    </w:div>
    <w:div w:id="180048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licja.suchon@enea.pl" TargetMode="External"/><Relationship Id="rId18" Type="http://schemas.openxmlformats.org/officeDocument/2006/relationships/image" Target="media/image3.emf"/><Relationship Id="rId26" Type="http://schemas.openxmlformats.org/officeDocument/2006/relationships/hyperlink" Target="mailto:eep.iod@enea.pl" TargetMode="External"/><Relationship Id="rId3" Type="http://schemas.openxmlformats.org/officeDocument/2006/relationships/styles" Target="styles.xml"/><Relationship Id="rId21" Type="http://schemas.openxmlformats.org/officeDocument/2006/relationships/package" Target="embeddings/Dokument_programu_Microsoft_Word3.docx"/><Relationship Id="rId7" Type="http://schemas.openxmlformats.org/officeDocument/2006/relationships/endnotes" Target="endnotes.xml"/><Relationship Id="rId12" Type="http://schemas.openxmlformats.org/officeDocument/2006/relationships/hyperlink" Target="mailto:antoni.salij@enea.pl" TargetMode="External"/><Relationship Id="rId17" Type="http://schemas.openxmlformats.org/officeDocument/2006/relationships/package" Target="embeddings/Dokument_programu_Microsoft_Word1.docx"/><Relationship Id="rId25" Type="http://schemas.openxmlformats.org/officeDocument/2006/relationships/hyperlink" Target="mailto:eep.iod@enea.pl"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ea.pl/pl/grupaenea/o-grupie/spolki-grupy-enea/polaniec/zamowienia/dokumenty"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antoni.salij@enea.pl"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s://www.enea.pl/pl/grupaenea/o-grupie/spolkigrupy-enea/polaniec/zamowienia" TargetMode="External"/><Relationship Id="rId19" Type="http://schemas.openxmlformats.org/officeDocument/2006/relationships/package" Target="embeddings/Dokument_programu_Microsoft_Word2.docx"/><Relationship Id="rId4" Type="http://schemas.openxmlformats.org/officeDocument/2006/relationships/settings" Target="settings.xml"/><Relationship Id="rId9" Type="http://schemas.openxmlformats.org/officeDocument/2006/relationships/hyperlink" Target="mailto:alicja.suchon@enea.pl" TargetMode="External"/><Relationship Id="rId14" Type="http://schemas.openxmlformats.org/officeDocument/2006/relationships/hyperlink" Target="https://www.enea.pl/pl/grupaenea/o-grupie/spolki-grupy-enea/polaniec/zamowienia/dokumenty" TargetMode="External"/><Relationship Id="rId22" Type="http://schemas.openxmlformats.org/officeDocument/2006/relationships/image" Target="media/image5.png"/><Relationship Id="rId27" Type="http://schemas.openxmlformats.org/officeDocument/2006/relationships/hyperlink" Target="mailto:antoni.salij@enea.pl" TargetMode="Externa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5D222-CB5C-4845-9E5B-4C4DF8344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7786</Words>
  <Characters>46718</Characters>
  <Application>Microsoft Office Word</Application>
  <DocSecurity>0</DocSecurity>
  <Lines>389</Lines>
  <Paragraphs>108</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54396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Karwacki Zbigniew</dc:creator>
  <cp:keywords/>
  <dc:description/>
  <cp:lastModifiedBy>Suchoń Alicja</cp:lastModifiedBy>
  <cp:revision>11</cp:revision>
  <cp:lastPrinted>2018-03-05T12:06:00Z</cp:lastPrinted>
  <dcterms:created xsi:type="dcterms:W3CDTF">2018-09-26T10:54:00Z</dcterms:created>
  <dcterms:modified xsi:type="dcterms:W3CDTF">2018-10-01T12:56:00Z</dcterms:modified>
</cp:coreProperties>
</file>